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A668" w14:textId="3B79A394" w:rsidR="00D462F0" w:rsidRDefault="009F509B" w:rsidP="009F509B">
      <w:pPr>
        <w:ind w:left="567"/>
        <w:rPr>
          <w:rFonts w:cs="Arial"/>
        </w:rPr>
      </w:pPr>
      <w:r>
        <w:rPr>
          <w:rFonts w:cs="Arial"/>
          <w:noProof/>
        </w:rPr>
        <mc:AlternateContent>
          <mc:Choice Requires="wps">
            <w:drawing>
              <wp:inline distT="0" distB="0" distL="0" distR="0" wp14:anchorId="5179E86D" wp14:editId="0A01F181">
                <wp:extent cx="4260850" cy="452673"/>
                <wp:effectExtent l="0" t="0" r="0" b="0"/>
                <wp:docPr id="2488" name="TextBox 17"/>
                <wp:cNvGraphicFramePr/>
                <a:graphic xmlns:a="http://schemas.openxmlformats.org/drawingml/2006/main">
                  <a:graphicData uri="http://schemas.microsoft.com/office/word/2010/wordprocessingShape">
                    <wps:wsp>
                      <wps:cNvSpPr txBox="1"/>
                      <wps:spPr>
                        <a:xfrm>
                          <a:off x="0" y="0"/>
                          <a:ext cx="4260850" cy="452673"/>
                        </a:xfrm>
                        <a:prstGeom prst="rect">
                          <a:avLst/>
                        </a:prstGeom>
                        <a:noFill/>
                      </wps:spPr>
                      <wps:txbx>
                        <w:txbxContent>
                          <w:p w14:paraId="67D1DBE4" w14:textId="4AB7652E" w:rsidR="000C2226" w:rsidRDefault="000C2226" w:rsidP="009F509B">
                            <w:pPr>
                              <w:pStyle w:val="Heading2"/>
                            </w:pPr>
                            <w:r>
                              <w:t xml:space="preserve">SH2 – Super Slim Snot </w:t>
                            </w:r>
                            <w:proofErr w:type="spellStart"/>
                            <w:r>
                              <w:t>øvelse</w:t>
                            </w:r>
                            <w:proofErr w:type="spellEnd"/>
                          </w:p>
                        </w:txbxContent>
                      </wps:txbx>
                      <wps:bodyPr wrap="none" rtlCol="0">
                        <a:noAutofit/>
                      </wps:bodyPr>
                    </wps:wsp>
                  </a:graphicData>
                </a:graphic>
              </wp:inline>
            </w:drawing>
          </mc:Choice>
          <mc:Fallback>
            <w:pict>
              <v:shape w14:anchorId="5179E86D" id="TextBox 17" o:spid="_x0000_s1222" type="#_x0000_t202" style="width:335.5pt;height:35.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" filled="f" stroked="f">
                <v:textbox>
                  <w:txbxContent>
                    <w:p w14:paraId="67D1DBE4" w14:textId="4AB7652E" w:rsidR="000C2226" w:rsidRDefault="000C2226" w:rsidP="009F509B">
                      <w:pPr>
                        <w:pStyle w:val="Heading2"/>
                      </w:pPr>
                      <w:r>
                        <w:t xml:space="preserve">SH2 – Super Slim Snot </w:t>
                      </w:r>
                      <w:proofErr w:type="spellStart"/>
                      <w:r>
                        <w:t>øvelse</w:t>
                      </w:r>
                      <w:proofErr w:type="spellEnd"/>
                    </w:p>
                  </w:txbxContent>
                </v:textbox>
                <w10:anchorlock/>
              </v:shape>
            </w:pict>
          </mc:Fallback>
        </mc:AlternateContent>
      </w:r>
      <w:r>
        <w:rPr>
          <w:rFonts w:cs="Arial"/>
          <w:noProof/>
        </w:rPr>
        <mc:AlternateContent>
          <mc:Choice Requires="wps">
            <w:drawing>
              <wp:inline distT="0" distB="0" distL="0" distR="0" wp14:anchorId="7996B343" wp14:editId="079AA6CD">
                <wp:extent cx="4345305" cy="543208"/>
                <wp:effectExtent l="0" t="0" r="0" b="0"/>
                <wp:docPr id="2485" name="TextBox 9" descr="Super Slimy Snot&#10;&#10;"/>
                <wp:cNvGraphicFramePr/>
                <a:graphic xmlns:a="http://schemas.openxmlformats.org/drawingml/2006/main">
                  <a:graphicData uri="http://schemas.microsoft.com/office/word/2010/wordprocessingShape">
                    <wps:wsp>
                      <wps:cNvSpPr txBox="1"/>
                      <wps:spPr>
                        <a:xfrm>
                          <a:off x="0" y="0"/>
                          <a:ext cx="4345305" cy="543208"/>
                        </a:xfrm>
                        <a:prstGeom prst="rect">
                          <a:avLst/>
                        </a:prstGeom>
                        <a:noFill/>
                      </wps:spPr>
                      <wps:txbx>
                        <w:txbxContent>
                          <w:p w14:paraId="594241A2" w14:textId="78B1668F" w:rsidR="000C2226" w:rsidRPr="002260E0" w:rsidRDefault="000C2226" w:rsidP="009F509B">
                            <w:pPr>
                              <w:pStyle w:val="Heading2"/>
                              <w:rPr>
                                <w:sz w:val="56"/>
                                <w:szCs w:val="44"/>
                              </w:rPr>
                            </w:pPr>
                            <w:r w:rsidRPr="002260E0">
                              <w:rPr>
                                <w:sz w:val="56"/>
                                <w:szCs w:val="44"/>
                              </w:rPr>
                              <w:t>Super Slim Snot</w:t>
                            </w:r>
                          </w:p>
                        </w:txbxContent>
                      </wps:txbx>
                      <wps:bodyPr wrap="square" rtlCol="0">
                        <a:noAutofit/>
                      </wps:bodyPr>
                    </wps:wsp>
                  </a:graphicData>
                </a:graphic>
              </wp:inline>
            </w:drawing>
          </mc:Choice>
          <mc:Fallback>
            <w:pict>
              <v:shape w14:anchorId="7996B343" id="_x0000_s1223" type="#_x0000_t202" alt="Super Slimy Snot&#10;&#10;" style="width:342.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" filled="f" stroked="f">
                <v:textbox>
                  <w:txbxContent>
                    <w:p w14:paraId="594241A2" w14:textId="78B1668F" w:rsidR="000C2226" w:rsidRPr="002260E0" w:rsidRDefault="000C2226" w:rsidP="009F509B">
                      <w:pPr>
                        <w:pStyle w:val="Heading2"/>
                        <w:rPr>
                          <w:sz w:val="56"/>
                          <w:szCs w:val="44"/>
                        </w:rPr>
                      </w:pPr>
                      <w:r w:rsidRPr="002260E0">
                        <w:rPr>
                          <w:sz w:val="56"/>
                          <w:szCs w:val="44"/>
                        </w:rPr>
                        <w:t>Super Slim Snot</w:t>
                      </w:r>
                    </w:p>
                  </w:txbxContent>
                </v:textbox>
                <w10:anchorlock/>
              </v:shape>
            </w:pict>
          </mc:Fallback>
        </mc:AlternateContent>
      </w:r>
      <w:r>
        <w:rPr>
          <w:rFonts w:cs="Arial"/>
          <w:noProof/>
        </w:rPr>
        <mc:AlternateContent>
          <mc:Choice Requires="wps">
            <w:drawing>
              <wp:inline distT="0" distB="0" distL="0" distR="0" wp14:anchorId="2A43F5C9" wp14:editId="1373A6C1">
                <wp:extent cx="4345305" cy="537210"/>
                <wp:effectExtent l="0" t="0" r="0" b="0"/>
                <wp:docPr id="2486" name="TextBox 40" descr="Activity&#10;&#10;"/>
                <wp:cNvGraphicFramePr/>
                <a:graphic xmlns:a="http://schemas.openxmlformats.org/drawingml/2006/main">
                  <a:graphicData uri="http://schemas.microsoft.com/office/word/2010/wordprocessingShape">
                    <wps:wsp>
                      <wps:cNvSpPr txBox="1"/>
                      <wps:spPr>
                        <a:xfrm>
                          <a:off x="0" y="0"/>
                          <a:ext cx="4345305" cy="537210"/>
                        </a:xfrm>
                        <a:prstGeom prst="rect">
                          <a:avLst/>
                        </a:prstGeom>
                        <a:noFill/>
                      </wps:spPr>
                      <wps:txbx>
                        <w:txbxContent>
                          <w:p w14:paraId="7E183AE5" w14:textId="5F952B73" w:rsidR="000C2226" w:rsidRPr="007355A4" w:rsidRDefault="000C2226" w:rsidP="009F509B">
                            <w:pPr>
                              <w:pStyle w:val="Heading3"/>
                              <w:rPr>
                                <w:sz w:val="48"/>
                                <w:szCs w:val="44"/>
                                <w:lang w:val="da-DK"/>
                              </w:rPr>
                            </w:pPr>
                            <w:r>
                              <w:rPr>
                                <w:sz w:val="48"/>
                                <w:szCs w:val="44"/>
                                <w:lang w:val="da-DK"/>
                              </w:rPr>
                              <w:t>Øvelse</w:t>
                            </w:r>
                          </w:p>
                        </w:txbxContent>
                      </wps:txbx>
                      <wps:bodyPr wrap="square" rtlCol="0">
                        <a:spAutoFit/>
                      </wps:bodyPr>
                    </wps:wsp>
                  </a:graphicData>
                </a:graphic>
              </wp:inline>
            </w:drawing>
          </mc:Choice>
          <mc:Fallback>
            <w:pict>
              <v:shape w14:anchorId="2A43F5C9" id="_x0000_s1224" type="#_x0000_t202" alt="Activity&#10;&#10;" style="width:342.1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" filled="f" stroked="f">
                <v:textbox style="mso-fit-shape-to-text:t">
                  <w:txbxContent>
                    <w:p w14:paraId="7E183AE5" w14:textId="5F952B73" w:rsidR="000C2226" w:rsidRPr="007355A4" w:rsidRDefault="000C2226" w:rsidP="009F509B">
                      <w:pPr>
                        <w:pStyle w:val="Heading3"/>
                        <w:rPr>
                          <w:sz w:val="48"/>
                          <w:szCs w:val="44"/>
                          <w:lang w:val="da-DK"/>
                        </w:rPr>
                      </w:pPr>
                      <w:r>
                        <w:rPr>
                          <w:sz w:val="48"/>
                          <w:szCs w:val="44"/>
                          <w:lang w:val="da-DK"/>
                        </w:rPr>
                        <w:t>Øvelse</w:t>
                      </w:r>
                    </w:p>
                  </w:txbxContent>
                </v:textbox>
                <w10:anchorlock/>
              </v:shape>
            </w:pict>
          </mc:Fallback>
        </mc:AlternateContent>
      </w:r>
      <w:r>
        <w:rPr>
          <w:rFonts w:cs="Arial"/>
          <w:noProof/>
        </w:rPr>
        <mc:AlternateContent>
          <mc:Choice Requires="wpg">
            <w:drawing>
              <wp:anchor distT="0" distB="0" distL="114300" distR="114300" simplePos="0" relativeHeight="251388416" behindDoc="0" locked="0" layoutInCell="1" allowOverlap="1" wp14:anchorId="1B5E720A" wp14:editId="6F239EB5">
                <wp:simplePos x="0" y="0"/>
                <wp:positionH relativeFrom="column">
                  <wp:posOffset>169375</wp:posOffset>
                </wp:positionH>
                <wp:positionV relativeFrom="paragraph">
                  <wp:posOffset>231806</wp:posOffset>
                </wp:positionV>
                <wp:extent cx="6211632" cy="9551360"/>
                <wp:effectExtent l="38100" t="19050" r="17780" b="31115"/>
                <wp:wrapNone/>
                <wp:docPr id="210" name="Group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551360"/>
                          <a:chOff x="0" y="0"/>
                          <a:chExt cx="6211632" cy="9551360"/>
                        </a:xfrm>
                      </wpg:grpSpPr>
                      <wps:wsp>
                        <wps:cNvPr id="2489" name="Rectangle: Rounded Corners 2489">
                          <a:extLst>
                            <a:ext uri="{C183D7F6-B498-43B3-948B-1728B52AA6E4}">
                              <adec:decorative xmlns:adec="http://schemas.microsoft.com/office/drawing/2017/decorative" val="1"/>
                            </a:ext>
                          </a:extLst>
                        </wps:cNvPr>
                        <wps:cNvSpPr/>
                        <wps:spPr>
                          <a:xfrm>
                            <a:off x="0" y="236334"/>
                            <a:ext cx="6080452" cy="9315026"/>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Oval 2490">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91" name="Picture 249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5F347675" id="Group 210" o:spid="_x0000_s1026" alt="&quot;&quot;" style="position:absolute;margin-left:13.35pt;margin-top:18.25pt;width:489.1pt;height:752.1pt;z-index:251388416" coordsize="62116,95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">
                <v:roundrect id="Rectangle: Rounded Corners 2489" o:spid="_x0000_s1027" alt="&quot;&quot;" style="position:absolute;top:2363;width:60804;height:931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" filled="f" strokecolor="#96c225" strokeweight="6pt">
                  <v:stroke joinstyle="bevel" endcap="square"/>
                </v:roundrect>
                <v:oval id="Oval 2490"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" fillcolor="white [3212]" strokecolor="#96c225" strokeweight="3pt">
                  <v:stroke joinstyle="miter"/>
                </v:oval>
                <v:shape id="Picture 2491"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">
                  <v:imagedata r:id="rId75" o:title=""/>
                </v:shape>
              </v:group>
            </w:pict>
          </mc:Fallback>
        </mc:AlternateContent>
      </w:r>
      <w:r>
        <w:rPr>
          <w:rFonts w:cs="Arial"/>
          <w:noProof/>
        </w:rPr>
        <mc:AlternateContent>
          <mc:Choice Requires="wps">
            <w:drawing>
              <wp:inline distT="0" distB="0" distL="0" distR="0" wp14:anchorId="25ABD913" wp14:editId="6C081D8B">
                <wp:extent cx="5680075" cy="1403288"/>
                <wp:effectExtent l="0" t="0" r="0" b="0"/>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403288"/>
                        </a:xfrm>
                        <a:prstGeom prst="rect">
                          <a:avLst/>
                        </a:prstGeom>
                        <a:noFill/>
                      </wps:spPr>
                      <wps:txbx>
                        <w:txbxContent>
                          <w:p w14:paraId="2E5FD327" w14:textId="6AD2FD18" w:rsidR="000C2226" w:rsidRPr="007355A4" w:rsidRDefault="000C2226" w:rsidP="007355A4">
                            <w:pPr>
                              <w:rPr>
                                <w:rFonts w:eastAsiaTheme="majorEastAsia" w:cstheme="majorBidi"/>
                                <w:b/>
                                <w:iCs/>
                                <w:sz w:val="28"/>
                                <w:szCs w:val="22"/>
                                <w:lang w:val="da-DK"/>
                              </w:rPr>
                            </w:pPr>
                            <w:r w:rsidRPr="007355A4">
                              <w:rPr>
                                <w:rFonts w:eastAsiaTheme="majorEastAsia" w:cstheme="majorBidi"/>
                                <w:b/>
                                <w:iCs/>
                                <w:sz w:val="28"/>
                                <w:szCs w:val="22"/>
                                <w:lang w:val="da-DK"/>
                              </w:rPr>
                              <w:t xml:space="preserve">Lav </w:t>
                            </w:r>
                            <w:r w:rsidRPr="007355A4">
                              <w:rPr>
                                <w:rFonts w:eastAsiaTheme="majorEastAsia" w:cstheme="majorBidi"/>
                                <w:b/>
                                <w:iCs/>
                                <w:sz w:val="28"/>
                                <w:szCs w:val="22"/>
                                <w:lang w:val="da-DK"/>
                              </w:rPr>
                              <w:t>din ege</w:t>
                            </w:r>
                            <w:r w:rsidR="002666BF">
                              <w:rPr>
                                <w:rFonts w:eastAsiaTheme="majorEastAsia" w:cstheme="majorBidi"/>
                                <w:b/>
                                <w:iCs/>
                                <w:sz w:val="28"/>
                                <w:szCs w:val="22"/>
                                <w:lang w:val="da-DK"/>
                              </w:rPr>
                              <w:t>t</w:t>
                            </w:r>
                            <w:r w:rsidRPr="007355A4">
                              <w:rPr>
                                <w:rFonts w:eastAsiaTheme="majorEastAsia" w:cstheme="majorBidi"/>
                                <w:b/>
                                <w:iCs/>
                                <w:sz w:val="28"/>
                                <w:szCs w:val="22"/>
                                <w:lang w:val="da-DK"/>
                              </w:rPr>
                              <w:t xml:space="preserve"> snot!</w:t>
                            </w:r>
                          </w:p>
                          <w:p w14:paraId="2D345569" w14:textId="77777777" w:rsidR="000C2226" w:rsidRPr="007355A4" w:rsidRDefault="000C2226" w:rsidP="007355A4">
                            <w:pPr>
                              <w:rPr>
                                <w:rFonts w:eastAsiaTheme="majorEastAsia" w:cstheme="majorBidi"/>
                                <w:iCs/>
                                <w:sz w:val="28"/>
                                <w:szCs w:val="22"/>
                                <w:lang w:val="da-DK"/>
                              </w:rPr>
                            </w:pPr>
                            <w:r w:rsidRPr="007355A4">
                              <w:rPr>
                                <w:rFonts w:eastAsiaTheme="majorEastAsia" w:cstheme="majorBidi"/>
                                <w:iCs/>
                                <w:sz w:val="28"/>
                                <w:szCs w:val="22"/>
                                <w:lang w:val="da-DK"/>
                              </w:rPr>
                              <w:t>Klæbrig, slimet snot fanger mikroorganismer i vores næse. Det er med til at forhindre, at skadelige mikroorganismer kommer ind i vores krop og gør os syge. Bed en voksen om at hjælpe dig med at lave dit eget snot ved hjælp af opskriften nedenfor.</w:t>
                            </w:r>
                          </w:p>
                          <w:p w14:paraId="74F47654" w14:textId="4BBD799B" w:rsidR="000C2226" w:rsidRPr="007355A4" w:rsidRDefault="000C2226" w:rsidP="007355A4">
                            <w:pPr>
                              <w:rPr>
                                <w:lang w:val="da-DK"/>
                              </w:rPr>
                            </w:pPr>
                            <w:r w:rsidRPr="007355A4">
                              <w:rPr>
                                <w:rFonts w:eastAsiaTheme="majorEastAsia" w:cstheme="majorBidi"/>
                                <w:b/>
                                <w:iCs/>
                                <w:sz w:val="28"/>
                                <w:szCs w:val="22"/>
                                <w:lang w:val="da-DK"/>
                              </w:rPr>
                              <w:t>For at lave din egen snot skal du bruge:</w:t>
                            </w:r>
                          </w:p>
                        </w:txbxContent>
                      </wps:txbx>
                      <wps:bodyPr wrap="square" rtlCol="0">
                        <a:noAutofit/>
                      </wps:bodyPr>
                    </wps:wsp>
                  </a:graphicData>
                </a:graphic>
              </wp:inline>
            </w:drawing>
          </mc:Choice>
          <mc:Fallback>
            <w:pict>
              <v:shape w14:anchorId="25ABD913" id="_x0000_s1225" type="#_x0000_t202" alt="Make your own snot!&#10;Sticky, slimy snot in our noses traps microbes. This helps to stop harmful microbes getting into out bodies and making us poorly. Ask an adult to help you make your own snot using the recipe below.&#10;&#10;To make your own snot, you will need:" style="width:447.2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" filled="f" stroked="f">
                <v:textbox>
                  <w:txbxContent>
                    <w:p w14:paraId="2E5FD327" w14:textId="6AD2FD18" w:rsidR="000C2226" w:rsidRPr="007355A4" w:rsidRDefault="000C2226" w:rsidP="007355A4">
                      <w:pPr>
                        <w:rPr>
                          <w:rFonts w:eastAsiaTheme="majorEastAsia" w:cstheme="majorBidi"/>
                          <w:b/>
                          <w:iCs/>
                          <w:sz w:val="28"/>
                          <w:szCs w:val="22"/>
                          <w:lang w:val="da-DK"/>
                        </w:rPr>
                      </w:pPr>
                      <w:r w:rsidRPr="007355A4">
                        <w:rPr>
                          <w:rFonts w:eastAsiaTheme="majorEastAsia" w:cstheme="majorBidi"/>
                          <w:b/>
                          <w:iCs/>
                          <w:sz w:val="28"/>
                          <w:szCs w:val="22"/>
                          <w:lang w:val="da-DK"/>
                        </w:rPr>
                        <w:t>Lav din ege</w:t>
                      </w:r>
                      <w:r w:rsidR="002666BF">
                        <w:rPr>
                          <w:rFonts w:eastAsiaTheme="majorEastAsia" w:cstheme="majorBidi"/>
                          <w:b/>
                          <w:iCs/>
                          <w:sz w:val="28"/>
                          <w:szCs w:val="22"/>
                          <w:lang w:val="da-DK"/>
                        </w:rPr>
                        <w:t>t</w:t>
                      </w:r>
                      <w:r w:rsidRPr="007355A4">
                        <w:rPr>
                          <w:rFonts w:eastAsiaTheme="majorEastAsia" w:cstheme="majorBidi"/>
                          <w:b/>
                          <w:iCs/>
                          <w:sz w:val="28"/>
                          <w:szCs w:val="22"/>
                          <w:lang w:val="da-DK"/>
                        </w:rPr>
                        <w:t xml:space="preserve"> snot!</w:t>
                      </w:r>
                    </w:p>
                    <w:p w14:paraId="2D345569" w14:textId="77777777" w:rsidR="000C2226" w:rsidRPr="007355A4" w:rsidRDefault="000C2226" w:rsidP="007355A4">
                      <w:pPr>
                        <w:rPr>
                          <w:rFonts w:eastAsiaTheme="majorEastAsia" w:cstheme="majorBidi"/>
                          <w:iCs/>
                          <w:sz w:val="28"/>
                          <w:szCs w:val="22"/>
                          <w:lang w:val="da-DK"/>
                        </w:rPr>
                      </w:pPr>
                      <w:r w:rsidRPr="007355A4">
                        <w:rPr>
                          <w:rFonts w:eastAsiaTheme="majorEastAsia" w:cstheme="majorBidi"/>
                          <w:iCs/>
                          <w:sz w:val="28"/>
                          <w:szCs w:val="22"/>
                          <w:lang w:val="da-DK"/>
                        </w:rPr>
                        <w:t>Klæbrig, slimet snot fanger mikroorganismer i vores næse. Det er med til at forhindre, at skadelige mikroorganismer kommer ind i vores krop og gør os syge. Bed en voksen om at hjælpe dig med at lave dit eget snot ved hjælp af opskriften nedenfor.</w:t>
                      </w:r>
                    </w:p>
                    <w:p w14:paraId="74F47654" w14:textId="4BBD799B" w:rsidR="000C2226" w:rsidRPr="007355A4" w:rsidRDefault="000C2226" w:rsidP="007355A4">
                      <w:pPr>
                        <w:rPr>
                          <w:lang w:val="da-DK"/>
                        </w:rPr>
                      </w:pPr>
                      <w:r w:rsidRPr="007355A4">
                        <w:rPr>
                          <w:rFonts w:eastAsiaTheme="majorEastAsia" w:cstheme="majorBidi"/>
                          <w:b/>
                          <w:iCs/>
                          <w:sz w:val="28"/>
                          <w:szCs w:val="22"/>
                          <w:lang w:val="da-DK"/>
                        </w:rPr>
                        <w:t>For at lave din egen snot skal du bruge:</w:t>
                      </w:r>
                    </w:p>
                  </w:txbxContent>
                </v:textbox>
                <w10:anchorlock/>
              </v:shape>
            </w:pict>
          </mc:Fallback>
        </mc:AlternateContent>
      </w:r>
      <w:r>
        <w:rPr>
          <w:rFonts w:cs="Arial"/>
          <w:noProof/>
        </w:rPr>
        <mc:AlternateContent>
          <mc:Choice Requires="wps">
            <w:drawing>
              <wp:inline distT="0" distB="0" distL="0" distR="0" wp14:anchorId="21502F89" wp14:editId="0E6240C8">
                <wp:extent cx="5681472" cy="2886944"/>
                <wp:effectExtent l="19050" t="19050" r="33655" b="46990"/>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681472" cy="2886944"/>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7EBDBC18" w14:textId="77777777" w:rsidR="000C2226" w:rsidRPr="007355A4" w:rsidRDefault="000C2226" w:rsidP="007355A4">
                            <w:pPr>
                              <w:spacing w:after="0" w:line="360" w:lineRule="auto"/>
                              <w:rPr>
                                <w:rFonts w:eastAsiaTheme="majorEastAsia" w:cstheme="majorBidi"/>
                                <w:b/>
                                <w:iCs/>
                              </w:rPr>
                            </w:pPr>
                            <w:proofErr w:type="spellStart"/>
                            <w:r w:rsidRPr="007355A4">
                              <w:rPr>
                                <w:rFonts w:eastAsiaTheme="majorEastAsia" w:cstheme="majorBidi"/>
                                <w:b/>
                                <w:iCs/>
                              </w:rPr>
                              <w:t>Ingredienser</w:t>
                            </w:r>
                            <w:proofErr w:type="spellEnd"/>
                          </w:p>
                          <w:p w14:paraId="4FE5F10F"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b/>
                                <w:iCs/>
                              </w:rPr>
                              <w:t xml:space="preserve">- </w:t>
                            </w:r>
                            <w:r w:rsidRPr="007355A4">
                              <w:rPr>
                                <w:rFonts w:eastAsiaTheme="majorEastAsia" w:cstheme="majorBidi"/>
                                <w:iCs/>
                              </w:rPr>
                              <w:t>PVA-</w:t>
                            </w:r>
                            <w:proofErr w:type="spellStart"/>
                            <w:r w:rsidRPr="007355A4">
                              <w:rPr>
                                <w:rFonts w:eastAsiaTheme="majorEastAsia" w:cstheme="majorBidi"/>
                                <w:iCs/>
                              </w:rPr>
                              <w:t>lim</w:t>
                            </w:r>
                            <w:proofErr w:type="spellEnd"/>
                          </w:p>
                          <w:p w14:paraId="435DAE88" w14:textId="77777777" w:rsidR="000C2226" w:rsidRPr="007355A4" w:rsidRDefault="000C2226" w:rsidP="002F0918">
                            <w:pPr>
                              <w:pStyle w:val="ListParagraph"/>
                              <w:numPr>
                                <w:ilvl w:val="0"/>
                                <w:numId w:val="11"/>
                              </w:numPr>
                              <w:spacing w:after="0" w:line="360" w:lineRule="auto"/>
                              <w:rPr>
                                <w:rFonts w:eastAsiaTheme="majorEastAsia" w:cstheme="majorBidi"/>
                                <w:iCs/>
                                <w:lang w:val="da-DK"/>
                              </w:rPr>
                            </w:pPr>
                            <w:r w:rsidRPr="007355A4">
                              <w:rPr>
                                <w:rFonts w:eastAsiaTheme="majorEastAsia" w:cstheme="majorBidi"/>
                                <w:iCs/>
                                <w:lang w:val="da-DK"/>
                              </w:rPr>
                              <w:t>- Stivelse til vasketøj og varmt vand</w:t>
                            </w:r>
                          </w:p>
                          <w:p w14:paraId="7BFD685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Grøn</w:t>
                            </w:r>
                            <w:proofErr w:type="spellEnd"/>
                            <w:r w:rsidRPr="007355A4">
                              <w:rPr>
                                <w:rFonts w:eastAsiaTheme="majorEastAsia" w:cstheme="majorBidi"/>
                                <w:iCs/>
                              </w:rPr>
                              <w:t xml:space="preserve"> </w:t>
                            </w:r>
                            <w:proofErr w:type="spellStart"/>
                            <w:r w:rsidRPr="007355A4">
                              <w:rPr>
                                <w:rFonts w:eastAsiaTheme="majorEastAsia" w:cstheme="majorBidi"/>
                                <w:iCs/>
                              </w:rPr>
                              <w:t>madfarve</w:t>
                            </w:r>
                            <w:proofErr w:type="spellEnd"/>
                          </w:p>
                          <w:p w14:paraId="43983EF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Vand</w:t>
                            </w:r>
                            <w:proofErr w:type="spellEnd"/>
                          </w:p>
                          <w:p w14:paraId="42B3C16D"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- 2 </w:t>
                            </w:r>
                            <w:proofErr w:type="spellStart"/>
                            <w:r w:rsidRPr="007355A4">
                              <w:rPr>
                                <w:rFonts w:eastAsiaTheme="majorEastAsia" w:cstheme="majorBidi"/>
                                <w:iCs/>
                              </w:rPr>
                              <w:t>engangsbægre</w:t>
                            </w:r>
                            <w:proofErr w:type="spellEnd"/>
                            <w:r w:rsidRPr="007355A4">
                              <w:rPr>
                                <w:rFonts w:eastAsiaTheme="majorEastAsia" w:cstheme="majorBidi"/>
                                <w:iCs/>
                              </w:rPr>
                              <w:t xml:space="preserve">, </w:t>
                            </w:r>
                            <w:proofErr w:type="spellStart"/>
                            <w:r w:rsidRPr="007355A4">
                              <w:rPr>
                                <w:rFonts w:eastAsiaTheme="majorEastAsia" w:cstheme="majorBidi"/>
                                <w:iCs/>
                              </w:rPr>
                              <w:t>mærket</w:t>
                            </w:r>
                            <w:proofErr w:type="spellEnd"/>
                            <w:r w:rsidRPr="007355A4">
                              <w:rPr>
                                <w:rFonts w:eastAsiaTheme="majorEastAsia" w:cstheme="majorBidi"/>
                                <w:iCs/>
                              </w:rPr>
                              <w:t xml:space="preserve"> A </w:t>
                            </w:r>
                            <w:proofErr w:type="spellStart"/>
                            <w:r w:rsidRPr="007355A4">
                              <w:rPr>
                                <w:rFonts w:eastAsiaTheme="majorEastAsia" w:cstheme="majorBidi"/>
                                <w:iCs/>
                              </w:rPr>
                              <w:t>og</w:t>
                            </w:r>
                            <w:proofErr w:type="spellEnd"/>
                            <w:r w:rsidRPr="007355A4">
                              <w:rPr>
                                <w:rFonts w:eastAsiaTheme="majorEastAsia" w:cstheme="majorBidi"/>
                                <w:iCs/>
                              </w:rPr>
                              <w:t xml:space="preserve"> B</w:t>
                            </w:r>
                          </w:p>
                          <w:p w14:paraId="0510419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En</w:t>
                            </w:r>
                            <w:proofErr w:type="spellEnd"/>
                            <w:r w:rsidRPr="007355A4">
                              <w:rPr>
                                <w:rFonts w:eastAsiaTheme="majorEastAsia" w:cstheme="majorBidi"/>
                                <w:iCs/>
                              </w:rPr>
                              <w:t xml:space="preserve"> </w:t>
                            </w:r>
                            <w:proofErr w:type="spellStart"/>
                            <w:r w:rsidRPr="007355A4">
                              <w:rPr>
                                <w:rFonts w:eastAsiaTheme="majorEastAsia" w:cstheme="majorBidi"/>
                                <w:iCs/>
                              </w:rPr>
                              <w:t>plastikske</w:t>
                            </w:r>
                            <w:proofErr w:type="spellEnd"/>
                            <w:r w:rsidRPr="007355A4">
                              <w:rPr>
                                <w:rFonts w:eastAsiaTheme="majorEastAsia" w:cstheme="majorBidi"/>
                                <w:iCs/>
                              </w:rPr>
                              <w:t xml:space="preserve"> </w:t>
                            </w:r>
                            <w:proofErr w:type="spellStart"/>
                            <w:r w:rsidRPr="007355A4">
                              <w:rPr>
                                <w:rFonts w:eastAsiaTheme="majorEastAsia" w:cstheme="majorBidi"/>
                                <w:iCs/>
                              </w:rPr>
                              <w:t>eller</w:t>
                            </w:r>
                            <w:proofErr w:type="spellEnd"/>
                            <w:r w:rsidRPr="007355A4">
                              <w:rPr>
                                <w:rFonts w:eastAsiaTheme="majorEastAsia" w:cstheme="majorBidi"/>
                                <w:iCs/>
                              </w:rPr>
                              <w:t xml:space="preserve"> </w:t>
                            </w:r>
                            <w:proofErr w:type="spellStart"/>
                            <w:r w:rsidRPr="007355A4">
                              <w:rPr>
                                <w:rFonts w:eastAsiaTheme="majorEastAsia" w:cstheme="majorBidi"/>
                                <w:iCs/>
                              </w:rPr>
                              <w:t>omrører</w:t>
                            </w:r>
                            <w:proofErr w:type="spellEnd"/>
                          </w:p>
                          <w:p w14:paraId="5BB0691C"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En</w:t>
                            </w:r>
                            <w:proofErr w:type="spellEnd"/>
                            <w:r w:rsidRPr="007355A4">
                              <w:rPr>
                                <w:rFonts w:eastAsiaTheme="majorEastAsia" w:cstheme="majorBidi"/>
                                <w:iCs/>
                              </w:rPr>
                              <w:t xml:space="preserve"> </w:t>
                            </w:r>
                            <w:proofErr w:type="spellStart"/>
                            <w:r w:rsidRPr="007355A4">
                              <w:rPr>
                                <w:rFonts w:eastAsiaTheme="majorEastAsia" w:cstheme="majorBidi"/>
                                <w:iCs/>
                              </w:rPr>
                              <w:t>spiseske</w:t>
                            </w:r>
                            <w:proofErr w:type="spellEnd"/>
                          </w:p>
                          <w:p w14:paraId="0F4774C9" w14:textId="19BD46AB" w:rsidR="000C2226" w:rsidRPr="007355A4" w:rsidRDefault="000C2226" w:rsidP="002F0918">
                            <w:pPr>
                              <w:pStyle w:val="ListParagraph"/>
                              <w:numPr>
                                <w:ilvl w:val="0"/>
                                <w:numId w:val="11"/>
                              </w:numPr>
                              <w:spacing w:after="0" w:line="360" w:lineRule="auto"/>
                              <w:rPr>
                                <w:rFonts w:eastAsia="Times New Roman"/>
                                <w:sz w:val="28"/>
                              </w:rPr>
                            </w:pPr>
                            <w:r w:rsidRPr="007355A4">
                              <w:rPr>
                                <w:rFonts w:eastAsiaTheme="majorEastAsia" w:cstheme="majorBidi"/>
                                <w:iCs/>
                              </w:rPr>
                              <w:t xml:space="preserve">- </w:t>
                            </w:r>
                            <w:proofErr w:type="spellStart"/>
                            <w:r w:rsidRPr="007355A4">
                              <w:rPr>
                                <w:rFonts w:eastAsiaTheme="majorEastAsia" w:cstheme="majorBidi"/>
                                <w:iCs/>
                              </w:rPr>
                              <w:t>Gummihandsker</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502F89" id="Rectangle: Rounded Corners 2483" o:spid="_x0000_s1226" alt="Ingredients&#10;&#10;PVA Glue&#10;Baking soda&#10;Contact lens solution&#10;Green food colouring (you will find this in the baking aisle of the supermarket)&#10;Glitter (optional)&#10;Water&#10;A disposable cup&#10;A plastic spoon or stirrer&#10;Rubber gloves&#10;" style="width:447.35pt;height:227.3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" fillcolor="#d7e8b5" strokecolor="#d7e8b5" strokeweight="4.5pt">
                <v:stroke joinstyle="miter"/>
                <v:textbox>
                  <w:txbxContent>
                    <w:p w14:paraId="7EBDBC18" w14:textId="77777777" w:rsidR="000C2226" w:rsidRPr="007355A4" w:rsidRDefault="000C2226" w:rsidP="007355A4">
                      <w:pPr>
                        <w:spacing w:after="0" w:line="360" w:lineRule="auto"/>
                        <w:rPr>
                          <w:rFonts w:eastAsiaTheme="majorEastAsia" w:cstheme="majorBidi"/>
                          <w:b/>
                          <w:iCs/>
                        </w:rPr>
                      </w:pPr>
                      <w:proofErr w:type="spellStart"/>
                      <w:r w:rsidRPr="007355A4">
                        <w:rPr>
                          <w:rFonts w:eastAsiaTheme="majorEastAsia" w:cstheme="majorBidi"/>
                          <w:b/>
                          <w:iCs/>
                        </w:rPr>
                        <w:t>Ingredienser</w:t>
                      </w:r>
                      <w:proofErr w:type="spellEnd"/>
                    </w:p>
                    <w:p w14:paraId="4FE5F10F"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b/>
                          <w:iCs/>
                        </w:rPr>
                        <w:t xml:space="preserve">- </w:t>
                      </w:r>
                      <w:r w:rsidRPr="007355A4">
                        <w:rPr>
                          <w:rFonts w:eastAsiaTheme="majorEastAsia" w:cstheme="majorBidi"/>
                          <w:iCs/>
                        </w:rPr>
                        <w:t>PVA-</w:t>
                      </w:r>
                      <w:proofErr w:type="spellStart"/>
                      <w:r w:rsidRPr="007355A4">
                        <w:rPr>
                          <w:rFonts w:eastAsiaTheme="majorEastAsia" w:cstheme="majorBidi"/>
                          <w:iCs/>
                        </w:rPr>
                        <w:t>lim</w:t>
                      </w:r>
                      <w:proofErr w:type="spellEnd"/>
                    </w:p>
                    <w:p w14:paraId="435DAE88" w14:textId="77777777" w:rsidR="000C2226" w:rsidRPr="007355A4" w:rsidRDefault="000C2226" w:rsidP="002F0918">
                      <w:pPr>
                        <w:pStyle w:val="ListParagraph"/>
                        <w:numPr>
                          <w:ilvl w:val="0"/>
                          <w:numId w:val="11"/>
                        </w:numPr>
                        <w:spacing w:after="0" w:line="360" w:lineRule="auto"/>
                        <w:rPr>
                          <w:rFonts w:eastAsiaTheme="majorEastAsia" w:cstheme="majorBidi"/>
                          <w:iCs/>
                          <w:lang w:val="da-DK"/>
                        </w:rPr>
                      </w:pPr>
                      <w:r w:rsidRPr="007355A4">
                        <w:rPr>
                          <w:rFonts w:eastAsiaTheme="majorEastAsia" w:cstheme="majorBidi"/>
                          <w:iCs/>
                          <w:lang w:val="da-DK"/>
                        </w:rPr>
                        <w:t>- Stivelse til vasketøj og varmt vand</w:t>
                      </w:r>
                    </w:p>
                    <w:p w14:paraId="7BFD685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Grøn</w:t>
                      </w:r>
                      <w:proofErr w:type="spellEnd"/>
                      <w:r w:rsidRPr="007355A4">
                        <w:rPr>
                          <w:rFonts w:eastAsiaTheme="majorEastAsia" w:cstheme="majorBidi"/>
                          <w:iCs/>
                        </w:rPr>
                        <w:t xml:space="preserve"> </w:t>
                      </w:r>
                      <w:proofErr w:type="spellStart"/>
                      <w:r w:rsidRPr="007355A4">
                        <w:rPr>
                          <w:rFonts w:eastAsiaTheme="majorEastAsia" w:cstheme="majorBidi"/>
                          <w:iCs/>
                        </w:rPr>
                        <w:t>madfarve</w:t>
                      </w:r>
                      <w:proofErr w:type="spellEnd"/>
                    </w:p>
                    <w:p w14:paraId="43983EF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Vand</w:t>
                      </w:r>
                      <w:proofErr w:type="spellEnd"/>
                    </w:p>
                    <w:p w14:paraId="42B3C16D"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- 2 </w:t>
                      </w:r>
                      <w:proofErr w:type="spellStart"/>
                      <w:r w:rsidRPr="007355A4">
                        <w:rPr>
                          <w:rFonts w:eastAsiaTheme="majorEastAsia" w:cstheme="majorBidi"/>
                          <w:iCs/>
                        </w:rPr>
                        <w:t>engangsbægre</w:t>
                      </w:r>
                      <w:proofErr w:type="spellEnd"/>
                      <w:r w:rsidRPr="007355A4">
                        <w:rPr>
                          <w:rFonts w:eastAsiaTheme="majorEastAsia" w:cstheme="majorBidi"/>
                          <w:iCs/>
                        </w:rPr>
                        <w:t xml:space="preserve">, </w:t>
                      </w:r>
                      <w:proofErr w:type="spellStart"/>
                      <w:r w:rsidRPr="007355A4">
                        <w:rPr>
                          <w:rFonts w:eastAsiaTheme="majorEastAsia" w:cstheme="majorBidi"/>
                          <w:iCs/>
                        </w:rPr>
                        <w:t>mærket</w:t>
                      </w:r>
                      <w:proofErr w:type="spellEnd"/>
                      <w:r w:rsidRPr="007355A4">
                        <w:rPr>
                          <w:rFonts w:eastAsiaTheme="majorEastAsia" w:cstheme="majorBidi"/>
                          <w:iCs/>
                        </w:rPr>
                        <w:t xml:space="preserve"> A </w:t>
                      </w:r>
                      <w:proofErr w:type="spellStart"/>
                      <w:r w:rsidRPr="007355A4">
                        <w:rPr>
                          <w:rFonts w:eastAsiaTheme="majorEastAsia" w:cstheme="majorBidi"/>
                          <w:iCs/>
                        </w:rPr>
                        <w:t>og</w:t>
                      </w:r>
                      <w:proofErr w:type="spellEnd"/>
                      <w:r w:rsidRPr="007355A4">
                        <w:rPr>
                          <w:rFonts w:eastAsiaTheme="majorEastAsia" w:cstheme="majorBidi"/>
                          <w:iCs/>
                        </w:rPr>
                        <w:t xml:space="preserve"> B</w:t>
                      </w:r>
                    </w:p>
                    <w:p w14:paraId="05104193"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En</w:t>
                      </w:r>
                      <w:proofErr w:type="spellEnd"/>
                      <w:r w:rsidRPr="007355A4">
                        <w:rPr>
                          <w:rFonts w:eastAsiaTheme="majorEastAsia" w:cstheme="majorBidi"/>
                          <w:iCs/>
                        </w:rPr>
                        <w:t xml:space="preserve"> </w:t>
                      </w:r>
                      <w:proofErr w:type="spellStart"/>
                      <w:r w:rsidRPr="007355A4">
                        <w:rPr>
                          <w:rFonts w:eastAsiaTheme="majorEastAsia" w:cstheme="majorBidi"/>
                          <w:iCs/>
                        </w:rPr>
                        <w:t>plastikske</w:t>
                      </w:r>
                      <w:proofErr w:type="spellEnd"/>
                      <w:r w:rsidRPr="007355A4">
                        <w:rPr>
                          <w:rFonts w:eastAsiaTheme="majorEastAsia" w:cstheme="majorBidi"/>
                          <w:iCs/>
                        </w:rPr>
                        <w:t xml:space="preserve"> </w:t>
                      </w:r>
                      <w:proofErr w:type="spellStart"/>
                      <w:r w:rsidRPr="007355A4">
                        <w:rPr>
                          <w:rFonts w:eastAsiaTheme="majorEastAsia" w:cstheme="majorBidi"/>
                          <w:iCs/>
                        </w:rPr>
                        <w:t>eller</w:t>
                      </w:r>
                      <w:proofErr w:type="spellEnd"/>
                      <w:r w:rsidRPr="007355A4">
                        <w:rPr>
                          <w:rFonts w:eastAsiaTheme="majorEastAsia" w:cstheme="majorBidi"/>
                          <w:iCs/>
                        </w:rPr>
                        <w:t xml:space="preserve"> </w:t>
                      </w:r>
                      <w:proofErr w:type="spellStart"/>
                      <w:r w:rsidRPr="007355A4">
                        <w:rPr>
                          <w:rFonts w:eastAsiaTheme="majorEastAsia" w:cstheme="majorBidi"/>
                          <w:iCs/>
                        </w:rPr>
                        <w:t>omrører</w:t>
                      </w:r>
                      <w:proofErr w:type="spellEnd"/>
                    </w:p>
                    <w:p w14:paraId="5BB0691C" w14:textId="77777777" w:rsidR="000C2226" w:rsidRPr="007355A4" w:rsidRDefault="000C2226" w:rsidP="002F0918">
                      <w:pPr>
                        <w:pStyle w:val="ListParagraph"/>
                        <w:numPr>
                          <w:ilvl w:val="0"/>
                          <w:numId w:val="11"/>
                        </w:numPr>
                        <w:spacing w:after="0" w:line="360" w:lineRule="auto"/>
                        <w:rPr>
                          <w:rFonts w:eastAsiaTheme="majorEastAsia" w:cstheme="majorBidi"/>
                          <w:iCs/>
                        </w:rPr>
                      </w:pPr>
                      <w:r w:rsidRPr="007355A4">
                        <w:rPr>
                          <w:rFonts w:eastAsiaTheme="majorEastAsia" w:cstheme="majorBidi"/>
                          <w:iCs/>
                        </w:rPr>
                        <w:t xml:space="preserve">- </w:t>
                      </w:r>
                      <w:proofErr w:type="spellStart"/>
                      <w:r w:rsidRPr="007355A4">
                        <w:rPr>
                          <w:rFonts w:eastAsiaTheme="majorEastAsia" w:cstheme="majorBidi"/>
                          <w:iCs/>
                        </w:rPr>
                        <w:t>En</w:t>
                      </w:r>
                      <w:proofErr w:type="spellEnd"/>
                      <w:r w:rsidRPr="007355A4">
                        <w:rPr>
                          <w:rFonts w:eastAsiaTheme="majorEastAsia" w:cstheme="majorBidi"/>
                          <w:iCs/>
                        </w:rPr>
                        <w:t xml:space="preserve"> </w:t>
                      </w:r>
                      <w:proofErr w:type="spellStart"/>
                      <w:r w:rsidRPr="007355A4">
                        <w:rPr>
                          <w:rFonts w:eastAsiaTheme="majorEastAsia" w:cstheme="majorBidi"/>
                          <w:iCs/>
                        </w:rPr>
                        <w:t>spiseske</w:t>
                      </w:r>
                      <w:proofErr w:type="spellEnd"/>
                    </w:p>
                    <w:p w14:paraId="0F4774C9" w14:textId="19BD46AB" w:rsidR="000C2226" w:rsidRPr="007355A4" w:rsidRDefault="000C2226" w:rsidP="002F0918">
                      <w:pPr>
                        <w:pStyle w:val="ListParagraph"/>
                        <w:numPr>
                          <w:ilvl w:val="0"/>
                          <w:numId w:val="11"/>
                        </w:numPr>
                        <w:spacing w:after="0" w:line="360" w:lineRule="auto"/>
                        <w:rPr>
                          <w:rFonts w:eastAsia="Times New Roman"/>
                          <w:sz w:val="28"/>
                        </w:rPr>
                      </w:pPr>
                      <w:r w:rsidRPr="007355A4">
                        <w:rPr>
                          <w:rFonts w:eastAsiaTheme="majorEastAsia" w:cstheme="majorBidi"/>
                          <w:iCs/>
                        </w:rPr>
                        <w:t xml:space="preserve">- </w:t>
                      </w:r>
                      <w:proofErr w:type="spellStart"/>
                      <w:r w:rsidRPr="007355A4">
                        <w:rPr>
                          <w:rFonts w:eastAsiaTheme="majorEastAsia" w:cstheme="majorBidi"/>
                          <w:iCs/>
                        </w:rPr>
                        <w:t>Gummihandsker</w:t>
                      </w:r>
                      <w:proofErr w:type="spellEnd"/>
                    </w:p>
                  </w:txbxContent>
                </v:textbox>
                <w10:anchorlock/>
              </v:roundrect>
            </w:pict>
          </mc:Fallback>
        </mc:AlternateContent>
      </w:r>
      <w:r>
        <w:rPr>
          <w:rFonts w:cs="Arial"/>
          <w:noProof/>
        </w:rPr>
        <mc:AlternateContent>
          <mc:Choice Requires="wps">
            <w:drawing>
              <wp:inline distT="0" distB="0" distL="0" distR="0" wp14:anchorId="40B3D86F" wp14:editId="262D4977">
                <wp:extent cx="5680075" cy="3448050"/>
                <wp:effectExtent l="0" t="0" r="0" b="0"/>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680075" cy="3448050"/>
                        </a:xfrm>
                        <a:prstGeom prst="rect">
                          <a:avLst/>
                        </a:prstGeom>
                        <a:noFill/>
                      </wps:spPr>
                      <wps:txbx>
                        <w:txbxContent>
                          <w:p w14:paraId="5C66B14B" w14:textId="77777777" w:rsidR="000C2226" w:rsidRPr="007355A4" w:rsidRDefault="000C2226" w:rsidP="007355A4">
                            <w:pPr>
                              <w:rPr>
                                <w:rFonts w:eastAsiaTheme="majorEastAsia" w:cstheme="majorBidi"/>
                                <w:b/>
                                <w:iCs/>
                                <w:lang w:val="da-DK"/>
                              </w:rPr>
                            </w:pPr>
                            <w:r w:rsidRPr="007355A4">
                              <w:rPr>
                                <w:rFonts w:eastAsiaTheme="majorEastAsia" w:cstheme="majorBidi"/>
                                <w:b/>
                                <w:iCs/>
                                <w:lang w:val="da-DK"/>
                              </w:rPr>
                              <w:t>Fremgangsmåde</w:t>
                            </w:r>
                          </w:p>
                          <w:p w14:paraId="6AAC67E7"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1. Tag handskerne på. Fyld bæger A med vand, og bed en voksen om at tilsætte en skefuld tøjstivelse til bægeret. Rør rundt for at blande pulveret og vandet.</w:t>
                            </w:r>
                          </w:p>
                          <w:p w14:paraId="731B0B11"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2. I bæger B skal du tilføje 2,5 cm PVA-lim i bunden af bægeret og blande det med ca. tre spiseskefulde vand. Rør rundt for at blande.</w:t>
                            </w:r>
                          </w:p>
                          <w:p w14:paraId="6F847892"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3. Tilsæt et par dråber grøn frugtfarve til bæger B, og rør rundt for at blande.</w:t>
                            </w:r>
                          </w:p>
                          <w:p w14:paraId="48125A5F" w14:textId="77777777" w:rsidR="000C2226" w:rsidRPr="0033173D" w:rsidRDefault="000C2226" w:rsidP="007355A4">
                            <w:pPr>
                              <w:rPr>
                                <w:rFonts w:eastAsiaTheme="majorEastAsia" w:cstheme="majorBidi"/>
                                <w:iCs/>
                                <w:lang w:val="nb-NO"/>
                              </w:rPr>
                            </w:pPr>
                            <w:r w:rsidRPr="007355A4">
                              <w:rPr>
                                <w:rFonts w:eastAsiaTheme="majorEastAsia" w:cstheme="majorBidi"/>
                                <w:iCs/>
                                <w:lang w:val="da-DK"/>
                              </w:rPr>
                              <w:t xml:space="preserve">4. Tilsæt til sidst en spiseskefuld af stivelsesopløsningen (fra bæger A) til bæger B, og se det grønne slimede snot danne sig! </w:t>
                            </w:r>
                            <w:r w:rsidRPr="0033173D">
                              <w:rPr>
                                <w:rFonts w:eastAsiaTheme="majorEastAsia" w:cstheme="majorBidi"/>
                                <w:iCs/>
                                <w:lang w:val="nb-NO"/>
                              </w:rPr>
                              <w:t>Efter ca. 30 sekunder kan du lege med det!</w:t>
                            </w:r>
                          </w:p>
                          <w:p w14:paraId="0321C68E" w14:textId="77777777" w:rsidR="000C2226" w:rsidRPr="0033173D" w:rsidRDefault="000C2226" w:rsidP="007355A4">
                            <w:pPr>
                              <w:rPr>
                                <w:rFonts w:eastAsiaTheme="majorEastAsia" w:cstheme="majorBidi"/>
                                <w:iCs/>
                                <w:lang w:val="nb-NO"/>
                              </w:rPr>
                            </w:pPr>
                            <w:r w:rsidRPr="0033173D">
                              <w:rPr>
                                <w:rFonts w:eastAsiaTheme="majorEastAsia" w:cstheme="majorBidi"/>
                                <w:iCs/>
                                <w:lang w:val="nb-NO"/>
                              </w:rPr>
                              <w:t>Du kan lege med snottet, men du må ikke spise det!</w:t>
                            </w:r>
                          </w:p>
                          <w:p w14:paraId="1E251899" w14:textId="41CAF979" w:rsidR="000C2226" w:rsidRPr="0033173D" w:rsidRDefault="000C2226" w:rsidP="007355A4">
                            <w:pPr>
                              <w:rPr>
                                <w:lang w:val="nb-NO"/>
                              </w:rPr>
                            </w:pPr>
                            <w:r w:rsidRPr="0033173D">
                              <w:rPr>
                                <w:rFonts w:eastAsiaTheme="majorEastAsia" w:cstheme="majorBidi"/>
                                <w:iCs/>
                                <w:lang w:val="nb-NO"/>
                              </w:rPr>
                              <w:t>Vask dine hænder, når du er færdig med at lege med snottet. Det kan holde sig et par dage, hvis du opbevarer det indpakket i husholdningsfilm.</w:t>
                            </w:r>
                          </w:p>
                        </w:txbxContent>
                      </wps:txbx>
                      <wps:bodyPr wrap="square" rtlCol="0">
                        <a:noAutofit/>
                      </wps:bodyPr>
                    </wps:wsp>
                  </a:graphicData>
                </a:graphic>
              </wp:inline>
            </w:drawing>
          </mc:Choice>
          <mc:Fallback>
            <w:pict>
              <v:shape w14:anchorId="40B3D86F" id="TextBox 7" o:spid="_x0000_s1227"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width:447.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" filled="f" stroked="f">
                <v:textbox>
                  <w:txbxContent>
                    <w:p w14:paraId="5C66B14B" w14:textId="77777777" w:rsidR="000C2226" w:rsidRPr="007355A4" w:rsidRDefault="000C2226" w:rsidP="007355A4">
                      <w:pPr>
                        <w:rPr>
                          <w:rFonts w:eastAsiaTheme="majorEastAsia" w:cstheme="majorBidi"/>
                          <w:b/>
                          <w:iCs/>
                          <w:lang w:val="da-DK"/>
                        </w:rPr>
                      </w:pPr>
                      <w:r w:rsidRPr="007355A4">
                        <w:rPr>
                          <w:rFonts w:eastAsiaTheme="majorEastAsia" w:cstheme="majorBidi"/>
                          <w:b/>
                          <w:iCs/>
                          <w:lang w:val="da-DK"/>
                        </w:rPr>
                        <w:t>Fremgangsmåde</w:t>
                      </w:r>
                    </w:p>
                    <w:p w14:paraId="6AAC67E7"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1. Tag handskerne på. Fyld bæger A med vand, og bed en voksen om at tilsætte en skefuld tøjstivelse til bægeret. Rør rundt for at blande pulveret og vandet.</w:t>
                      </w:r>
                    </w:p>
                    <w:p w14:paraId="731B0B11"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2. I bæger B skal du tilføje 2,5 cm PVA-lim i bunden af bægeret og blande det med ca. tre spiseskefulde vand. Rør rundt for at blande.</w:t>
                      </w:r>
                    </w:p>
                    <w:p w14:paraId="6F847892" w14:textId="77777777" w:rsidR="000C2226" w:rsidRPr="007355A4" w:rsidRDefault="000C2226" w:rsidP="007355A4">
                      <w:pPr>
                        <w:rPr>
                          <w:rFonts w:eastAsiaTheme="majorEastAsia" w:cstheme="majorBidi"/>
                          <w:iCs/>
                          <w:lang w:val="da-DK"/>
                        </w:rPr>
                      </w:pPr>
                      <w:r w:rsidRPr="007355A4">
                        <w:rPr>
                          <w:rFonts w:eastAsiaTheme="majorEastAsia" w:cstheme="majorBidi"/>
                          <w:iCs/>
                          <w:lang w:val="da-DK"/>
                        </w:rPr>
                        <w:t>3. Tilsæt et par dråber grøn frugtfarve til bæger B, og rør rundt for at blande.</w:t>
                      </w:r>
                    </w:p>
                    <w:p w14:paraId="48125A5F" w14:textId="77777777" w:rsidR="000C2226" w:rsidRPr="0033173D" w:rsidRDefault="000C2226" w:rsidP="007355A4">
                      <w:pPr>
                        <w:rPr>
                          <w:rFonts w:eastAsiaTheme="majorEastAsia" w:cstheme="majorBidi"/>
                          <w:iCs/>
                          <w:lang w:val="nb-NO"/>
                        </w:rPr>
                      </w:pPr>
                      <w:r w:rsidRPr="007355A4">
                        <w:rPr>
                          <w:rFonts w:eastAsiaTheme="majorEastAsia" w:cstheme="majorBidi"/>
                          <w:iCs/>
                          <w:lang w:val="da-DK"/>
                        </w:rPr>
                        <w:t xml:space="preserve">4. Tilsæt til sidst en spiseskefuld af stivelsesopløsningen (fra bæger A) til bæger B, og se det grønne slimede snot danne sig! </w:t>
                      </w:r>
                      <w:r w:rsidRPr="0033173D">
                        <w:rPr>
                          <w:rFonts w:eastAsiaTheme="majorEastAsia" w:cstheme="majorBidi"/>
                          <w:iCs/>
                          <w:lang w:val="nb-NO"/>
                        </w:rPr>
                        <w:t>Efter ca. 30 sekunder kan du lege med det!</w:t>
                      </w:r>
                    </w:p>
                    <w:p w14:paraId="0321C68E" w14:textId="77777777" w:rsidR="000C2226" w:rsidRPr="0033173D" w:rsidRDefault="000C2226" w:rsidP="007355A4">
                      <w:pPr>
                        <w:rPr>
                          <w:rFonts w:eastAsiaTheme="majorEastAsia" w:cstheme="majorBidi"/>
                          <w:iCs/>
                          <w:lang w:val="nb-NO"/>
                        </w:rPr>
                      </w:pPr>
                      <w:r w:rsidRPr="0033173D">
                        <w:rPr>
                          <w:rFonts w:eastAsiaTheme="majorEastAsia" w:cstheme="majorBidi"/>
                          <w:iCs/>
                          <w:lang w:val="nb-NO"/>
                        </w:rPr>
                        <w:t>Du kan lege med snottet, men du må ikke spise det!</w:t>
                      </w:r>
                    </w:p>
                    <w:p w14:paraId="1E251899" w14:textId="41CAF979" w:rsidR="000C2226" w:rsidRPr="0033173D" w:rsidRDefault="000C2226" w:rsidP="007355A4">
                      <w:pPr>
                        <w:rPr>
                          <w:lang w:val="nb-NO"/>
                        </w:rPr>
                      </w:pPr>
                      <w:r w:rsidRPr="0033173D">
                        <w:rPr>
                          <w:rFonts w:eastAsiaTheme="majorEastAsia" w:cstheme="majorBidi"/>
                          <w:iCs/>
                          <w:lang w:val="nb-NO"/>
                        </w:rPr>
                        <w:t>Vask dine hænder, når du er færdig med at lege med snottet. Det kan holde sig et par dage, hvis du opbevarer det indpakket i husholdningsfilm.</w:t>
                      </w:r>
                    </w:p>
                  </w:txbxContent>
                </v:textbox>
                <w10:anchorlock/>
              </v:shape>
            </w:pict>
          </mc:Fallback>
        </mc:AlternateContent>
      </w:r>
    </w:p>
    <w:sectPr w:rsidR="00D462F0"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CD6" w14:textId="77777777" w:rsidR="002F0918" w:rsidRDefault="002F0918" w:rsidP="007E0493">
      <w:pPr>
        <w:spacing w:after="0" w:line="240" w:lineRule="auto"/>
      </w:pPr>
      <w:r>
        <w:separator/>
      </w:r>
    </w:p>
  </w:endnote>
  <w:endnote w:type="continuationSeparator" w:id="0">
    <w:p w14:paraId="0546903B" w14:textId="77777777" w:rsidR="002F0918" w:rsidRDefault="002F0918"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69F" w14:textId="77777777" w:rsidR="002F0918" w:rsidRDefault="002F0918" w:rsidP="007E0493">
      <w:pPr>
        <w:spacing w:after="0" w:line="240" w:lineRule="auto"/>
      </w:pPr>
      <w:r>
        <w:separator/>
      </w:r>
    </w:p>
  </w:footnote>
  <w:footnote w:type="continuationSeparator" w:id="0">
    <w:p w14:paraId="75FAD1B1" w14:textId="77777777" w:rsidR="002F0918" w:rsidRDefault="002F0918"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AA"/>
    <w:multiLevelType w:val="hybridMultilevel"/>
    <w:tmpl w:val="06FC5EA8"/>
    <w:lvl w:ilvl="0" w:tplc="81B0C6AA">
      <w:start w:val="1"/>
      <w:numFmt w:val="bullet"/>
      <w:lvlText w:val=""/>
      <w:lvlJc w:val="left"/>
      <w:pPr>
        <w:ind w:left="1440" w:hanging="360"/>
      </w:pPr>
      <w:rPr>
        <w:rFonts w:ascii="Symbol" w:hAnsi="Symbol" w:hint="default"/>
        <w:sz w:val="24"/>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126E0"/>
    <w:multiLevelType w:val="hybridMultilevel"/>
    <w:tmpl w:val="23DCF568"/>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61C"/>
    <w:multiLevelType w:val="hybridMultilevel"/>
    <w:tmpl w:val="943E929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51525"/>
    <w:multiLevelType w:val="hybridMultilevel"/>
    <w:tmpl w:val="C18EE70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6A"/>
    <w:multiLevelType w:val="hybridMultilevel"/>
    <w:tmpl w:val="0BD8A0E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160B9"/>
    <w:multiLevelType w:val="hybridMultilevel"/>
    <w:tmpl w:val="C0E4A66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4814"/>
    <w:multiLevelType w:val="hybridMultilevel"/>
    <w:tmpl w:val="F1DACC5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5D7E"/>
    <w:multiLevelType w:val="hybridMultilevel"/>
    <w:tmpl w:val="360E112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1A5"/>
    <w:multiLevelType w:val="hybridMultilevel"/>
    <w:tmpl w:val="CC4C222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82218"/>
    <w:multiLevelType w:val="hybridMultilevel"/>
    <w:tmpl w:val="61F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35E5"/>
    <w:multiLevelType w:val="hybridMultilevel"/>
    <w:tmpl w:val="239A4594"/>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51D2"/>
    <w:multiLevelType w:val="hybridMultilevel"/>
    <w:tmpl w:val="6A2ED922"/>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7F6A"/>
    <w:multiLevelType w:val="hybridMultilevel"/>
    <w:tmpl w:val="9C4465D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973B4"/>
    <w:multiLevelType w:val="hybridMultilevel"/>
    <w:tmpl w:val="31E0D2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2E3CA3"/>
    <w:multiLevelType w:val="hybridMultilevel"/>
    <w:tmpl w:val="FB5EF502"/>
    <w:lvl w:ilvl="0" w:tplc="3D06661C">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A5338"/>
    <w:multiLevelType w:val="hybridMultilevel"/>
    <w:tmpl w:val="AAB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525F3"/>
    <w:multiLevelType w:val="hybridMultilevel"/>
    <w:tmpl w:val="2A4E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00A2F"/>
    <w:multiLevelType w:val="hybridMultilevel"/>
    <w:tmpl w:val="9EA4869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C4BC9"/>
    <w:multiLevelType w:val="hybridMultilevel"/>
    <w:tmpl w:val="432410B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610E"/>
    <w:multiLevelType w:val="hybridMultilevel"/>
    <w:tmpl w:val="1EAAD76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D2D"/>
    <w:multiLevelType w:val="hybridMultilevel"/>
    <w:tmpl w:val="13749E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664"/>
    <w:multiLevelType w:val="hybridMultilevel"/>
    <w:tmpl w:val="66F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15EF2"/>
    <w:multiLevelType w:val="hybridMultilevel"/>
    <w:tmpl w:val="4B183E8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09EE"/>
    <w:multiLevelType w:val="hybridMultilevel"/>
    <w:tmpl w:val="2722AE7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0" w15:restartNumberingAfterBreak="0">
    <w:nsid w:val="4B096E20"/>
    <w:multiLevelType w:val="hybridMultilevel"/>
    <w:tmpl w:val="8EE4535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33DB7"/>
    <w:multiLevelType w:val="hybridMultilevel"/>
    <w:tmpl w:val="9DFAE954"/>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802233"/>
    <w:multiLevelType w:val="hybridMultilevel"/>
    <w:tmpl w:val="768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712A0"/>
    <w:multiLevelType w:val="hybridMultilevel"/>
    <w:tmpl w:val="DCA42C90"/>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BA5"/>
    <w:multiLevelType w:val="hybridMultilevel"/>
    <w:tmpl w:val="2B12CD42"/>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D5609"/>
    <w:multiLevelType w:val="hybridMultilevel"/>
    <w:tmpl w:val="D42E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5908"/>
    <w:multiLevelType w:val="hybridMultilevel"/>
    <w:tmpl w:val="BFA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705F"/>
    <w:multiLevelType w:val="hybridMultilevel"/>
    <w:tmpl w:val="52A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5478"/>
    <w:multiLevelType w:val="hybridMultilevel"/>
    <w:tmpl w:val="6B889A0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3BEF"/>
    <w:multiLevelType w:val="hybridMultilevel"/>
    <w:tmpl w:val="084A4FA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2504011">
    <w:abstractNumId w:val="8"/>
  </w:num>
  <w:num w:numId="2" w16cid:durableId="1422867942">
    <w:abstractNumId w:val="45"/>
  </w:num>
  <w:num w:numId="3" w16cid:durableId="1925601024">
    <w:abstractNumId w:val="26"/>
  </w:num>
  <w:num w:numId="4" w16cid:durableId="411317371">
    <w:abstractNumId w:val="11"/>
  </w:num>
  <w:num w:numId="5" w16cid:durableId="1066342195">
    <w:abstractNumId w:val="29"/>
  </w:num>
  <w:num w:numId="6" w16cid:durableId="320626048">
    <w:abstractNumId w:val="42"/>
  </w:num>
  <w:num w:numId="7" w16cid:durableId="307635965">
    <w:abstractNumId w:val="39"/>
  </w:num>
  <w:num w:numId="8" w16cid:durableId="944771802">
    <w:abstractNumId w:val="32"/>
  </w:num>
  <w:num w:numId="9" w16cid:durableId="1976829037">
    <w:abstractNumId w:val="18"/>
  </w:num>
  <w:num w:numId="10" w16cid:durableId="2008946236">
    <w:abstractNumId w:val="5"/>
  </w:num>
  <w:num w:numId="11" w16cid:durableId="1450660158">
    <w:abstractNumId w:val="40"/>
  </w:num>
  <w:num w:numId="12" w16cid:durableId="471022188">
    <w:abstractNumId w:val="34"/>
  </w:num>
  <w:num w:numId="13" w16cid:durableId="191379915">
    <w:abstractNumId w:val="16"/>
  </w:num>
  <w:num w:numId="14" w16cid:durableId="600795469">
    <w:abstractNumId w:val="38"/>
  </w:num>
  <w:num w:numId="15" w16cid:durableId="16739898">
    <w:abstractNumId w:val="44"/>
  </w:num>
  <w:num w:numId="16" w16cid:durableId="50811457">
    <w:abstractNumId w:val="14"/>
  </w:num>
  <w:num w:numId="17" w16cid:durableId="494614677">
    <w:abstractNumId w:val="9"/>
  </w:num>
  <w:num w:numId="18" w16cid:durableId="779761972">
    <w:abstractNumId w:val="3"/>
  </w:num>
  <w:num w:numId="19" w16cid:durableId="1485850034">
    <w:abstractNumId w:val="12"/>
  </w:num>
  <w:num w:numId="20" w16cid:durableId="865605883">
    <w:abstractNumId w:val="21"/>
  </w:num>
  <w:num w:numId="21" w16cid:durableId="1128352594">
    <w:abstractNumId w:val="22"/>
  </w:num>
  <w:num w:numId="22" w16cid:durableId="1480269303">
    <w:abstractNumId w:val="27"/>
  </w:num>
  <w:num w:numId="23" w16cid:durableId="243952791">
    <w:abstractNumId w:val="17"/>
  </w:num>
  <w:num w:numId="24" w16cid:durableId="225797843">
    <w:abstractNumId w:val="37"/>
  </w:num>
  <w:num w:numId="25" w16cid:durableId="2033142722">
    <w:abstractNumId w:val="33"/>
  </w:num>
  <w:num w:numId="26" w16cid:durableId="948198258">
    <w:abstractNumId w:val="41"/>
  </w:num>
  <w:num w:numId="27" w16cid:durableId="1824161020">
    <w:abstractNumId w:val="28"/>
  </w:num>
  <w:num w:numId="28" w16cid:durableId="1533612260">
    <w:abstractNumId w:val="23"/>
  </w:num>
  <w:num w:numId="29" w16cid:durableId="1030690808">
    <w:abstractNumId w:val="25"/>
  </w:num>
  <w:num w:numId="30" w16cid:durableId="524101704">
    <w:abstractNumId w:val="24"/>
  </w:num>
  <w:num w:numId="31" w16cid:durableId="5983546">
    <w:abstractNumId w:val="35"/>
  </w:num>
  <w:num w:numId="32" w16cid:durableId="667052907">
    <w:abstractNumId w:val="30"/>
  </w:num>
  <w:num w:numId="33" w16cid:durableId="1350179482">
    <w:abstractNumId w:val="1"/>
  </w:num>
  <w:num w:numId="34" w16cid:durableId="857428321">
    <w:abstractNumId w:val="10"/>
  </w:num>
  <w:num w:numId="35" w16cid:durableId="2027362269">
    <w:abstractNumId w:val="2"/>
  </w:num>
  <w:num w:numId="36" w16cid:durableId="399527620">
    <w:abstractNumId w:val="7"/>
  </w:num>
  <w:num w:numId="37" w16cid:durableId="200174803">
    <w:abstractNumId w:val="6"/>
  </w:num>
  <w:num w:numId="38" w16cid:durableId="1736781597">
    <w:abstractNumId w:val="4"/>
  </w:num>
  <w:num w:numId="39" w16cid:durableId="361244875">
    <w:abstractNumId w:val="43"/>
  </w:num>
  <w:num w:numId="40" w16cid:durableId="885873281">
    <w:abstractNumId w:val="36"/>
  </w:num>
  <w:num w:numId="41" w16cid:durableId="1701084820">
    <w:abstractNumId w:val="31"/>
  </w:num>
  <w:num w:numId="42" w16cid:durableId="1364553454">
    <w:abstractNumId w:val="19"/>
  </w:num>
  <w:num w:numId="43" w16cid:durableId="1432118692">
    <w:abstractNumId w:val="15"/>
  </w:num>
  <w:num w:numId="44" w16cid:durableId="1312901326">
    <w:abstractNumId w:val="13"/>
  </w:num>
  <w:num w:numId="45" w16cid:durableId="328946581">
    <w:abstractNumId w:val="0"/>
  </w:num>
  <w:num w:numId="46" w16cid:durableId="26692997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035FB"/>
    <w:rsid w:val="000139BE"/>
    <w:rsid w:val="00036F0A"/>
    <w:rsid w:val="00053E0F"/>
    <w:rsid w:val="00075CBA"/>
    <w:rsid w:val="000969E2"/>
    <w:rsid w:val="000A6750"/>
    <w:rsid w:val="000C2226"/>
    <w:rsid w:val="000C344F"/>
    <w:rsid w:val="000D057C"/>
    <w:rsid w:val="000E70AA"/>
    <w:rsid w:val="001079B9"/>
    <w:rsid w:val="00117DE5"/>
    <w:rsid w:val="001245FD"/>
    <w:rsid w:val="0013386A"/>
    <w:rsid w:val="00135205"/>
    <w:rsid w:val="00152590"/>
    <w:rsid w:val="0016448C"/>
    <w:rsid w:val="0016670A"/>
    <w:rsid w:val="0017285E"/>
    <w:rsid w:val="001A5BE0"/>
    <w:rsid w:val="001A5E66"/>
    <w:rsid w:val="001A611E"/>
    <w:rsid w:val="001C2F70"/>
    <w:rsid w:val="001E4D85"/>
    <w:rsid w:val="002260E0"/>
    <w:rsid w:val="0023505F"/>
    <w:rsid w:val="002666BF"/>
    <w:rsid w:val="002865E4"/>
    <w:rsid w:val="002954FE"/>
    <w:rsid w:val="0029665C"/>
    <w:rsid w:val="002B53E4"/>
    <w:rsid w:val="002F0918"/>
    <w:rsid w:val="003245CE"/>
    <w:rsid w:val="00330747"/>
    <w:rsid w:val="0033173D"/>
    <w:rsid w:val="00353B11"/>
    <w:rsid w:val="00355CE7"/>
    <w:rsid w:val="003635DD"/>
    <w:rsid w:val="00375309"/>
    <w:rsid w:val="0040090D"/>
    <w:rsid w:val="00414270"/>
    <w:rsid w:val="004339EB"/>
    <w:rsid w:val="0043661D"/>
    <w:rsid w:val="00440C69"/>
    <w:rsid w:val="004634A3"/>
    <w:rsid w:val="00476E24"/>
    <w:rsid w:val="0048688C"/>
    <w:rsid w:val="004B6E7F"/>
    <w:rsid w:val="004D0635"/>
    <w:rsid w:val="004D15BF"/>
    <w:rsid w:val="004D3C25"/>
    <w:rsid w:val="004E5875"/>
    <w:rsid w:val="00507F9A"/>
    <w:rsid w:val="00546AC0"/>
    <w:rsid w:val="00557F28"/>
    <w:rsid w:val="00561BED"/>
    <w:rsid w:val="005C08A9"/>
    <w:rsid w:val="005D357C"/>
    <w:rsid w:val="005F083A"/>
    <w:rsid w:val="00603F38"/>
    <w:rsid w:val="006242F5"/>
    <w:rsid w:val="006725FD"/>
    <w:rsid w:val="006E1FC6"/>
    <w:rsid w:val="006E2EA9"/>
    <w:rsid w:val="006E752C"/>
    <w:rsid w:val="006F404E"/>
    <w:rsid w:val="007354BC"/>
    <w:rsid w:val="007355A4"/>
    <w:rsid w:val="00753D77"/>
    <w:rsid w:val="00787E34"/>
    <w:rsid w:val="00790679"/>
    <w:rsid w:val="00790760"/>
    <w:rsid w:val="00795E10"/>
    <w:rsid w:val="007B4045"/>
    <w:rsid w:val="007E0493"/>
    <w:rsid w:val="007E6325"/>
    <w:rsid w:val="0081008C"/>
    <w:rsid w:val="00826F1C"/>
    <w:rsid w:val="00832917"/>
    <w:rsid w:val="00857296"/>
    <w:rsid w:val="00861C02"/>
    <w:rsid w:val="008A0970"/>
    <w:rsid w:val="0090633E"/>
    <w:rsid w:val="00934579"/>
    <w:rsid w:val="00936497"/>
    <w:rsid w:val="009560AE"/>
    <w:rsid w:val="0095693F"/>
    <w:rsid w:val="00961F3A"/>
    <w:rsid w:val="00964074"/>
    <w:rsid w:val="0097530B"/>
    <w:rsid w:val="00976110"/>
    <w:rsid w:val="00976274"/>
    <w:rsid w:val="00993F79"/>
    <w:rsid w:val="009F509B"/>
    <w:rsid w:val="009F58B1"/>
    <w:rsid w:val="00A16460"/>
    <w:rsid w:val="00A53C94"/>
    <w:rsid w:val="00A7373D"/>
    <w:rsid w:val="00A9035D"/>
    <w:rsid w:val="00AA38D9"/>
    <w:rsid w:val="00AA3DCA"/>
    <w:rsid w:val="00AF309F"/>
    <w:rsid w:val="00B03C82"/>
    <w:rsid w:val="00B046A2"/>
    <w:rsid w:val="00B544A2"/>
    <w:rsid w:val="00B8739C"/>
    <w:rsid w:val="00BA10A0"/>
    <w:rsid w:val="00BC73BA"/>
    <w:rsid w:val="00BC790D"/>
    <w:rsid w:val="00C1052A"/>
    <w:rsid w:val="00C166F6"/>
    <w:rsid w:val="00C4674C"/>
    <w:rsid w:val="00C52BCC"/>
    <w:rsid w:val="00C60194"/>
    <w:rsid w:val="00C6600F"/>
    <w:rsid w:val="00C70D6F"/>
    <w:rsid w:val="00CA653C"/>
    <w:rsid w:val="00CC09EE"/>
    <w:rsid w:val="00CF5E8A"/>
    <w:rsid w:val="00D049FA"/>
    <w:rsid w:val="00D462F0"/>
    <w:rsid w:val="00D605FA"/>
    <w:rsid w:val="00D62487"/>
    <w:rsid w:val="00D62F23"/>
    <w:rsid w:val="00D80CA7"/>
    <w:rsid w:val="00D97072"/>
    <w:rsid w:val="00DC55B8"/>
    <w:rsid w:val="00DE406A"/>
    <w:rsid w:val="00DE7106"/>
    <w:rsid w:val="00DE7C58"/>
    <w:rsid w:val="00E36178"/>
    <w:rsid w:val="00E91F5E"/>
    <w:rsid w:val="00E96E27"/>
    <w:rsid w:val="00E97FB2"/>
    <w:rsid w:val="00EB103B"/>
    <w:rsid w:val="00EF1304"/>
    <w:rsid w:val="00F22F46"/>
    <w:rsid w:val="00F350F6"/>
    <w:rsid w:val="00F404FA"/>
    <w:rsid w:val="00F83326"/>
    <w:rsid w:val="00F961EC"/>
    <w:rsid w:val="00FB3424"/>
    <w:rsid w:val="00FD7310"/>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12"/>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 w:type="paragraph" w:customStyle="1" w:styleId="lmttranslationsastextitem">
    <w:name w:val="lmt__translations_as_text__item"/>
    <w:basedOn w:val="Normal"/>
    <w:rsid w:val="004634A3"/>
    <w:pPr>
      <w:spacing w:before="100" w:beforeAutospacing="1" w:after="100" w:afterAutospacing="1" w:line="240" w:lineRule="auto"/>
    </w:pPr>
    <w:rPr>
      <w:rFonts w:ascii="Times New Roman" w:eastAsia="Times New Roman" w:hAnsi="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546">
      <w:bodyDiv w:val="1"/>
      <w:marLeft w:val="0"/>
      <w:marRight w:val="0"/>
      <w:marTop w:val="0"/>
      <w:marBottom w:val="0"/>
      <w:divBdr>
        <w:top w:val="none" w:sz="0" w:space="0" w:color="auto"/>
        <w:left w:val="none" w:sz="0" w:space="0" w:color="auto"/>
        <w:bottom w:val="none" w:sz="0" w:space="0" w:color="auto"/>
        <w:right w:val="none" w:sz="0" w:space="0" w:color="auto"/>
      </w:divBdr>
    </w:div>
    <w:div w:id="1034303712">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6"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75" Type="http://schemas.openxmlformats.org/officeDocument/2006/relationships/image" Target="media/image181.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7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F3AD-CCD0-4F8C-99DA-864F83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2023-04-05T10:39:00Z</dcterms:created>
  <dcterms:modified xsi:type="dcterms:W3CDTF">2023-04-05T10:39:00Z</dcterms:modified>
</cp:coreProperties>
</file>