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D75E" w14:textId="1C650D8A" w:rsidR="00041168" w:rsidRDefault="00041168" w:rsidP="007004E8">
      <w:pPr>
        <w:pStyle w:val="Titre1"/>
      </w:pPr>
      <w:r>
        <w:t>2</w:t>
      </w:r>
      <w:r w:rsidR="009B15F3" w:rsidRPr="00B429FD">
        <w:t xml:space="preserve"> L’ Hygiène</w:t>
      </w:r>
      <w:r>
        <w:t xml:space="preserve"> respiratoire</w:t>
      </w:r>
    </w:p>
    <w:p w14:paraId="141957B7" w14:textId="6A74014E" w:rsidR="00B05EDA" w:rsidRDefault="00B05EDA" w:rsidP="005D1F32">
      <w:pPr>
        <w:pStyle w:val="Titre1"/>
      </w:pPr>
      <w:r w:rsidRPr="002D3238">
        <w:t>Atelier 1</w:t>
      </w:r>
    </w:p>
    <w:p w14:paraId="2B46BA5C" w14:textId="131A1AB1" w:rsidR="00B05EDA" w:rsidRPr="002D3238" w:rsidRDefault="00B05EDA" w:rsidP="005D1F32">
      <w:pPr>
        <w:pStyle w:val="Titre1"/>
      </w:pPr>
      <w:r w:rsidRPr="002D3238">
        <w:t xml:space="preserve">Les </w:t>
      </w:r>
      <w:r>
        <w:t>bons gestes quand on est malade</w:t>
      </w:r>
    </w:p>
    <w:p w14:paraId="53681BB6" w14:textId="6B7EB0DF" w:rsidR="00B05EDA" w:rsidRPr="002D3238" w:rsidRDefault="00B05EDA" w:rsidP="005D1F32">
      <w:pPr>
        <w:pStyle w:val="Titre1"/>
      </w:pPr>
      <w:r w:rsidRPr="002D3238">
        <w:t>Document de Travail Elèves (DTE1)</w:t>
      </w:r>
    </w:p>
    <w:p w14:paraId="06066ECC" w14:textId="2F7EDE5F" w:rsidR="00BA4BD7" w:rsidRDefault="005D2DE9" w:rsidP="00BA4BD7">
      <w:pPr>
        <w:tabs>
          <w:tab w:val="left" w:pos="1008"/>
        </w:tabs>
        <w:spacing w:before="240"/>
        <w:rPr>
          <w:rFonts w:asciiTheme="minorBidi" w:hAnsiTheme="minorBidi" w:cstheme="minorBidi"/>
          <w:sz w:val="28"/>
          <w:szCs w:val="28"/>
          <w:lang w:val="fr-FR"/>
        </w:rPr>
      </w:pPr>
      <w:r w:rsidRPr="00B429FD">
        <w:rPr>
          <w:noProof/>
        </w:rPr>
        <w:drawing>
          <wp:anchor distT="0" distB="0" distL="114300" distR="114300" simplePos="0" relativeHeight="251663360" behindDoc="0" locked="0" layoutInCell="1" allowOverlap="1" wp14:anchorId="4C01AD98" wp14:editId="2A612F86">
            <wp:simplePos x="0" y="0"/>
            <wp:positionH relativeFrom="column">
              <wp:posOffset>6062980</wp:posOffset>
            </wp:positionH>
            <wp:positionV relativeFrom="paragraph">
              <wp:posOffset>93980</wp:posOffset>
            </wp:positionV>
            <wp:extent cx="885825" cy="990600"/>
            <wp:effectExtent l="0" t="0" r="9525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8AFD72" w14:textId="3317F582" w:rsidR="00B73E97" w:rsidRDefault="005D1F32" w:rsidP="00BA4BD7">
      <w:pPr>
        <w:tabs>
          <w:tab w:val="left" w:pos="1008"/>
        </w:tabs>
        <w:spacing w:before="240"/>
        <w:jc w:val="center"/>
        <w:rPr>
          <w:rFonts w:asciiTheme="minorBidi" w:hAnsiTheme="minorBidi" w:cstheme="minorBidi"/>
          <w:sz w:val="28"/>
          <w:szCs w:val="28"/>
          <w:lang w:val="fr-FR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9BD3FF" wp14:editId="45F29E75">
                <wp:simplePos x="0" y="0"/>
                <wp:positionH relativeFrom="column">
                  <wp:posOffset>-180975</wp:posOffset>
                </wp:positionH>
                <wp:positionV relativeFrom="paragraph">
                  <wp:posOffset>168910</wp:posOffset>
                </wp:positionV>
                <wp:extent cx="7058025" cy="5915025"/>
                <wp:effectExtent l="19050" t="19050" r="28575" b="285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5915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5A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876F2" id="Rectangle 3" o:spid="_x0000_s1026" alt="&quot;&quot;" style="position:absolute;margin-left:-14.25pt;margin-top:13.3pt;width:555.75pt;height:465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" filled="f" strokecolor="#e5a900" strokeweight="2.25pt"/>
            </w:pict>
          </mc:Fallback>
        </mc:AlternateContent>
      </w:r>
    </w:p>
    <w:p w14:paraId="253D3177" w14:textId="23ACB13B" w:rsidR="00E74FE4" w:rsidRDefault="00E74FE4" w:rsidP="00BA4BD7">
      <w:pPr>
        <w:tabs>
          <w:tab w:val="left" w:pos="1008"/>
        </w:tabs>
        <w:spacing w:before="240"/>
        <w:jc w:val="center"/>
        <w:rPr>
          <w:rFonts w:asciiTheme="minorBidi" w:hAnsiTheme="minorBidi" w:cstheme="minorBidi"/>
          <w:sz w:val="28"/>
          <w:szCs w:val="28"/>
          <w:lang w:val="fr-FR"/>
        </w:rPr>
      </w:pPr>
    </w:p>
    <w:p w14:paraId="78006658" w14:textId="77777777" w:rsidR="00B73E97" w:rsidRDefault="00B73E97" w:rsidP="00B73E97">
      <w:pPr>
        <w:tabs>
          <w:tab w:val="left" w:pos="1008"/>
        </w:tabs>
        <w:spacing w:before="240" w:after="0"/>
        <w:jc w:val="center"/>
        <w:rPr>
          <w:rFonts w:asciiTheme="minorBidi" w:hAnsiTheme="minorBidi" w:cstheme="minorBidi"/>
          <w:sz w:val="28"/>
          <w:szCs w:val="28"/>
          <w:lang w:val="fr-FR"/>
        </w:rPr>
      </w:pPr>
      <w:r>
        <w:rPr>
          <w:rFonts w:asciiTheme="minorBidi" w:hAnsiTheme="minorBidi" w:cstheme="minorBidi"/>
          <w:sz w:val="28"/>
          <w:szCs w:val="28"/>
          <w:lang w:val="fr-FR"/>
        </w:rPr>
        <w:t>Entoure les bons gestes à suivre quand tu es malade (toux, éternuements …)</w:t>
      </w:r>
    </w:p>
    <w:p w14:paraId="4E29FF64" w14:textId="77777777" w:rsidR="005D1F32" w:rsidRPr="00B517FB" w:rsidRDefault="005D1F32" w:rsidP="00B73E97">
      <w:pPr>
        <w:tabs>
          <w:tab w:val="left" w:pos="1008"/>
        </w:tabs>
        <w:spacing w:before="240" w:after="0"/>
        <w:jc w:val="center"/>
        <w:rPr>
          <w:rFonts w:ascii="Arial" w:hAnsi="Arial" w:cs="Arial"/>
          <w:sz w:val="24"/>
          <w:szCs w:val="24"/>
          <w:lang w:val="fr-FR"/>
        </w:rPr>
      </w:pPr>
    </w:p>
    <w:p w14:paraId="0B67C55A" w14:textId="30C4D6A9" w:rsidR="0042088A" w:rsidRDefault="00330F04" w:rsidP="00166D55">
      <w:pPr>
        <w:tabs>
          <w:tab w:val="left" w:pos="1008"/>
        </w:tabs>
        <w:spacing w:before="240" w:after="0"/>
        <w:jc w:val="center"/>
        <w:rPr>
          <w:rFonts w:ascii="Arial" w:hAnsi="Arial" w:cs="Arial"/>
          <w:sz w:val="24"/>
          <w:szCs w:val="24"/>
          <w:lang w:val="fr-FR"/>
        </w:rPr>
      </w:pPr>
      <w:r w:rsidRPr="00127D96">
        <w:rPr>
          <w:rFonts w:asciiTheme="minorBidi" w:hAnsiTheme="minorBidi" w:cstheme="minorBidi"/>
          <w:b/>
          <w:bCs/>
          <w:noProof/>
          <w:sz w:val="28"/>
          <w:szCs w:val="28"/>
          <w:lang w:val="fr-FR"/>
        </w:rPr>
        <w:drawing>
          <wp:inline distT="0" distB="0" distL="0" distR="0" wp14:anchorId="0A6BEB16" wp14:editId="69266EBA">
            <wp:extent cx="3105583" cy="3715268"/>
            <wp:effectExtent l="0" t="0" r="0" b="0"/>
            <wp:docPr id="1" name="Image 1" descr="Image montrant une femme qui éternue de différentes faç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age montrant une femme qui éternue de différentes façon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371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D19F" w14:textId="6D68F8D3" w:rsidR="006062EA" w:rsidRPr="00166D55" w:rsidRDefault="006062EA" w:rsidP="00166D55">
      <w:pPr>
        <w:tabs>
          <w:tab w:val="left" w:pos="1008"/>
        </w:tabs>
        <w:spacing w:before="240" w:after="0"/>
        <w:jc w:val="center"/>
        <w:rPr>
          <w:rFonts w:ascii="Arial" w:hAnsi="Arial" w:cs="Arial"/>
          <w:sz w:val="24"/>
          <w:szCs w:val="24"/>
          <w:lang w:val="fr-FR"/>
        </w:rPr>
      </w:pPr>
    </w:p>
    <w:p w14:paraId="2863199B" w14:textId="77777777" w:rsidR="00004F19" w:rsidRPr="009B15F3" w:rsidRDefault="00004F19" w:rsidP="00BA4BD7">
      <w:pPr>
        <w:jc w:val="center"/>
        <w:rPr>
          <w:rFonts w:asciiTheme="minorBidi" w:hAnsiTheme="minorBidi" w:cstheme="minorBidi"/>
          <w:sz w:val="24"/>
          <w:szCs w:val="24"/>
          <w:lang w:val="fr-FR"/>
        </w:rPr>
      </w:pPr>
    </w:p>
    <w:sectPr w:rsidR="00004F19" w:rsidRPr="009B15F3" w:rsidSect="009B15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4C0"/>
    <w:multiLevelType w:val="hybridMultilevel"/>
    <w:tmpl w:val="2FC882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621D6"/>
    <w:multiLevelType w:val="hybridMultilevel"/>
    <w:tmpl w:val="8EA4CF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05AD8"/>
    <w:multiLevelType w:val="hybridMultilevel"/>
    <w:tmpl w:val="9DA44264"/>
    <w:lvl w:ilvl="0" w:tplc="46D25DD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9A26E5"/>
    <w:multiLevelType w:val="hybridMultilevel"/>
    <w:tmpl w:val="A8C624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123493">
    <w:abstractNumId w:val="1"/>
  </w:num>
  <w:num w:numId="2" w16cid:durableId="697394674">
    <w:abstractNumId w:val="0"/>
  </w:num>
  <w:num w:numId="3" w16cid:durableId="179708098">
    <w:abstractNumId w:val="2"/>
  </w:num>
  <w:num w:numId="4" w16cid:durableId="2016222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F3"/>
    <w:rsid w:val="00004F19"/>
    <w:rsid w:val="00041168"/>
    <w:rsid w:val="000965DE"/>
    <w:rsid w:val="000B5D58"/>
    <w:rsid w:val="001267F6"/>
    <w:rsid w:val="001455EC"/>
    <w:rsid w:val="00166D55"/>
    <w:rsid w:val="001A2BD9"/>
    <w:rsid w:val="001E7113"/>
    <w:rsid w:val="002039C9"/>
    <w:rsid w:val="0021328E"/>
    <w:rsid w:val="00237C56"/>
    <w:rsid w:val="00270EE5"/>
    <w:rsid w:val="00293F9A"/>
    <w:rsid w:val="002B3385"/>
    <w:rsid w:val="00330F04"/>
    <w:rsid w:val="003A3505"/>
    <w:rsid w:val="003D62C6"/>
    <w:rsid w:val="0042088A"/>
    <w:rsid w:val="004D2247"/>
    <w:rsid w:val="00561A77"/>
    <w:rsid w:val="00570DF0"/>
    <w:rsid w:val="00586ADF"/>
    <w:rsid w:val="005D1F32"/>
    <w:rsid w:val="005D2DE9"/>
    <w:rsid w:val="006062EA"/>
    <w:rsid w:val="00606BCC"/>
    <w:rsid w:val="006119E7"/>
    <w:rsid w:val="00655CB8"/>
    <w:rsid w:val="006D35FA"/>
    <w:rsid w:val="006E5FE1"/>
    <w:rsid w:val="007004E8"/>
    <w:rsid w:val="00760DA3"/>
    <w:rsid w:val="00785E8D"/>
    <w:rsid w:val="00797614"/>
    <w:rsid w:val="007F10D2"/>
    <w:rsid w:val="00813F77"/>
    <w:rsid w:val="00845A57"/>
    <w:rsid w:val="00984DF6"/>
    <w:rsid w:val="009B15F3"/>
    <w:rsid w:val="00A80ED8"/>
    <w:rsid w:val="00A91ADE"/>
    <w:rsid w:val="00AB2B2D"/>
    <w:rsid w:val="00AB6060"/>
    <w:rsid w:val="00B01DC4"/>
    <w:rsid w:val="00B05EDA"/>
    <w:rsid w:val="00B203DD"/>
    <w:rsid w:val="00B429FD"/>
    <w:rsid w:val="00B53E7D"/>
    <w:rsid w:val="00B73E97"/>
    <w:rsid w:val="00BA4BD7"/>
    <w:rsid w:val="00BD1A3C"/>
    <w:rsid w:val="00BE7CE9"/>
    <w:rsid w:val="00C14F51"/>
    <w:rsid w:val="00C623A4"/>
    <w:rsid w:val="00C80ED0"/>
    <w:rsid w:val="00CB2237"/>
    <w:rsid w:val="00CB5C63"/>
    <w:rsid w:val="00CD3DA8"/>
    <w:rsid w:val="00D4248D"/>
    <w:rsid w:val="00D977C7"/>
    <w:rsid w:val="00E50CDA"/>
    <w:rsid w:val="00E74FE4"/>
    <w:rsid w:val="00E8133F"/>
    <w:rsid w:val="00F03C8A"/>
    <w:rsid w:val="00F307D4"/>
    <w:rsid w:val="00F63099"/>
    <w:rsid w:val="00FA1B73"/>
    <w:rsid w:val="00FC2774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6CCE"/>
  <w15:chartTrackingRefBased/>
  <w15:docId w15:val="{2BB7859C-4215-4970-BD0C-0D60097E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F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429FD"/>
    <w:pPr>
      <w:spacing w:after="0"/>
      <w:jc w:val="center"/>
      <w:outlineLvl w:val="0"/>
    </w:pPr>
    <w:rPr>
      <w:rFonts w:ascii="Arial" w:hAnsi="Arial" w:cs="Arial"/>
      <w:b/>
      <w:bCs/>
      <w:sz w:val="48"/>
      <w:szCs w:val="48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1ADE"/>
    <w:pPr>
      <w:spacing w:before="240" w:after="0"/>
      <w:outlineLvl w:val="1"/>
    </w:pPr>
    <w:rPr>
      <w:rFonts w:asciiTheme="minorBidi" w:hAnsiTheme="minorBidi" w:cstheme="minorBidi"/>
      <w:b/>
      <w:bCs/>
      <w:sz w:val="28"/>
      <w:szCs w:val="28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1ADE"/>
    <w:pPr>
      <w:keepNext/>
      <w:keepLines/>
      <w:spacing w:after="0" w:line="259" w:lineRule="auto"/>
      <w:outlineLvl w:val="2"/>
    </w:pPr>
    <w:rPr>
      <w:rFonts w:ascii="Arial" w:hAnsi="Arial" w:cs="Arial"/>
      <w:bCs/>
      <w:sz w:val="24"/>
      <w:szCs w:val="24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5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15F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429FD"/>
    <w:rPr>
      <w:rFonts w:ascii="Arial" w:eastAsia="Calibri" w:hAnsi="Arial" w:cs="Arial"/>
      <w:b/>
      <w:bCs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A91ADE"/>
    <w:rPr>
      <w:rFonts w:asciiTheme="minorBidi" w:eastAsia="Calibri" w:hAnsiTheme="min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91ADE"/>
    <w:rPr>
      <w:rFonts w:ascii="Arial" w:eastAsia="Calibri" w:hAnsi="Arial" w:cs="Arial"/>
      <w:bCs/>
      <w:sz w:val="24"/>
      <w:szCs w:val="2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91ADE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91AD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91AD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91ADE"/>
    <w:pPr>
      <w:spacing w:after="100"/>
      <w:ind w:left="440"/>
    </w:pPr>
  </w:style>
  <w:style w:type="character" w:styleId="Lienhypertextesuivivisit">
    <w:name w:val="FollowedHyperlink"/>
    <w:basedOn w:val="Policepardfaut"/>
    <w:uiPriority w:val="99"/>
    <w:semiHidden/>
    <w:unhideWhenUsed/>
    <w:rsid w:val="00586AD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4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17AA-0F8A-40FB-BDDB-DB4014F6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Hugues</dc:creator>
  <cp:keywords/>
  <dc:description/>
  <cp:lastModifiedBy>lesage vanessa</cp:lastModifiedBy>
  <cp:revision>2</cp:revision>
  <dcterms:created xsi:type="dcterms:W3CDTF">2023-08-14T13:21:00Z</dcterms:created>
  <dcterms:modified xsi:type="dcterms:W3CDTF">2023-08-14T13:21:00Z</dcterms:modified>
</cp:coreProperties>
</file>