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89597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jc w:val="center"/>
        <w:outlineLvl w:val="0"/>
        <w:rPr>
          <w:rFonts w:ascii="Arial" w:eastAsia="Calibri" w:hAnsi="Arial" w:cs="Arial"/>
          <w:b/>
          <w:sz w:val="40"/>
          <w:szCs w:val="40"/>
        </w:rPr>
      </w:pPr>
    </w:p>
    <w:p w14:paraId="69DFA283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jc w:val="center"/>
        <w:outlineLvl w:val="0"/>
        <w:rPr>
          <w:rFonts w:ascii="Arial" w:eastAsia="Calibri" w:hAnsi="Arial" w:cs="Arial"/>
          <w:b/>
          <w:sz w:val="44"/>
          <w:szCs w:val="40"/>
        </w:rPr>
      </w:pPr>
      <w:r w:rsidRPr="00100E10">
        <w:rPr>
          <w:rFonts w:ascii="Arial" w:eastAsia="Calibri" w:hAnsi="Arial" w:cs="Arial"/>
          <w:b/>
          <w:sz w:val="44"/>
          <w:szCs w:val="40"/>
        </w:rPr>
        <w:t>COVID-19</w:t>
      </w:r>
    </w:p>
    <w:p w14:paraId="436A6191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jc w:val="center"/>
        <w:outlineLvl w:val="0"/>
        <w:rPr>
          <w:rFonts w:ascii="Arial" w:eastAsia="Calibri" w:hAnsi="Arial" w:cs="Arial"/>
          <w:b/>
          <w:sz w:val="36"/>
          <w:szCs w:val="40"/>
        </w:rPr>
      </w:pPr>
      <w:r w:rsidRPr="00100E10">
        <w:rPr>
          <w:rFonts w:ascii="Arial" w:eastAsia="Calibri" w:hAnsi="Arial" w:cs="Arial"/>
          <w:b/>
          <w:sz w:val="36"/>
          <w:szCs w:val="40"/>
        </w:rPr>
        <w:t>Scénarios quotidiens et gestes barrières</w:t>
      </w:r>
    </w:p>
    <w:p w14:paraId="632DD9AE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</w:p>
    <w:p w14:paraId="7104D887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</w:p>
    <w:p w14:paraId="61F39798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</w:p>
    <w:p w14:paraId="590B9947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  <w:r w:rsidRPr="00100E10">
        <w:rPr>
          <w:rFonts w:ascii="Arial" w:eastAsia="Calibri" w:hAnsi="Arial" w:cs="Arial"/>
          <w:noProof/>
          <w:sz w:val="60"/>
          <w:szCs w:val="60"/>
          <w:lang w:eastAsia="fr-FR"/>
        </w:rPr>
        <w:drawing>
          <wp:anchor distT="0" distB="0" distL="114300" distR="114300" simplePos="0" relativeHeight="251660288" behindDoc="0" locked="0" layoutInCell="1" allowOverlap="1" wp14:anchorId="587BBB3F" wp14:editId="3A0E6107">
            <wp:simplePos x="0" y="0"/>
            <wp:positionH relativeFrom="column">
              <wp:posOffset>7222490</wp:posOffset>
            </wp:positionH>
            <wp:positionV relativeFrom="paragraph">
              <wp:posOffset>53975</wp:posOffset>
            </wp:positionV>
            <wp:extent cx="720000" cy="724832"/>
            <wp:effectExtent l="0" t="0" r="4445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42AAF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</w:p>
    <w:p w14:paraId="13E65903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  <w:r w:rsidRPr="00100E10">
        <w:rPr>
          <w:rFonts w:ascii="Arial" w:eastAsia="Calibri" w:hAnsi="Arial" w:cs="Arial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204D3" wp14:editId="025E8464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7150100" cy="1895475"/>
                <wp:effectExtent l="19050" t="19050" r="12700" b="2857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0" cy="1895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2F528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22E7F" id="Rectangle 1" o:spid="_x0000_s1026" alt="&quot;&quot;" style="position:absolute;margin-left:42.75pt;margin-top:1.55pt;width:563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" filled="f" strokecolor="#2f528f" strokeweight="2.25pt"/>
            </w:pict>
          </mc:Fallback>
        </mc:AlternateContent>
      </w:r>
    </w:p>
    <w:p w14:paraId="06F18EFA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</w:p>
    <w:p w14:paraId="7C06B9D9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ind w:left="1621"/>
        <w:outlineLvl w:val="1"/>
        <w:rPr>
          <w:rFonts w:ascii="Arial" w:eastAsia="Calibri" w:hAnsi="Arial" w:cs="Arial"/>
          <w:sz w:val="28"/>
          <w:szCs w:val="28"/>
        </w:rPr>
      </w:pPr>
      <w:r w:rsidRPr="00100E10">
        <w:rPr>
          <w:rFonts w:ascii="Arial" w:eastAsia="Calibri" w:hAnsi="Arial" w:cs="Arial"/>
          <w:sz w:val="28"/>
          <w:szCs w:val="28"/>
        </w:rPr>
        <w:t>Photos</w:t>
      </w:r>
      <w:r w:rsidRPr="00100E10">
        <w:rPr>
          <w:rFonts w:ascii="Arial" w:eastAsia="Calibri" w:hAnsi="Arial" w:cs="Arial"/>
          <w:spacing w:val="-8"/>
          <w:sz w:val="28"/>
          <w:szCs w:val="28"/>
        </w:rPr>
        <w:t xml:space="preserve"> </w:t>
      </w:r>
      <w:r w:rsidRPr="00100E10">
        <w:rPr>
          <w:rFonts w:ascii="Arial" w:eastAsia="Calibri" w:hAnsi="Arial" w:cs="Arial"/>
          <w:sz w:val="28"/>
          <w:szCs w:val="28"/>
        </w:rPr>
        <w:t>proposées</w:t>
      </w:r>
      <w:r w:rsidRPr="00100E10">
        <w:rPr>
          <w:rFonts w:ascii="Arial" w:eastAsia="Calibri" w:hAnsi="Arial" w:cs="Arial"/>
          <w:spacing w:val="-6"/>
          <w:sz w:val="28"/>
          <w:szCs w:val="28"/>
        </w:rPr>
        <w:t xml:space="preserve"> </w:t>
      </w:r>
      <w:r w:rsidRPr="00100E10">
        <w:rPr>
          <w:rFonts w:ascii="Arial" w:eastAsia="Calibri" w:hAnsi="Arial" w:cs="Arial"/>
          <w:sz w:val="28"/>
          <w:szCs w:val="28"/>
        </w:rPr>
        <w:t>pour</w:t>
      </w:r>
      <w:r w:rsidRPr="00100E10">
        <w:rPr>
          <w:rFonts w:ascii="Arial" w:eastAsia="Calibri" w:hAnsi="Arial" w:cs="Arial"/>
          <w:spacing w:val="-7"/>
          <w:sz w:val="28"/>
          <w:szCs w:val="28"/>
        </w:rPr>
        <w:t xml:space="preserve"> </w:t>
      </w:r>
      <w:r w:rsidRPr="00100E10">
        <w:rPr>
          <w:rFonts w:ascii="Arial" w:eastAsia="Calibri" w:hAnsi="Arial" w:cs="Arial"/>
          <w:sz w:val="28"/>
          <w:szCs w:val="28"/>
        </w:rPr>
        <w:t>les activités suivantes:</w:t>
      </w:r>
    </w:p>
    <w:p w14:paraId="2914C068" w14:textId="77777777" w:rsidR="001C480A" w:rsidRPr="00100E10" w:rsidRDefault="001C480A" w:rsidP="00100E10">
      <w:pPr>
        <w:widowControl w:val="0"/>
        <w:numPr>
          <w:ilvl w:val="0"/>
          <w:numId w:val="2"/>
        </w:numPr>
        <w:tabs>
          <w:tab w:val="left" w:pos="2341"/>
          <w:tab w:val="left" w:pos="2342"/>
        </w:tabs>
        <w:autoSpaceDE w:val="0"/>
        <w:autoSpaceDN w:val="0"/>
        <w:spacing w:before="132" w:after="0" w:line="276" w:lineRule="auto"/>
        <w:rPr>
          <w:rFonts w:ascii="Arial" w:eastAsia="Calibri" w:hAnsi="Arial" w:cs="Arial"/>
          <w:sz w:val="24"/>
          <w:szCs w:val="28"/>
        </w:rPr>
      </w:pPr>
      <w:r w:rsidRPr="00100E10">
        <w:rPr>
          <w:rFonts w:ascii="Arial" w:eastAsia="Calibri" w:hAnsi="Arial" w:cs="Arial"/>
          <w:sz w:val="24"/>
          <w:szCs w:val="28"/>
        </w:rPr>
        <w:t>Activité</w:t>
      </w:r>
      <w:r w:rsidRPr="00100E10">
        <w:rPr>
          <w:rFonts w:ascii="Arial" w:eastAsia="Calibri" w:hAnsi="Arial" w:cs="Arial"/>
          <w:spacing w:val="-10"/>
          <w:sz w:val="24"/>
          <w:szCs w:val="28"/>
        </w:rPr>
        <w:t xml:space="preserve"> </w:t>
      </w:r>
      <w:r w:rsidRPr="00100E10">
        <w:rPr>
          <w:rFonts w:ascii="Arial" w:eastAsia="Calibri" w:hAnsi="Arial" w:cs="Arial"/>
          <w:sz w:val="24"/>
          <w:szCs w:val="28"/>
        </w:rPr>
        <w:t>R0</w:t>
      </w:r>
    </w:p>
    <w:p w14:paraId="1C2611F4" w14:textId="77777777" w:rsidR="001C480A" w:rsidRPr="00100E10" w:rsidRDefault="001C480A" w:rsidP="00100E10">
      <w:pPr>
        <w:widowControl w:val="0"/>
        <w:numPr>
          <w:ilvl w:val="0"/>
          <w:numId w:val="2"/>
        </w:numPr>
        <w:tabs>
          <w:tab w:val="left" w:pos="2341"/>
          <w:tab w:val="left" w:pos="2342"/>
        </w:tabs>
        <w:autoSpaceDE w:val="0"/>
        <w:autoSpaceDN w:val="0"/>
        <w:spacing w:before="132" w:after="0" w:line="276" w:lineRule="auto"/>
        <w:outlineLvl w:val="1"/>
        <w:rPr>
          <w:rFonts w:ascii="Arial" w:eastAsia="Calibri" w:hAnsi="Arial" w:cs="Arial"/>
          <w:sz w:val="24"/>
          <w:szCs w:val="28"/>
        </w:rPr>
      </w:pPr>
      <w:r w:rsidRPr="00100E10">
        <w:rPr>
          <w:rFonts w:ascii="Arial" w:eastAsia="Calibri" w:hAnsi="Arial" w:cs="Arial"/>
          <w:sz w:val="24"/>
          <w:szCs w:val="28"/>
        </w:rPr>
        <w:t>Activité</w:t>
      </w:r>
      <w:r w:rsidRPr="00100E10">
        <w:rPr>
          <w:rFonts w:ascii="Arial" w:eastAsia="Calibri" w:hAnsi="Arial" w:cs="Arial"/>
          <w:spacing w:val="-19"/>
          <w:sz w:val="24"/>
          <w:szCs w:val="28"/>
        </w:rPr>
        <w:t xml:space="preserve"> </w:t>
      </w:r>
      <w:r w:rsidRPr="00100E10">
        <w:rPr>
          <w:rFonts w:ascii="Arial" w:eastAsia="Calibri" w:hAnsi="Arial" w:cs="Arial"/>
          <w:sz w:val="24"/>
          <w:szCs w:val="28"/>
        </w:rPr>
        <w:t>Flashcards</w:t>
      </w:r>
    </w:p>
    <w:p w14:paraId="7B8B6BA5" w14:textId="77777777" w:rsidR="001C480A" w:rsidRPr="00100E10" w:rsidRDefault="001C480A" w:rsidP="00100E10">
      <w:pPr>
        <w:widowControl w:val="0"/>
        <w:numPr>
          <w:ilvl w:val="0"/>
          <w:numId w:val="2"/>
        </w:numPr>
        <w:tabs>
          <w:tab w:val="left" w:pos="2341"/>
          <w:tab w:val="left" w:pos="2342"/>
        </w:tabs>
        <w:autoSpaceDE w:val="0"/>
        <w:autoSpaceDN w:val="0"/>
        <w:spacing w:before="132" w:after="0" w:line="276" w:lineRule="auto"/>
        <w:outlineLvl w:val="1"/>
        <w:rPr>
          <w:rFonts w:ascii="Arial" w:eastAsia="Calibri" w:hAnsi="Arial" w:cs="Arial"/>
          <w:sz w:val="24"/>
          <w:szCs w:val="28"/>
        </w:rPr>
      </w:pPr>
      <w:r w:rsidRPr="00100E10">
        <w:rPr>
          <w:rFonts w:ascii="Arial" w:eastAsia="Calibri" w:hAnsi="Arial" w:cs="Arial"/>
          <w:sz w:val="24"/>
          <w:szCs w:val="28"/>
        </w:rPr>
        <w:t>Activité scénarios COVID-19</w:t>
      </w:r>
    </w:p>
    <w:p w14:paraId="2EAD8703" w14:textId="77777777" w:rsidR="001C480A" w:rsidRPr="00100E10" w:rsidRDefault="001C480A" w:rsidP="00100E10">
      <w:pPr>
        <w:widowControl w:val="0"/>
        <w:autoSpaceDE w:val="0"/>
        <w:autoSpaceDN w:val="0"/>
        <w:spacing w:after="0" w:line="276" w:lineRule="auto"/>
        <w:rPr>
          <w:rFonts w:ascii="Arial" w:eastAsia="Calibri" w:hAnsi="Arial" w:cs="Arial"/>
          <w:sz w:val="24"/>
          <w:szCs w:val="28"/>
        </w:rPr>
      </w:pPr>
      <w:r w:rsidRPr="00100E10">
        <w:rPr>
          <w:rFonts w:ascii="Arial" w:eastAsia="Calibri" w:hAnsi="Arial" w:cs="Arial"/>
          <w:sz w:val="24"/>
          <w:szCs w:val="28"/>
        </w:rPr>
        <w:br w:type="page"/>
      </w:r>
    </w:p>
    <w:p w14:paraId="5221517C" w14:textId="77777777" w:rsidR="001C480A" w:rsidRPr="00100E10" w:rsidRDefault="007D2E19" w:rsidP="00100E10">
      <w:pPr>
        <w:pStyle w:val="Titre2"/>
        <w:spacing w:line="276" w:lineRule="auto"/>
        <w:rPr>
          <w:rFonts w:cs="Arial"/>
        </w:rPr>
      </w:pPr>
      <w:r w:rsidRPr="00100E10">
        <w:rPr>
          <w:rFonts w:cs="Arial"/>
        </w:rPr>
        <w:lastRenderedPageBreak/>
        <w:t>Se saluer : je serre la main de mon ami(e), je fais la bise à mon amie</w:t>
      </w:r>
      <w:r w:rsidR="003342FD" w:rsidRPr="00100E10">
        <w:rPr>
          <w:rFonts w:cs="Arial"/>
          <w:noProof/>
          <w:lang w:eastAsia="fr-FR"/>
        </w:rPr>
        <w:drawing>
          <wp:inline distT="0" distB="0" distL="0" distR="0" wp14:anchorId="20D41E77" wp14:editId="45F5D750">
            <wp:extent cx="720000" cy="725433"/>
            <wp:effectExtent l="0" t="0" r="4445" b="0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FE241" w14:textId="77777777" w:rsidR="007D2E19" w:rsidRPr="00100E10" w:rsidRDefault="007D2E19" w:rsidP="00100E10">
      <w:pPr>
        <w:spacing w:line="276" w:lineRule="auto"/>
        <w:rPr>
          <w:rFonts w:ascii="Arial" w:hAnsi="Arial" w:cs="Arial"/>
          <w:sz w:val="24"/>
        </w:rPr>
      </w:pPr>
    </w:p>
    <w:p w14:paraId="24D7BA25" w14:textId="77777777" w:rsidR="007D2E19" w:rsidRPr="00100E10" w:rsidRDefault="007D2E19" w:rsidP="00100E10">
      <w:pPr>
        <w:spacing w:line="276" w:lineRule="auto"/>
        <w:rPr>
          <w:rFonts w:ascii="Arial" w:hAnsi="Arial" w:cs="Arial"/>
          <w:sz w:val="24"/>
        </w:rPr>
        <w:sectPr w:rsidR="007D2E19" w:rsidRPr="00100E10" w:rsidSect="001C480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30CF1D1" w14:textId="77777777" w:rsidR="007D2E19" w:rsidRPr="00100E10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43B5DE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dessin d'une poignée de mains" style="width:221pt;height:139pt;mso-width-percent:0;mso-height-percent:0;mso-width-percent:0;mso-height-percent:0" o:allowoverlap="f">
            <v:imagedata r:id="rId7" o:title="poignée de mains dessin"/>
          </v:shape>
        </w:pict>
      </w:r>
    </w:p>
    <w:p w14:paraId="22A58045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4236AA64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46338835" w14:textId="77777777" w:rsidR="007D2E19" w:rsidRPr="00100E10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6318BDD1">
          <v:shape id="_x0000_i1033" type="#_x0000_t75" alt="2 enfants se font la bise" style="width:219.75pt;height:152.75pt;mso-width-percent:0;mso-height-percent:0;mso-width-percent:0;mso-height-percent:0">
            <v:imagedata r:id="rId8" o:title="2 enfants se font la bise"/>
          </v:shape>
        </w:pict>
      </w:r>
    </w:p>
    <w:p w14:paraId="41FD36D7" w14:textId="77777777" w:rsidR="007D2E19" w:rsidRPr="00100E10" w:rsidRDefault="007D2E19" w:rsidP="00100E10">
      <w:pPr>
        <w:spacing w:line="276" w:lineRule="auto"/>
        <w:rPr>
          <w:rFonts w:ascii="Arial" w:hAnsi="Arial" w:cs="Arial"/>
          <w:sz w:val="24"/>
        </w:rPr>
      </w:pPr>
      <w:r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1F8FBDBA" wp14:editId="686E5931">
            <wp:extent cx="2959100" cy="1993978"/>
            <wp:effectExtent l="0" t="0" r="0" b="6350"/>
            <wp:docPr id="2" name="Image 2" descr="2 jeunes femmes portant un masque se saluent en se touchant le coude mutuel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018853\AppData\Local\Microsoft\Windows\INetCache\Content.Word\salut avec le cou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AAED" w14:textId="77777777" w:rsidR="007D2E19" w:rsidRPr="00100E10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6C6097B9">
          <v:shape id="_x0000_i1032" type="#_x0000_t75" alt="un homme portant un masque et des gants fait un baisse main sur une main gantée" style="width:167.15pt;height:251.05pt;mso-width-percent:0;mso-height-percent:0;mso-width-percent:0;mso-height-percent:0">
            <v:imagedata r:id="rId10" o:title="baise main"/>
          </v:shape>
        </w:pict>
      </w:r>
    </w:p>
    <w:p w14:paraId="35031140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51B9A535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5A03BDBD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5C92F38B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0C960D51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73898C87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7EE10868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1A0C773E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6B4749EE" w14:textId="77777777" w:rsidR="00AE22EC" w:rsidRPr="00100E10" w:rsidRDefault="00AE22EC" w:rsidP="00100E10">
      <w:pPr>
        <w:spacing w:line="276" w:lineRule="auto"/>
        <w:rPr>
          <w:rFonts w:ascii="Arial" w:hAnsi="Arial" w:cs="Arial"/>
          <w:sz w:val="24"/>
        </w:rPr>
      </w:pPr>
    </w:p>
    <w:p w14:paraId="28EC2972" w14:textId="77777777" w:rsidR="007D2E19" w:rsidRPr="00100E10" w:rsidRDefault="007D2E19" w:rsidP="00100E10">
      <w:pPr>
        <w:spacing w:line="276" w:lineRule="auto"/>
        <w:rPr>
          <w:rFonts w:ascii="Arial" w:hAnsi="Arial" w:cs="Arial"/>
          <w:sz w:val="24"/>
        </w:rPr>
        <w:sectPr w:rsidR="007D2E19" w:rsidRPr="00100E10" w:rsidSect="007D2E19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1017A6B7" wp14:editId="76636B08">
            <wp:extent cx="2619375" cy="2238375"/>
            <wp:effectExtent l="57150" t="57150" r="66675" b="66675"/>
            <wp:docPr id="3" name="Image 3" descr="infographie santé publique france, indiquant qu'il faut se saluer sans serrer la main et en arrêtant les embrass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graphie covid saluer sans serrer la ma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38375"/>
                    </a:xfrm>
                    <a:prstGeom prst="rect">
                      <a:avLst/>
                    </a:prstGeom>
                    <a:ln w="63500">
                      <a:solidFill>
                        <a:srgbClr val="2F528F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 w14:paraId="06FEC92B" w14:textId="77777777" w:rsidR="00EE53F7" w:rsidRPr="00100E10" w:rsidRDefault="00EE53F7" w:rsidP="00100E10">
      <w:pPr>
        <w:pStyle w:val="Titre2"/>
        <w:spacing w:line="276" w:lineRule="auto"/>
        <w:rPr>
          <w:rFonts w:cs="Arial"/>
        </w:rPr>
      </w:pPr>
      <w:r w:rsidRPr="00100E10">
        <w:rPr>
          <w:rFonts w:cs="Arial"/>
        </w:rPr>
        <w:lastRenderedPageBreak/>
        <w:t>Se toucher le visage, les yeux, le nez, la bouche</w:t>
      </w:r>
      <w:r w:rsidR="003342FD" w:rsidRPr="00100E10">
        <w:rPr>
          <w:rFonts w:cs="Arial"/>
          <w:noProof/>
          <w:sz w:val="24"/>
          <w:szCs w:val="24"/>
          <w:lang w:eastAsia="fr-FR"/>
        </w:rPr>
        <w:drawing>
          <wp:inline distT="0" distB="0" distL="0" distR="0" wp14:anchorId="5F0E06B8" wp14:editId="0351ED43">
            <wp:extent cx="720000" cy="725433"/>
            <wp:effectExtent l="0" t="0" r="4445" b="0"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8266C" w14:textId="77777777" w:rsidR="003342FD" w:rsidRPr="00100E10" w:rsidRDefault="003342FD" w:rsidP="00100E10">
      <w:pPr>
        <w:spacing w:line="276" w:lineRule="auto"/>
        <w:rPr>
          <w:rFonts w:ascii="Arial" w:hAnsi="Arial" w:cs="Arial"/>
        </w:rPr>
      </w:pPr>
    </w:p>
    <w:p w14:paraId="5766F917" w14:textId="77777777" w:rsidR="003342FD" w:rsidRPr="00100E10" w:rsidRDefault="003342FD" w:rsidP="00100E10">
      <w:pPr>
        <w:spacing w:line="276" w:lineRule="auto"/>
        <w:rPr>
          <w:rFonts w:ascii="Arial" w:hAnsi="Arial" w:cs="Arial"/>
        </w:rPr>
        <w:sectPr w:rsidR="003342FD" w:rsidRPr="00100E10" w:rsidSect="007D2E1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46ECAF0" w14:textId="77777777" w:rsidR="00EE53F7" w:rsidRPr="00100E10" w:rsidRDefault="005B285C" w:rsidP="00100E10">
      <w:pPr>
        <w:spacing w:line="276" w:lineRule="auto"/>
        <w:rPr>
          <w:rFonts w:ascii="Arial" w:hAnsi="Arial" w:cs="Arial"/>
          <w:sz w:val="24"/>
          <w:szCs w:val="24"/>
        </w:rPr>
      </w:pPr>
      <w:r w:rsidRPr="005B285C">
        <w:rPr>
          <w:rFonts w:ascii="Arial" w:hAnsi="Arial" w:cs="Arial"/>
          <w:noProof/>
          <w:sz w:val="24"/>
          <w:szCs w:val="24"/>
        </w:rPr>
        <w:pict w14:anchorId="70577158">
          <v:shape id="_x0000_i1031" type="#_x0000_t75" alt="dessin d'un cyclope le doigt dans le nez" style="width:227.9pt;height:182.2pt;mso-width-percent:0;mso-height-percent:0;mso-width-percent:0;mso-height-percent:0" o:allowoverlap="f">
            <v:imagedata r:id="rId12" o:title="dessin d'un cyclope doigt dans le nez"/>
          </v:shape>
        </w:pict>
      </w:r>
    </w:p>
    <w:p w14:paraId="496C1C06" w14:textId="77777777" w:rsidR="00EE53F7" w:rsidRPr="00100E10" w:rsidRDefault="00EE53F7" w:rsidP="00100E10">
      <w:pPr>
        <w:spacing w:line="276" w:lineRule="auto"/>
        <w:rPr>
          <w:rFonts w:ascii="Arial" w:hAnsi="Arial" w:cs="Arial"/>
          <w:sz w:val="24"/>
          <w:szCs w:val="24"/>
        </w:rPr>
      </w:pPr>
      <w:r w:rsidRPr="00100E10">
        <w:rPr>
          <w:rFonts w:ascii="Arial" w:hAnsi="Arial" w:cs="Arial"/>
          <w:sz w:val="24"/>
          <w:szCs w:val="24"/>
        </w:rPr>
        <w:br w:type="column"/>
      </w:r>
      <w:r w:rsidR="005B285C" w:rsidRPr="005B285C">
        <w:rPr>
          <w:rFonts w:ascii="Arial" w:hAnsi="Arial" w:cs="Arial"/>
          <w:noProof/>
          <w:sz w:val="24"/>
          <w:szCs w:val="24"/>
        </w:rPr>
        <w:pict w14:anchorId="6966CBBF">
          <v:shape id="_x0000_i1030" type="#_x0000_t75" alt="dessin de 2 enfants dont un se touche le visage avec sa main" style="width:207.25pt;height:189.1pt;mso-width-percent:0;mso-height-percent:0;mso-width-percent:0;mso-height-percent:0">
            <v:imagedata r:id="rId13" o:title="2 enfants, un se touche le visage dessin"/>
          </v:shape>
        </w:pict>
      </w:r>
    </w:p>
    <w:p w14:paraId="537BECEB" w14:textId="77777777" w:rsidR="00EE53F7" w:rsidRPr="00100E10" w:rsidRDefault="003342FD" w:rsidP="00100E10">
      <w:pPr>
        <w:spacing w:line="276" w:lineRule="auto"/>
        <w:rPr>
          <w:rFonts w:ascii="Arial" w:hAnsi="Arial" w:cs="Arial"/>
          <w:sz w:val="24"/>
          <w:szCs w:val="24"/>
        </w:rPr>
        <w:sectPr w:rsidR="00EE53F7" w:rsidRPr="00100E10" w:rsidSect="00EE53F7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100E1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DD0224D" wp14:editId="7ECFFD17">
            <wp:extent cx="2646045" cy="2694940"/>
            <wp:effectExtent l="0" t="0" r="1905" b="0"/>
            <wp:docPr id="14" name="Image 14" descr="infographie santé publique france, indiquant qu'il faut éviter de se toucher le 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nfographie santé publique france, indiquant qu'il faut éviter de se toucher le vis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CCBEF" w14:textId="77777777" w:rsidR="00EE53F7" w:rsidRPr="00100E10" w:rsidRDefault="00EE53F7" w:rsidP="00100E10">
      <w:pPr>
        <w:pStyle w:val="Titre2"/>
        <w:spacing w:line="276" w:lineRule="auto"/>
        <w:rPr>
          <w:rFonts w:cs="Arial"/>
        </w:rPr>
      </w:pPr>
      <w:r w:rsidRPr="00100E10">
        <w:rPr>
          <w:rFonts w:cs="Arial"/>
        </w:rPr>
        <w:lastRenderedPageBreak/>
        <w:t>Je sors des toilettes sans me laver les mains. Je touche la poignée de la porte.</w:t>
      </w:r>
      <w:r w:rsidR="003342FD" w:rsidRPr="00100E10">
        <w:rPr>
          <w:rFonts w:cs="Arial"/>
          <w:noProof/>
          <w:lang w:eastAsia="fr-FR"/>
        </w:rPr>
        <w:drawing>
          <wp:inline distT="0" distB="0" distL="0" distR="0" wp14:anchorId="1F6FDB0F" wp14:editId="486D6FCB">
            <wp:extent cx="720000" cy="725433"/>
            <wp:effectExtent l="0" t="0" r="4445" b="0"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8847D" w14:textId="77777777" w:rsidR="004D2073" w:rsidRPr="00100E10" w:rsidRDefault="004D2073" w:rsidP="00100E10">
      <w:pPr>
        <w:spacing w:line="276" w:lineRule="auto"/>
        <w:rPr>
          <w:rFonts w:ascii="Arial" w:hAnsi="Arial" w:cs="Arial"/>
          <w:sz w:val="24"/>
        </w:rPr>
      </w:pPr>
    </w:p>
    <w:p w14:paraId="33AF8222" w14:textId="77777777" w:rsidR="004D2073" w:rsidRPr="00100E10" w:rsidRDefault="004D2073" w:rsidP="00100E10">
      <w:pPr>
        <w:spacing w:line="276" w:lineRule="auto"/>
        <w:rPr>
          <w:rFonts w:ascii="Arial" w:hAnsi="Arial" w:cs="Arial"/>
          <w:sz w:val="24"/>
        </w:rPr>
        <w:sectPr w:rsidR="004D2073" w:rsidRPr="00100E10" w:rsidSect="007D2E1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F201A35" w14:textId="77777777" w:rsidR="00EE53F7" w:rsidRPr="00100E10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51AFDFE3">
          <v:shape id="_x0000_i1029" type="#_x0000_t75" alt="symbole homme / femme indiquant les toilettes" style="width:175.95pt;height:217.9pt;mso-width-percent:0;mso-height-percent:0;mso-width-percent:0;mso-height-percent:0">
            <v:imagedata r:id="rId15" o:title="symbole homme-femme toilettes"/>
          </v:shape>
        </w:pict>
      </w:r>
    </w:p>
    <w:p w14:paraId="3D9A4483" w14:textId="77777777" w:rsidR="003342FD" w:rsidRPr="00100E10" w:rsidRDefault="004D2073" w:rsidP="00100E10">
      <w:pPr>
        <w:spacing w:line="276" w:lineRule="auto"/>
        <w:rPr>
          <w:rFonts w:ascii="Arial" w:hAnsi="Arial" w:cs="Arial"/>
          <w:sz w:val="24"/>
        </w:rPr>
      </w:pPr>
      <w:r w:rsidRPr="00100E10">
        <w:rPr>
          <w:rFonts w:ascii="Arial" w:hAnsi="Arial" w:cs="Arial"/>
          <w:sz w:val="24"/>
        </w:rPr>
        <w:br w:type="column"/>
      </w:r>
      <w:r w:rsidR="005B285C" w:rsidRPr="005B285C">
        <w:rPr>
          <w:rFonts w:ascii="Arial" w:hAnsi="Arial" w:cs="Arial"/>
          <w:noProof/>
          <w:sz w:val="24"/>
        </w:rPr>
        <w:pict w14:anchorId="4D8CAAD5">
          <v:shape id="_x0000_i1028" type="#_x0000_t75" alt="photo d'une main saisissant une poignée" style="width:110.2pt;height:206pt;mso-width-percent:0;mso-height-percent:0;mso-width-percent:0;mso-height-percent:0">
            <v:imagedata r:id="rId16" o:title="main sur une poignée"/>
          </v:shape>
        </w:pict>
      </w:r>
    </w:p>
    <w:p w14:paraId="62432696" w14:textId="77777777" w:rsidR="004D2073" w:rsidRPr="00100E10" w:rsidRDefault="003342FD" w:rsidP="00100E10">
      <w:pPr>
        <w:spacing w:line="276" w:lineRule="auto"/>
        <w:rPr>
          <w:rFonts w:ascii="Arial" w:hAnsi="Arial" w:cs="Arial"/>
          <w:sz w:val="24"/>
        </w:rPr>
        <w:sectPr w:rsidR="004D2073" w:rsidRPr="00100E10" w:rsidSect="004D207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33DD71C2" wp14:editId="557C1FF7">
            <wp:extent cx="2896634" cy="2571750"/>
            <wp:effectExtent l="0" t="0" r="0" b="0"/>
            <wp:docPr id="17" name="Image 17" descr="infographie santé publique france, indiquant qu'il faut se laver régulièrement les mains ou utiliser une solution hydro-alco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nfographie santé publique france, indiquant qu'il faut se laver régulièrement les mains ou utiliser une solution hydro-alcooliqu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4" cy="259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C2FE5" w14:textId="77777777" w:rsidR="004D2073" w:rsidRPr="00100E10" w:rsidRDefault="001134EC" w:rsidP="00100E10">
      <w:pPr>
        <w:pStyle w:val="Titre2"/>
        <w:spacing w:line="276" w:lineRule="auto"/>
        <w:rPr>
          <w:rFonts w:cs="Arial"/>
        </w:rPr>
      </w:pPr>
      <w:r w:rsidRPr="00100E10">
        <w:rPr>
          <w:rFonts w:cs="Arial"/>
        </w:rPr>
        <w:lastRenderedPageBreak/>
        <w:t>Je touche un clavier, l’écran de mon téléphone</w:t>
      </w:r>
      <w:r w:rsidR="003342FD" w:rsidRPr="00100E10">
        <w:rPr>
          <w:rFonts w:cs="Arial"/>
          <w:noProof/>
          <w:lang w:eastAsia="fr-FR"/>
        </w:rPr>
        <w:drawing>
          <wp:inline distT="0" distB="0" distL="0" distR="0" wp14:anchorId="32B2979F" wp14:editId="15E334CE">
            <wp:extent cx="720000" cy="725433"/>
            <wp:effectExtent l="0" t="0" r="4445" b="0"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63124" w14:textId="77777777" w:rsidR="001134EC" w:rsidRPr="00100E10" w:rsidRDefault="001134EC" w:rsidP="00100E10">
      <w:pPr>
        <w:spacing w:line="276" w:lineRule="auto"/>
        <w:rPr>
          <w:rFonts w:ascii="Arial" w:hAnsi="Arial" w:cs="Arial"/>
          <w:sz w:val="24"/>
        </w:rPr>
      </w:pPr>
    </w:p>
    <w:p w14:paraId="790820D2" w14:textId="77777777" w:rsidR="001134EC" w:rsidRPr="00100E10" w:rsidRDefault="001134EC" w:rsidP="00100E10">
      <w:pPr>
        <w:spacing w:line="276" w:lineRule="auto"/>
        <w:rPr>
          <w:rFonts w:ascii="Arial" w:hAnsi="Arial" w:cs="Arial"/>
          <w:sz w:val="24"/>
        </w:rPr>
        <w:sectPr w:rsidR="001134EC" w:rsidRPr="00100E10" w:rsidSect="007D2E1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7E003F6" w14:textId="77777777" w:rsidR="001134EC" w:rsidRPr="00100E10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38B31ACF">
          <v:shape id="_x0000_i1027" type="#_x0000_t75" alt="photo de quelqu'un pianotant sur son ordinateur" style="width:207.85pt;height:137.75pt;mso-width-percent:0;mso-height-percent:0;mso-width-percent:0;mso-height-percent:0">
            <v:imagedata r:id="rId18" o:title="mains sur un clavier d'ordi"/>
          </v:shape>
        </w:pict>
      </w:r>
    </w:p>
    <w:p w14:paraId="7804CEF4" w14:textId="77777777" w:rsidR="001134EC" w:rsidRPr="00100E10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219941EE">
          <v:shape id="_x0000_i1026" type="#_x0000_t75" alt="infographie montrant des mains tenant un téléphone dans plusieurs positions" style="width:212.25pt;height:195.95pt;mso-width-percent:0;mso-height-percent:0;mso-width-percent:0;mso-height-percent:0">
            <v:imagedata r:id="rId19" o:title="mains sur tel infographie"/>
          </v:shape>
        </w:pict>
      </w:r>
    </w:p>
    <w:p w14:paraId="6B8457A1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4F22B865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0208CCBE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26A34488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6088CF07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7B7B242B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3E2783A7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0CF26514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</w:pPr>
    </w:p>
    <w:p w14:paraId="4A1C67B6" w14:textId="77777777" w:rsidR="001134EC" w:rsidRPr="00100E10" w:rsidRDefault="001134EC" w:rsidP="00100E10">
      <w:pPr>
        <w:spacing w:line="276" w:lineRule="auto"/>
        <w:rPr>
          <w:rFonts w:ascii="Arial" w:hAnsi="Arial" w:cs="Arial"/>
          <w:sz w:val="24"/>
        </w:rPr>
        <w:sectPr w:rsidR="001134EC" w:rsidRPr="00100E10" w:rsidSect="001134EC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2EDBDB1F" wp14:editId="4371EF88">
            <wp:extent cx="2971800" cy="2628900"/>
            <wp:effectExtent l="57150" t="57150" r="57150" b="57150"/>
            <wp:docPr id="6" name="Image 6" descr="infographie covid de santé publique france incitant à se laver les mains régulièrement ou d'utiliser une solution hyro-alco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fographie covid de santé publique france incitant à se laver les mains régulièrement ou d'utiliser une solution hyro-alcooliqu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289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3EC39AD7" w14:textId="77777777" w:rsidR="003342FD" w:rsidRPr="00100E10" w:rsidRDefault="001134EC" w:rsidP="00CD0C6F">
      <w:pPr>
        <w:pStyle w:val="Titre2"/>
        <w:spacing w:line="276" w:lineRule="auto"/>
        <w:rPr>
          <w:rFonts w:cs="Arial"/>
        </w:rPr>
      </w:pPr>
      <w:r w:rsidRPr="00100E10">
        <w:rPr>
          <w:rFonts w:cs="Arial"/>
        </w:rPr>
        <w:lastRenderedPageBreak/>
        <w:t>Je couvre ma toux</w:t>
      </w:r>
      <w:r w:rsidR="00086F29" w:rsidRPr="00100E10">
        <w:rPr>
          <w:rFonts w:cs="Arial"/>
          <w:noProof/>
          <w:lang w:eastAsia="fr-FR"/>
        </w:rPr>
        <w:drawing>
          <wp:inline distT="0" distB="0" distL="0" distR="0" wp14:anchorId="04FF01E3" wp14:editId="7907C49B">
            <wp:extent cx="720000" cy="725433"/>
            <wp:effectExtent l="0" t="0" r="4445" b="0"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80F42" w14:textId="77777777" w:rsidR="00086F29" w:rsidRPr="00100E10" w:rsidRDefault="00086F29" w:rsidP="00100E10">
      <w:pPr>
        <w:spacing w:line="276" w:lineRule="auto"/>
        <w:rPr>
          <w:rFonts w:ascii="Arial" w:hAnsi="Arial" w:cs="Arial"/>
        </w:rPr>
      </w:pPr>
    </w:p>
    <w:p w14:paraId="430E390F" w14:textId="77777777" w:rsidR="00086F29" w:rsidRPr="00100E10" w:rsidRDefault="00086F29" w:rsidP="00100E10">
      <w:pPr>
        <w:spacing w:line="276" w:lineRule="auto"/>
        <w:rPr>
          <w:rFonts w:ascii="Arial" w:hAnsi="Arial" w:cs="Arial"/>
          <w:sz w:val="24"/>
        </w:rPr>
        <w:sectPr w:rsidR="00086F29" w:rsidRPr="00100E10" w:rsidSect="007D2E1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3AFC573" w14:textId="77777777" w:rsidR="00CD0C6F" w:rsidRDefault="005B285C" w:rsidP="00100E10">
      <w:pPr>
        <w:spacing w:line="276" w:lineRule="auto"/>
        <w:rPr>
          <w:rFonts w:ascii="Arial" w:hAnsi="Arial" w:cs="Arial"/>
          <w:sz w:val="24"/>
        </w:rPr>
      </w:pPr>
      <w:r w:rsidRPr="005B285C">
        <w:rPr>
          <w:rFonts w:ascii="Arial" w:hAnsi="Arial" w:cs="Arial"/>
          <w:noProof/>
          <w:sz w:val="24"/>
        </w:rPr>
        <w:pict w14:anchorId="5839FF61">
          <v:shape id="_x0000_i1025" type="#_x0000_t75" alt="3 filles qui toussent: la première dans un mouchoir, la deuxième dans son coude et la dernière dans ses mains" style="width:336.85pt;height:244.8pt;mso-width-percent:0;mso-height-percent:0;mso-width-percent:0;mso-height-percent:0">
            <v:imagedata r:id="rId21" o:title="3 filles toussent"/>
          </v:shape>
        </w:pict>
      </w:r>
    </w:p>
    <w:p w14:paraId="59368DD0" w14:textId="77777777" w:rsidR="00CD0C6F" w:rsidRDefault="00CD0C6F" w:rsidP="00100E10">
      <w:pPr>
        <w:spacing w:line="276" w:lineRule="auto"/>
        <w:rPr>
          <w:rFonts w:ascii="Arial" w:hAnsi="Arial" w:cs="Arial"/>
          <w:sz w:val="24"/>
        </w:rPr>
      </w:pPr>
    </w:p>
    <w:p w14:paraId="1CEB57E1" w14:textId="77777777" w:rsidR="00CD0C6F" w:rsidRDefault="00CD0C6F" w:rsidP="00100E10">
      <w:pPr>
        <w:spacing w:line="276" w:lineRule="auto"/>
        <w:rPr>
          <w:rFonts w:ascii="Arial" w:hAnsi="Arial" w:cs="Arial"/>
          <w:sz w:val="24"/>
        </w:rPr>
      </w:pPr>
      <w:r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5CFF793F" wp14:editId="4FDB49C4">
            <wp:extent cx="1980000" cy="1857433"/>
            <wp:effectExtent l="57150" t="57150" r="58420" b="47625"/>
            <wp:docPr id="11" name="Image 11" descr="infographie covid santé publique france indiquant qu'il faut porter un masque chirurgical ou en tissu de catégorie 1 quand la distance de 2 mètres ne peut pas être respect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57433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0B971B1F" w14:textId="77777777" w:rsidR="00CD0C6F" w:rsidRDefault="00CD0C6F" w:rsidP="00CD0C6F">
      <w:pPr>
        <w:spacing w:line="276" w:lineRule="auto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sz w:val="24"/>
        </w:rPr>
        <w:br w:type="column"/>
      </w:r>
      <w:r w:rsidR="003342FD"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2AA9C2EA" wp14:editId="4DA75543">
            <wp:extent cx="1981200" cy="1971675"/>
            <wp:effectExtent l="57150" t="57150" r="57150" b="66675"/>
            <wp:docPr id="10" name="Image 10" descr="infographie covid santé publique france indiquant qu'il faut éternuer ou tousser dans son coude ou dans un mouch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16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3EF83992" w14:textId="77777777" w:rsidR="00086F29" w:rsidRDefault="003342FD" w:rsidP="00100E10">
      <w:pPr>
        <w:spacing w:line="276" w:lineRule="auto"/>
        <w:rPr>
          <w:rFonts w:ascii="Arial" w:hAnsi="Arial" w:cs="Arial"/>
          <w:sz w:val="24"/>
        </w:rPr>
      </w:pPr>
      <w:r w:rsidRPr="00100E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277EC568" wp14:editId="4567E6FF">
            <wp:extent cx="1978623" cy="1905000"/>
            <wp:effectExtent l="57150" t="57150" r="60325" b="57150"/>
            <wp:docPr id="8" name="Image 8" descr="infographie covid santé publique france indiquant qu'il se moucher dans un mouchoir à usage unique puis le j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74" cy="1908804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2F528F"/>
                      </a:solidFill>
                    </a:ln>
                  </pic:spPr>
                </pic:pic>
              </a:graphicData>
            </a:graphic>
          </wp:inline>
        </w:drawing>
      </w:r>
    </w:p>
    <w:p w14:paraId="53C5708D" w14:textId="77777777" w:rsidR="003342FD" w:rsidRPr="00100E10" w:rsidRDefault="003342FD" w:rsidP="00100E10">
      <w:pPr>
        <w:spacing w:line="276" w:lineRule="auto"/>
        <w:ind w:left="4248" w:firstLine="708"/>
        <w:rPr>
          <w:rFonts w:ascii="Arial" w:hAnsi="Arial" w:cs="Arial"/>
          <w:sz w:val="24"/>
        </w:rPr>
      </w:pPr>
    </w:p>
    <w:sectPr w:rsidR="003342FD" w:rsidRPr="00100E10" w:rsidSect="00CD0C6F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C5C"/>
    <w:multiLevelType w:val="hybridMultilevel"/>
    <w:tmpl w:val="26862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6617A2"/>
    <w:multiLevelType w:val="hybridMultilevel"/>
    <w:tmpl w:val="9A009C42"/>
    <w:lvl w:ilvl="0" w:tplc="040C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 w16cid:durableId="1148060325">
    <w:abstractNumId w:val="0"/>
  </w:num>
  <w:num w:numId="2" w16cid:durableId="353045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80A"/>
    <w:rsid w:val="00086F29"/>
    <w:rsid w:val="00100E10"/>
    <w:rsid w:val="001134EC"/>
    <w:rsid w:val="001C480A"/>
    <w:rsid w:val="00242ECA"/>
    <w:rsid w:val="003342FD"/>
    <w:rsid w:val="004820B9"/>
    <w:rsid w:val="004D2073"/>
    <w:rsid w:val="00586D2C"/>
    <w:rsid w:val="005B285C"/>
    <w:rsid w:val="007D2E19"/>
    <w:rsid w:val="00AA5E6E"/>
    <w:rsid w:val="00AE22EC"/>
    <w:rsid w:val="00BD530E"/>
    <w:rsid w:val="00CD0C6F"/>
    <w:rsid w:val="00EE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F61B"/>
  <w15:chartTrackingRefBased/>
  <w15:docId w15:val="{BC741D10-4D8E-4601-BB28-AEBAB5AA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480A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34EC"/>
    <w:pPr>
      <w:keepNext/>
      <w:keepLines/>
      <w:spacing w:before="40" w:after="0"/>
      <w:jc w:val="center"/>
      <w:outlineLvl w:val="1"/>
    </w:pPr>
    <w:rPr>
      <w:rFonts w:ascii="Arial" w:eastAsiaTheme="majorEastAsia" w:hAnsi="Arial" w:cstheme="majorBidi"/>
      <w:b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80A"/>
    <w:rPr>
      <w:rFonts w:ascii="Arial" w:eastAsiaTheme="majorEastAsia" w:hAnsi="Arial" w:cstheme="majorBidi"/>
      <w:b/>
      <w:sz w:val="40"/>
      <w:szCs w:val="32"/>
    </w:rPr>
  </w:style>
  <w:style w:type="paragraph" w:styleId="Paragraphedeliste">
    <w:name w:val="List Paragraph"/>
    <w:basedOn w:val="Normal"/>
    <w:uiPriority w:val="34"/>
    <w:qFormat/>
    <w:rsid w:val="001C480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1134EC"/>
    <w:rPr>
      <w:rFonts w:ascii="Arial" w:eastAsiaTheme="majorEastAsia" w:hAnsi="Arial" w:cstheme="majorBidi"/>
      <w:b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 CHU Nice</dc:creator>
  <cp:keywords/>
  <dc:description/>
  <cp:lastModifiedBy>lesage vanessa</cp:lastModifiedBy>
  <cp:revision>7</cp:revision>
  <dcterms:created xsi:type="dcterms:W3CDTF">2023-10-04T12:48:00Z</dcterms:created>
  <dcterms:modified xsi:type="dcterms:W3CDTF">2023-10-12T09:01:00Z</dcterms:modified>
</cp:coreProperties>
</file>