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16960" w14:textId="2EC40783" w:rsidR="0007640C" w:rsidRDefault="0007640C" w:rsidP="0007640C">
      <w:pPr>
        <w:pStyle w:val="Titre1"/>
      </w:pPr>
      <w:r>
        <w:t>Une seule santé</w:t>
      </w:r>
    </w:p>
    <w:p w14:paraId="5FD6A9CA" w14:textId="0190A3C5" w:rsidR="0007640C" w:rsidRDefault="0007640C" w:rsidP="0007640C">
      <w:pPr>
        <w:pStyle w:val="Titre1"/>
      </w:pPr>
      <w:r>
        <w:t>Les scénarios - Guide enseignant (GE3)</w:t>
      </w:r>
    </w:p>
    <w:p w14:paraId="2C186FFC" w14:textId="6EA2B275" w:rsidR="0007640C" w:rsidRDefault="00FC0031" w:rsidP="00D6733D">
      <w:r w:rsidRPr="002171ED">
        <w:rPr>
          <w:noProof/>
          <w:lang w:eastAsia="fr-FR"/>
        </w:rPr>
        <mc:AlternateContent>
          <mc:Choice Requires="wps">
            <w:drawing>
              <wp:anchor distT="0" distB="0" distL="114300" distR="114300" simplePos="0" relativeHeight="251831296" behindDoc="1" locked="0" layoutInCell="1" allowOverlap="1" wp14:anchorId="2CDAD578" wp14:editId="57F04000">
                <wp:simplePos x="0" y="0"/>
                <wp:positionH relativeFrom="margin">
                  <wp:posOffset>-190500</wp:posOffset>
                </wp:positionH>
                <wp:positionV relativeFrom="paragraph">
                  <wp:posOffset>232410</wp:posOffset>
                </wp:positionV>
                <wp:extent cx="7035800" cy="8391525"/>
                <wp:effectExtent l="19050" t="19050" r="12700" b="28575"/>
                <wp:wrapNone/>
                <wp:docPr id="18" name="Rectangle 18">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3915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64408" id="Rectangle 18" o:spid="_x0000_s1026" style="position:absolute;margin-left:-15pt;margin-top:18.3pt;width:554pt;height:660.75pt;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" filled="f" strokecolor="#1f396c" strokeweight="2.25pt">
                <v:path arrowok="t"/>
                <w10:wrap anchorx="margin"/>
              </v:rect>
            </w:pict>
          </mc:Fallback>
        </mc:AlternateContent>
      </w:r>
      <w:r w:rsidRPr="002171ED">
        <w:rPr>
          <w:noProof/>
          <w:sz w:val="36"/>
          <w:szCs w:val="36"/>
          <w:lang w:eastAsia="fr-FR"/>
        </w:rPr>
        <w:drawing>
          <wp:anchor distT="0" distB="0" distL="114300" distR="114300" simplePos="0" relativeHeight="251832320" behindDoc="0" locked="0" layoutInCell="1" allowOverlap="1" wp14:anchorId="22F1AFAE" wp14:editId="1D096E8A">
            <wp:simplePos x="0" y="0"/>
            <wp:positionH relativeFrom="column">
              <wp:posOffset>6247765</wp:posOffset>
            </wp:positionH>
            <wp:positionV relativeFrom="paragraph">
              <wp:posOffset>17145</wp:posOffset>
            </wp:positionV>
            <wp:extent cx="772160" cy="692785"/>
            <wp:effectExtent l="0" t="0" r="8890" b="0"/>
            <wp:wrapNone/>
            <wp:docPr id="20"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99141" w14:textId="5B1A1C8E" w:rsidR="0007640C" w:rsidRDefault="0007640C" w:rsidP="0007640C">
      <w:pPr>
        <w:pStyle w:val="Titre2"/>
      </w:pPr>
      <w:r>
        <w:t>Liens avec le programme</w:t>
      </w:r>
    </w:p>
    <w:p w14:paraId="6CDBA4D9" w14:textId="217273CE" w:rsidR="00D6733D" w:rsidRPr="00D6733D" w:rsidRDefault="00D6733D" w:rsidP="00D6733D">
      <w:pPr>
        <w:rPr>
          <w:u w:val="single"/>
          <w:lang w:eastAsia="fr-FR"/>
        </w:rPr>
      </w:pPr>
      <w:r w:rsidRPr="00D6733D">
        <w:rPr>
          <w:u w:val="single"/>
          <w:lang w:eastAsia="fr-FR"/>
        </w:rPr>
        <w:t>Cycle 3 : cycle de consolidation BO n°25 du 22 juin 2023</w:t>
      </w:r>
    </w:p>
    <w:p w14:paraId="41500FF8" w14:textId="38C71A82"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 xml:space="preserve">Sciences et Technologies </w:t>
      </w:r>
      <w:r>
        <w:rPr>
          <w:rFonts w:eastAsia="Times New Roman" w:cs="Arial"/>
          <w:szCs w:val="24"/>
          <w:lang w:eastAsia="fr-FR"/>
        </w:rPr>
        <w:t>(attendus de fin de sixième)</w:t>
      </w:r>
    </w:p>
    <w:p w14:paraId="37816FBE" w14:textId="1CC33D3C" w:rsidR="00D6733D" w:rsidRDefault="00D6733D" w:rsidP="00D6733D">
      <w:pPr>
        <w:pStyle w:val="Paragraphedeliste"/>
        <w:numPr>
          <w:ilvl w:val="0"/>
          <w:numId w:val="1"/>
        </w:numPr>
        <w:spacing w:after="0"/>
        <w:rPr>
          <w:rFonts w:ascii="Arial" w:eastAsia="Times New Roman" w:hAnsi="Arial" w:cs="Arial"/>
          <w:szCs w:val="24"/>
          <w:lang w:eastAsia="fr-FR"/>
        </w:rPr>
      </w:pPr>
      <w:r>
        <w:rPr>
          <w:rFonts w:ascii="Arial" w:eastAsia="Times New Roman" w:hAnsi="Arial" w:cs="Arial"/>
          <w:szCs w:val="24"/>
          <w:lang w:eastAsia="fr-FR"/>
        </w:rPr>
        <w:t>Conséquences des actions humaines sur l’environnement</w:t>
      </w:r>
    </w:p>
    <w:p w14:paraId="7BA88CE8" w14:textId="41059AA4" w:rsidR="00D6733D" w:rsidRPr="002171ED" w:rsidRDefault="00D6733D" w:rsidP="00D6733D">
      <w:pPr>
        <w:pStyle w:val="Paragraphedeliste"/>
        <w:spacing w:after="0"/>
        <w:ind w:left="360"/>
        <w:rPr>
          <w:rFonts w:ascii="Arial" w:eastAsia="Times New Roman" w:hAnsi="Arial" w:cs="Arial"/>
          <w:szCs w:val="24"/>
          <w:lang w:eastAsia="fr-FR"/>
        </w:rPr>
      </w:pPr>
      <w:r>
        <w:rPr>
          <w:rFonts w:ascii="Arial" w:eastAsia="Times New Roman" w:hAnsi="Arial" w:cs="Arial"/>
          <w:szCs w:val="24"/>
          <w:lang w:eastAsia="fr-FR"/>
        </w:rPr>
        <w:t xml:space="preserve">S’impliquer dans des actions et des projets relatifs à l’éducation au développement durable sur un thème au choix (alimentation responsable, santé, biodiversité, eau, énergie, gestion et recyclage des déchets, </w:t>
      </w:r>
      <w:proofErr w:type="spellStart"/>
      <w:r>
        <w:rPr>
          <w:rFonts w:ascii="Arial" w:eastAsia="Times New Roman" w:hAnsi="Arial" w:cs="Arial"/>
          <w:szCs w:val="24"/>
          <w:lang w:eastAsia="fr-FR"/>
        </w:rPr>
        <w:t>bioinspiration</w:t>
      </w:r>
      <w:proofErr w:type="spellEnd"/>
      <w:r>
        <w:rPr>
          <w:rFonts w:ascii="Arial" w:eastAsia="Times New Roman" w:hAnsi="Arial" w:cs="Arial"/>
          <w:szCs w:val="24"/>
          <w:lang w:eastAsia="fr-FR"/>
        </w:rPr>
        <w:t>)</w:t>
      </w:r>
      <w:r w:rsidRPr="002171ED">
        <w:rPr>
          <w:rFonts w:ascii="Arial" w:eastAsia="Times New Roman" w:hAnsi="Arial" w:cs="Arial"/>
          <w:szCs w:val="24"/>
          <w:lang w:eastAsia="fr-FR"/>
        </w:rPr>
        <w:t xml:space="preserve"> </w:t>
      </w:r>
    </w:p>
    <w:p w14:paraId="0C32AC07"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Education morale et civique</w:t>
      </w:r>
    </w:p>
    <w:p w14:paraId="0EFE32E1" w14:textId="77777777" w:rsidR="00D6733D" w:rsidRPr="002171ED" w:rsidRDefault="00D6733D" w:rsidP="00D6733D">
      <w:pPr>
        <w:pStyle w:val="Paragraphedeliste"/>
        <w:numPr>
          <w:ilvl w:val="0"/>
          <w:numId w:val="1"/>
        </w:numPr>
        <w:spacing w:after="0"/>
        <w:rPr>
          <w:rFonts w:ascii="Arial" w:eastAsia="Times New Roman" w:hAnsi="Arial" w:cs="Arial"/>
          <w:szCs w:val="24"/>
          <w:lang w:eastAsia="fr-FR"/>
        </w:rPr>
      </w:pPr>
      <w:r w:rsidRPr="002171ED">
        <w:rPr>
          <w:rFonts w:ascii="Arial" w:eastAsia="Times New Roman" w:hAnsi="Arial" w:cs="Arial"/>
          <w:szCs w:val="24"/>
          <w:lang w:eastAsia="fr-FR"/>
        </w:rPr>
        <w:t>La responsabilité de l’individu et du citoyen dans l’environnement et la santé</w:t>
      </w:r>
    </w:p>
    <w:p w14:paraId="48F2AD44" w14:textId="77777777" w:rsidR="00D6733D" w:rsidRPr="002171ED" w:rsidRDefault="00D6733D" w:rsidP="00D6733D">
      <w:pPr>
        <w:rPr>
          <w:lang w:eastAsia="fr-FR"/>
        </w:rPr>
      </w:pPr>
    </w:p>
    <w:p w14:paraId="20EDE724" w14:textId="77777777" w:rsidR="00D6733D" w:rsidRPr="002171ED" w:rsidRDefault="00D6733D" w:rsidP="00D6733D">
      <w:pPr>
        <w:spacing w:after="0"/>
        <w:rPr>
          <w:rFonts w:eastAsia="Times New Roman" w:cs="Arial"/>
          <w:szCs w:val="24"/>
          <w:u w:val="single"/>
          <w:lang w:eastAsia="fr-FR"/>
        </w:rPr>
      </w:pPr>
      <w:r w:rsidRPr="002171ED">
        <w:rPr>
          <w:rFonts w:eastAsia="Times New Roman" w:cs="Arial"/>
          <w:szCs w:val="24"/>
          <w:u w:val="single"/>
          <w:lang w:eastAsia="fr-FR"/>
        </w:rPr>
        <w:t xml:space="preserve">Cycles 4 : cycle des approfondissements </w:t>
      </w:r>
      <w:r>
        <w:rPr>
          <w:rFonts w:eastAsia="Times New Roman" w:cs="Arial"/>
          <w:szCs w:val="24"/>
          <w:u w:val="single"/>
          <w:lang w:eastAsia="fr-FR"/>
        </w:rPr>
        <w:t>BO n°31 du 30 juillet 2020</w:t>
      </w:r>
    </w:p>
    <w:p w14:paraId="61C916F5" w14:textId="77777777" w:rsidR="00D6733D" w:rsidRDefault="00D6733D" w:rsidP="00D6733D">
      <w:pPr>
        <w:spacing w:after="0"/>
        <w:rPr>
          <w:rFonts w:eastAsia="Times New Roman" w:cs="Arial"/>
          <w:szCs w:val="24"/>
          <w:lang w:eastAsia="fr-FR"/>
        </w:rPr>
      </w:pPr>
      <w:r w:rsidRPr="002171ED">
        <w:rPr>
          <w:rFonts w:eastAsia="Times New Roman" w:cs="Arial"/>
          <w:szCs w:val="24"/>
          <w:lang w:eastAsia="fr-FR"/>
        </w:rPr>
        <w:t xml:space="preserve">Sciences de la vie et de la Terre : </w:t>
      </w:r>
    </w:p>
    <w:p w14:paraId="7A82AEC2" w14:textId="3FFB910D" w:rsidR="00D6733D" w:rsidRPr="002171ED" w:rsidRDefault="00D6733D" w:rsidP="00D6733D">
      <w:pPr>
        <w:spacing w:after="0"/>
        <w:rPr>
          <w:rFonts w:eastAsia="Times New Roman" w:cs="Arial"/>
          <w:szCs w:val="24"/>
          <w:lang w:eastAsia="fr-FR"/>
        </w:rPr>
      </w:pPr>
      <w:r>
        <w:rPr>
          <w:rFonts w:eastAsia="Times New Roman" w:cs="Arial"/>
          <w:szCs w:val="24"/>
          <w:lang w:eastAsia="fr-FR"/>
        </w:rPr>
        <w:t xml:space="preserve">Thème 3 : </w:t>
      </w:r>
      <w:r w:rsidRPr="002171ED">
        <w:rPr>
          <w:rFonts w:eastAsia="Times New Roman" w:cs="Arial"/>
          <w:szCs w:val="24"/>
          <w:lang w:eastAsia="fr-FR"/>
        </w:rPr>
        <w:t xml:space="preserve">Le corps humain et la santé : </w:t>
      </w:r>
      <w:r>
        <w:rPr>
          <w:rFonts w:eastAsia="Times New Roman" w:cs="Arial"/>
          <w:szCs w:val="24"/>
          <w:lang w:eastAsia="fr-FR"/>
        </w:rPr>
        <w:t>Relier le monde microbien hébergé par notre organisme et son fonctionnement</w:t>
      </w:r>
    </w:p>
    <w:p w14:paraId="02774F0D" w14:textId="10361E7B" w:rsidR="00D6733D" w:rsidRDefault="00D6733D" w:rsidP="00D6733D">
      <w:pPr>
        <w:numPr>
          <w:ilvl w:val="0"/>
          <w:numId w:val="2"/>
        </w:numPr>
        <w:spacing w:after="0"/>
        <w:rPr>
          <w:rFonts w:eastAsia="Times New Roman" w:cs="Arial"/>
          <w:szCs w:val="24"/>
          <w:lang w:eastAsia="fr-FR"/>
        </w:rPr>
      </w:pPr>
      <w:r w:rsidRPr="002171ED">
        <w:rPr>
          <w:rFonts w:eastAsia="Times New Roman" w:cs="Arial"/>
          <w:szCs w:val="24"/>
          <w:lang w:eastAsia="fr-FR"/>
        </w:rPr>
        <w:t>Ubiquité, diversité et évolution du monde microbien ;</w:t>
      </w:r>
    </w:p>
    <w:p w14:paraId="362061E4" w14:textId="77777777" w:rsidR="00D6733D" w:rsidRPr="002171ED" w:rsidRDefault="00D6733D" w:rsidP="00D6733D">
      <w:pPr>
        <w:spacing w:after="0"/>
        <w:ind w:left="360"/>
        <w:rPr>
          <w:rFonts w:eastAsia="Times New Roman" w:cs="Arial"/>
          <w:szCs w:val="24"/>
          <w:lang w:eastAsia="fr-FR"/>
        </w:rPr>
      </w:pPr>
      <w:r>
        <w:rPr>
          <w:rFonts w:eastAsia="Times New Roman" w:cs="Arial"/>
          <w:szCs w:val="24"/>
          <w:lang w:eastAsia="fr-FR"/>
        </w:rPr>
        <w:t>Relier ses connaissances aux politiques de prévention et de lutte contre la contamination et/ou l’infection.</w:t>
      </w:r>
    </w:p>
    <w:p w14:paraId="13583C34" w14:textId="2F633B6D" w:rsidR="00D6733D" w:rsidRPr="002171ED" w:rsidRDefault="00D6733D" w:rsidP="00D6733D">
      <w:pPr>
        <w:numPr>
          <w:ilvl w:val="0"/>
          <w:numId w:val="2"/>
        </w:numPr>
        <w:spacing w:after="0"/>
        <w:rPr>
          <w:rFonts w:eastAsia="Times New Roman" w:cs="Arial"/>
          <w:szCs w:val="24"/>
          <w:lang w:eastAsia="fr-FR"/>
        </w:rPr>
      </w:pPr>
      <w:r w:rsidRPr="002171ED">
        <w:rPr>
          <w:rFonts w:eastAsia="Times New Roman" w:cs="Arial"/>
          <w:szCs w:val="24"/>
          <w:lang w:eastAsia="fr-FR"/>
        </w:rPr>
        <w:t>Mesures d’hygiène, vaccination, actions des antiseptiques et des antibiotiques ;</w:t>
      </w:r>
    </w:p>
    <w:p w14:paraId="3B0A4F3D" w14:textId="0FD3C16E" w:rsidR="00D6733D" w:rsidRDefault="00D6733D" w:rsidP="00D6733D">
      <w:pPr>
        <w:spacing w:after="0"/>
        <w:rPr>
          <w:rFonts w:eastAsia="Times New Roman" w:cs="Arial"/>
          <w:szCs w:val="24"/>
          <w:lang w:eastAsia="fr-FR"/>
        </w:rPr>
      </w:pPr>
      <w:r>
        <w:rPr>
          <w:rFonts w:eastAsia="Times New Roman" w:cs="Arial"/>
          <w:szCs w:val="24"/>
          <w:lang w:eastAsia="fr-FR"/>
        </w:rPr>
        <w:t xml:space="preserve">Thème 1 : </w:t>
      </w:r>
      <w:r w:rsidRPr="002171ED">
        <w:rPr>
          <w:rFonts w:eastAsia="Times New Roman" w:cs="Arial"/>
          <w:szCs w:val="24"/>
          <w:lang w:eastAsia="fr-FR"/>
        </w:rPr>
        <w:t>La planète Terre, l’e</w:t>
      </w:r>
      <w:r>
        <w:rPr>
          <w:rFonts w:eastAsia="Times New Roman" w:cs="Arial"/>
          <w:szCs w:val="24"/>
          <w:lang w:eastAsia="fr-FR"/>
        </w:rPr>
        <w:t>nvironnement et l’action humain</w:t>
      </w:r>
    </w:p>
    <w:p w14:paraId="11547C9E" w14:textId="4E215EC2"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Enseignements pratiques interdisciplinaires : Corps, santé, bien être et sécurité.</w:t>
      </w:r>
    </w:p>
    <w:p w14:paraId="713D866C" w14:textId="38412F00"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Education morale et civique : Droits et devoirs des citoyens.</w:t>
      </w:r>
    </w:p>
    <w:p w14:paraId="605AD2F2" w14:textId="240EBF10" w:rsidR="00D6733D" w:rsidRPr="002171ED" w:rsidRDefault="00D6733D" w:rsidP="00D6733D">
      <w:pPr>
        <w:rPr>
          <w:lang w:eastAsia="fr-FR"/>
        </w:rPr>
      </w:pPr>
    </w:p>
    <w:p w14:paraId="175B758B"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u w:val="single"/>
          <w:lang w:eastAsia="fr-FR"/>
        </w:rPr>
        <w:t>Cycles 3 et 4</w:t>
      </w:r>
      <w:r w:rsidRPr="002171ED">
        <w:rPr>
          <w:rFonts w:eastAsia="Times New Roman" w:cs="Arial"/>
          <w:szCs w:val="24"/>
          <w:lang w:eastAsia="fr-FR"/>
        </w:rPr>
        <w:t> : Parcours éducatif de santé</w:t>
      </w:r>
    </w:p>
    <w:p w14:paraId="500245BB" w14:textId="7B2D1BE8" w:rsidR="00D6733D" w:rsidRDefault="00D6733D" w:rsidP="00D6733D">
      <w:pPr>
        <w:spacing w:after="0"/>
        <w:rPr>
          <w:rFonts w:eastAsia="Times New Roman" w:cs="Arial"/>
          <w:szCs w:val="24"/>
          <w:lang w:eastAsia="fr-FR"/>
        </w:rPr>
      </w:pPr>
      <w:r w:rsidRPr="002171ED">
        <w:rPr>
          <w:rFonts w:eastAsia="Times New Roman" w:cs="Arial"/>
          <w:szCs w:val="24"/>
          <w:lang w:eastAsia="fr-FR"/>
        </w:rPr>
        <w:t>Comprendre les notions de prévention individuelle et collective, de protection des environnements, d’éducation à la santé.</w:t>
      </w:r>
    </w:p>
    <w:p w14:paraId="0C948BFF" w14:textId="77777777" w:rsidR="00D6733D" w:rsidRPr="00D6733D" w:rsidRDefault="00D6733D" w:rsidP="00D6733D">
      <w:pPr>
        <w:spacing w:after="0"/>
        <w:rPr>
          <w:rFonts w:eastAsia="Times New Roman" w:cs="Arial"/>
          <w:szCs w:val="24"/>
          <w:lang w:eastAsia="fr-FR"/>
        </w:rPr>
      </w:pPr>
    </w:p>
    <w:p w14:paraId="423D4389" w14:textId="3ADE74DD" w:rsidR="0007640C" w:rsidRDefault="0007640C" w:rsidP="0007640C">
      <w:pPr>
        <w:pStyle w:val="Titre2"/>
      </w:pPr>
      <w:r>
        <w:t>Matériel nécessaire</w:t>
      </w:r>
    </w:p>
    <w:p w14:paraId="03360C8B" w14:textId="416DA885" w:rsidR="0007640C" w:rsidRDefault="0007640C" w:rsidP="0007640C">
      <w:r>
        <w:t>Scénarios sélectionnés dans le DTE1.</w:t>
      </w:r>
    </w:p>
    <w:p w14:paraId="26E6C42B" w14:textId="0CE8907C" w:rsidR="00692101" w:rsidRPr="0007640C" w:rsidRDefault="006369F8" w:rsidP="0007640C">
      <w:hyperlink r:id="rId9" w:history="1">
        <w:r w:rsidR="00692101" w:rsidRPr="00692101">
          <w:rPr>
            <w:rStyle w:val="Lienhypertexte"/>
          </w:rPr>
          <w:t>Fiche infos</w:t>
        </w:r>
      </w:hyperlink>
      <w:r w:rsidR="00692101">
        <w:t xml:space="preserve"> correspondante à l’infection évoquée dans le scénarios</w:t>
      </w:r>
    </w:p>
    <w:p w14:paraId="10DFB1AE" w14:textId="2367230F" w:rsidR="0007640C" w:rsidRDefault="0007640C" w:rsidP="0007640C">
      <w:pPr>
        <w:pStyle w:val="Titre2"/>
      </w:pPr>
      <w:r>
        <w:t>Introduction</w:t>
      </w:r>
    </w:p>
    <w:p w14:paraId="46B8BEC1" w14:textId="2CBCBCCF" w:rsidR="00FC0031" w:rsidRDefault="0007640C" w:rsidP="0007640C">
      <w:r>
        <w:t>Cette activité propose 15 scénarios que l’enseignant pourra utiliser en partie ou en totalité en faisant travailler les élèves seuls ou en groupes. Ces scénarios explorent les d</w:t>
      </w:r>
      <w:r w:rsidR="00FC0031">
        <w:t>ifférentes notions d</w:t>
      </w:r>
      <w:proofErr w:type="gramStart"/>
      <w:r w:rsidR="00DD72EB">
        <w:t>’«</w:t>
      </w:r>
      <w:proofErr w:type="gramEnd"/>
      <w:r>
        <w:t> une seule santé » pour pouvoir identifier concrètement les liens entre la santé de l’humain, de l’animal et de l’environnement.</w:t>
      </w:r>
    </w:p>
    <w:p w14:paraId="47E1270D" w14:textId="79DECEE2" w:rsidR="00FC0031" w:rsidRDefault="00FC0031">
      <w:pPr>
        <w:spacing w:line="259" w:lineRule="auto"/>
      </w:pPr>
      <w:r>
        <w:br w:type="page"/>
      </w:r>
    </w:p>
    <w:p w14:paraId="5C441BE1" w14:textId="173B902A" w:rsidR="0007640C" w:rsidRPr="0007640C" w:rsidRDefault="00DD72EB" w:rsidP="0007640C">
      <w:r w:rsidRPr="002171ED">
        <w:rPr>
          <w:noProof/>
          <w:sz w:val="36"/>
          <w:szCs w:val="36"/>
          <w:lang w:eastAsia="fr-FR"/>
        </w:rPr>
        <w:lastRenderedPageBreak/>
        <w:drawing>
          <wp:anchor distT="0" distB="0" distL="114300" distR="114300" simplePos="0" relativeHeight="251884544" behindDoc="0" locked="0" layoutInCell="1" allowOverlap="1" wp14:anchorId="458ECCC8" wp14:editId="59B4E83A">
            <wp:simplePos x="0" y="0"/>
            <wp:positionH relativeFrom="column">
              <wp:posOffset>6219646</wp:posOffset>
            </wp:positionH>
            <wp:positionV relativeFrom="paragraph">
              <wp:posOffset>-292328</wp:posOffset>
            </wp:positionV>
            <wp:extent cx="772160" cy="692785"/>
            <wp:effectExtent l="0" t="0" r="8890" b="0"/>
            <wp:wrapNone/>
            <wp:docPr id="57" name="Image 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0031" w:rsidRPr="002171ED">
        <w:rPr>
          <w:noProof/>
          <w:lang w:eastAsia="fr-FR"/>
        </w:rPr>
        <mc:AlternateContent>
          <mc:Choice Requires="wps">
            <w:drawing>
              <wp:anchor distT="0" distB="0" distL="114300" distR="114300" simplePos="0" relativeHeight="251834368" behindDoc="1" locked="0" layoutInCell="1" allowOverlap="1" wp14:anchorId="6E6240A5" wp14:editId="728F66C4">
                <wp:simplePos x="0" y="0"/>
                <wp:positionH relativeFrom="margin">
                  <wp:posOffset>-190500</wp:posOffset>
                </wp:positionH>
                <wp:positionV relativeFrom="paragraph">
                  <wp:posOffset>19050</wp:posOffset>
                </wp:positionV>
                <wp:extent cx="7035800" cy="9715500"/>
                <wp:effectExtent l="19050" t="19050" r="12700" b="19050"/>
                <wp:wrapNone/>
                <wp:docPr id="78" name="Rectangle 78">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97155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2A03" id="Rectangle 78" o:spid="_x0000_s1026" style="position:absolute;margin-left:-15pt;margin-top:1.5pt;width:554pt;height:76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" filled="f" strokecolor="#1f396c" strokeweight="2.25pt">
                <v:path arrowok="t"/>
                <w10:wrap anchorx="margin"/>
              </v:rect>
            </w:pict>
          </mc:Fallback>
        </mc:AlternateContent>
      </w:r>
    </w:p>
    <w:p w14:paraId="7D471B6B" w14:textId="4FE4CA8E" w:rsidR="0007640C" w:rsidRDefault="0007640C" w:rsidP="0007640C">
      <w:pPr>
        <w:pStyle w:val="Titre2"/>
      </w:pPr>
      <w:r>
        <w:t>Application</w:t>
      </w:r>
    </w:p>
    <w:p w14:paraId="4E7EDC83" w14:textId="4F58214E" w:rsidR="0007640C" w:rsidRDefault="00DB1E03" w:rsidP="004F48FB">
      <w:pPr>
        <w:pStyle w:val="Paragraphedeliste"/>
        <w:numPr>
          <w:ilvl w:val="0"/>
          <w:numId w:val="28"/>
        </w:numPr>
        <w:rPr>
          <w:rFonts w:ascii="Arial" w:hAnsi="Arial" w:cs="Arial"/>
        </w:rPr>
      </w:pPr>
      <w:r w:rsidRPr="00A86C03">
        <w:rPr>
          <w:rFonts w:ascii="Arial" w:hAnsi="Arial" w:cs="Arial"/>
        </w:rPr>
        <w:t>Distribuer chaque fiche scénario aux élèves ou aux groupes</w:t>
      </w:r>
      <w:r w:rsidR="00A86C03">
        <w:rPr>
          <w:rFonts w:ascii="Arial" w:hAnsi="Arial" w:cs="Arial"/>
        </w:rPr>
        <w:t xml:space="preserve"> pour qu’ils mènent l’enquête en répondant aux questions.</w:t>
      </w:r>
    </w:p>
    <w:p w14:paraId="03027A5B" w14:textId="4D124705" w:rsidR="00A86C03" w:rsidRDefault="00A86C03" w:rsidP="004F48FB">
      <w:pPr>
        <w:pStyle w:val="Paragraphedeliste"/>
        <w:numPr>
          <w:ilvl w:val="0"/>
          <w:numId w:val="28"/>
        </w:numPr>
        <w:rPr>
          <w:rFonts w:ascii="Arial" w:hAnsi="Arial" w:cs="Arial"/>
        </w:rPr>
      </w:pPr>
      <w:r>
        <w:rPr>
          <w:rFonts w:ascii="Arial" w:hAnsi="Arial" w:cs="Arial"/>
        </w:rPr>
        <w:t>Chaque groupe ou élèves exposent ses réponses à l’ensemble de la classe. L’ensemble des réponses aux 15 scénarios se trouvent ci-dessous.</w:t>
      </w:r>
    </w:p>
    <w:p w14:paraId="3E4A3C3A" w14:textId="168AFAFB" w:rsidR="00A86C03" w:rsidRPr="00A86C03" w:rsidRDefault="00A86C03" w:rsidP="004F48FB">
      <w:pPr>
        <w:pStyle w:val="Paragraphedeliste"/>
        <w:numPr>
          <w:ilvl w:val="0"/>
          <w:numId w:val="28"/>
        </w:numPr>
        <w:rPr>
          <w:rFonts w:ascii="Arial" w:hAnsi="Arial" w:cs="Arial"/>
        </w:rPr>
      </w:pPr>
      <w:r>
        <w:rPr>
          <w:rFonts w:ascii="Arial" w:hAnsi="Arial" w:cs="Arial"/>
        </w:rPr>
        <w:t>Ces résultats pourront servir une des activités complémentaires (</w:t>
      </w:r>
      <w:r w:rsidR="00C21CC7">
        <w:rPr>
          <w:rFonts w:ascii="Arial" w:hAnsi="Arial" w:cs="Arial"/>
        </w:rPr>
        <w:t>GE4</w:t>
      </w:r>
      <w:r>
        <w:rPr>
          <w:rFonts w:ascii="Arial" w:hAnsi="Arial" w:cs="Arial"/>
        </w:rPr>
        <w:t>)</w:t>
      </w:r>
    </w:p>
    <w:p w14:paraId="3EBE89B4" w14:textId="1D9C83C5" w:rsidR="0007640C" w:rsidRDefault="0007640C" w:rsidP="0007640C"/>
    <w:p w14:paraId="0FE960E1" w14:textId="233526D9" w:rsidR="00975C75" w:rsidRDefault="00223800" w:rsidP="002171ED">
      <w:pPr>
        <w:pStyle w:val="Titre1"/>
        <w:rPr>
          <w:sz w:val="36"/>
        </w:rPr>
      </w:pPr>
      <w:r>
        <w:rPr>
          <w:sz w:val="36"/>
        </w:rPr>
        <w:t>R</w:t>
      </w:r>
      <w:r w:rsidR="000D44FB">
        <w:rPr>
          <w:sz w:val="36"/>
        </w:rPr>
        <w:t>éponses</w:t>
      </w:r>
    </w:p>
    <w:p w14:paraId="77A27AFB" w14:textId="77777777" w:rsidR="00A86C03" w:rsidRPr="00A86C03" w:rsidRDefault="00A86C03" w:rsidP="00A86C03"/>
    <w:p w14:paraId="5B236544" w14:textId="7FCD80D5" w:rsidR="00975C75" w:rsidRPr="002171ED" w:rsidRDefault="00975C75" w:rsidP="00CA366F">
      <w:pPr>
        <w:pStyle w:val="Titre2"/>
        <w:spacing w:before="0" w:after="0"/>
      </w:pPr>
      <w:r w:rsidRPr="002171ED">
        <w:t>Scénario 1</w:t>
      </w:r>
      <w:r w:rsidR="0014554F">
        <w:t> : infection vectorielle</w:t>
      </w:r>
    </w:p>
    <w:p w14:paraId="77F0C6DA" w14:textId="77777777" w:rsidR="00975C75" w:rsidRPr="002171ED" w:rsidRDefault="00975C75" w:rsidP="002171ED">
      <w:pPr>
        <w:spacing w:after="0"/>
        <w:rPr>
          <w:rFonts w:cs="Arial"/>
          <w:szCs w:val="24"/>
        </w:rPr>
      </w:pPr>
      <w:r w:rsidRPr="002171ED">
        <w:rPr>
          <w:rFonts w:cs="Arial"/>
          <w:szCs w:val="24"/>
        </w:rPr>
        <w:t xml:space="preserve">Julien est enfin en vacances de printemps. Il va passer deux semaines à la campagne, chez ses grands-parents où il pourra se promener avec leur chien, Snap. Ils se rendent un bel après- midi en forêt, Julien peut enfin porter son nouveau bermuda, ils marchent le long des sentiers sous les arbres, parmi les hautes herbes et les buissons. Fatigués, ils rentrent juste à temps pour dîner et Julien va directement se coucher. </w:t>
      </w:r>
    </w:p>
    <w:p w14:paraId="6B09A1A3" w14:textId="77777777" w:rsidR="00975C75" w:rsidRPr="002171ED" w:rsidRDefault="00975C75" w:rsidP="002171ED">
      <w:pPr>
        <w:spacing w:after="0"/>
        <w:rPr>
          <w:rFonts w:cs="Arial"/>
          <w:szCs w:val="24"/>
        </w:rPr>
      </w:pPr>
      <w:r w:rsidRPr="002171ED">
        <w:rPr>
          <w:rFonts w:cs="Arial"/>
          <w:szCs w:val="24"/>
        </w:rPr>
        <w:t>Environ 10 jours plus tard, alors qu’il est de retour chez lui, en prenant sa douche, il remarque un cercle rouge sur sa jambe. Deux jours plus tard, cette zone s’est étendue et cela ne le gratte pas.</w:t>
      </w:r>
    </w:p>
    <w:p w14:paraId="3ABB4D5C" w14:textId="77777777" w:rsidR="00323F6A" w:rsidRDefault="00975C75" w:rsidP="004F48FB">
      <w:pPr>
        <w:pStyle w:val="Paragraphedeliste"/>
        <w:numPr>
          <w:ilvl w:val="0"/>
          <w:numId w:val="41"/>
        </w:numPr>
        <w:spacing w:before="120" w:after="0"/>
        <w:rPr>
          <w:rFonts w:ascii="Arial" w:hAnsi="Arial" w:cs="Arial"/>
          <w:szCs w:val="24"/>
        </w:rPr>
      </w:pPr>
      <w:r w:rsidRPr="00323F6A">
        <w:rPr>
          <w:rFonts w:ascii="Arial" w:hAnsi="Arial" w:cs="Arial"/>
          <w:szCs w:val="24"/>
        </w:rPr>
        <w:t>Qu’est-il arrivé à Julien ? S’agit-il d’une infection ? Est-elle due à un champignon, à un virus, à une bactérie ?</w:t>
      </w:r>
    </w:p>
    <w:p w14:paraId="7D5AAABB" w14:textId="4EEFB539" w:rsidR="00975C75" w:rsidRPr="00323F6A" w:rsidRDefault="00452787" w:rsidP="00323F6A">
      <w:r w:rsidRPr="00323F6A">
        <w:t xml:space="preserve">Réponse : </w:t>
      </w:r>
      <w:r w:rsidR="00975C75" w:rsidRPr="00323F6A">
        <w:t xml:space="preserve">Le cercle rouge est typique de la maladie de Lyme, due à une bactérie du genre </w:t>
      </w:r>
      <w:proofErr w:type="spellStart"/>
      <w:r w:rsidR="00975C75" w:rsidRPr="00323F6A">
        <w:t>Borrelia</w:t>
      </w:r>
      <w:proofErr w:type="spellEnd"/>
      <w:r w:rsidR="00975C75" w:rsidRPr="00323F6A">
        <w:t>, transmise par morsure de tiques infectées.</w:t>
      </w:r>
    </w:p>
    <w:p w14:paraId="764F95EA" w14:textId="455ACB1D" w:rsidR="00B04583" w:rsidRPr="00323F6A" w:rsidRDefault="00975C75" w:rsidP="00323F6A">
      <w:r w:rsidRPr="00323F6A">
        <w:t>Il téléphone à sa grand-mère, qui lui dit que Snap a souvent des tiques accrochées à sa peau sous son pelage, qu’elle lui enlève régulièrement. Julien a aussi pu être mordu par une tique lors d’une promenade en forêt,</w:t>
      </w:r>
      <w:r w:rsidR="00854E46" w:rsidRPr="00323F6A">
        <w:t xml:space="preserve"> même s’il ne l’a pas remarqué.</w:t>
      </w:r>
    </w:p>
    <w:p w14:paraId="2BE864BF" w14:textId="29492650" w:rsidR="00975C75" w:rsidRPr="00323F6A" w:rsidRDefault="00975C75" w:rsidP="004F48FB">
      <w:pPr>
        <w:pStyle w:val="Paragraphedeliste"/>
        <w:numPr>
          <w:ilvl w:val="0"/>
          <w:numId w:val="41"/>
        </w:numPr>
        <w:spacing w:before="120" w:after="0"/>
        <w:rPr>
          <w:rFonts w:ascii="Arial" w:hAnsi="Arial" w:cs="Arial"/>
          <w:szCs w:val="24"/>
        </w:rPr>
      </w:pPr>
      <w:r w:rsidRPr="00323F6A">
        <w:rPr>
          <w:rFonts w:ascii="Arial" w:hAnsi="Arial" w:cs="Arial"/>
          <w:szCs w:val="24"/>
        </w:rPr>
        <w:t>Comment Julien aurait-il pu éviter d’attraper cette infection ?</w:t>
      </w:r>
    </w:p>
    <w:p w14:paraId="45B7FAA7" w14:textId="3A1F5B02" w:rsidR="00975C75" w:rsidRPr="00323F6A" w:rsidRDefault="008E4AC1" w:rsidP="00323F6A">
      <w:r w:rsidRPr="00323F6A">
        <w:t xml:space="preserve">Réponse : </w:t>
      </w:r>
      <w:r w:rsidR="00975C75" w:rsidRPr="00323F6A">
        <w:t>Il aurait pu se protéger des tiques qui sont surtout présentes dans les hautes herbes et les buissons en portant un pantalon plutôt qu’un bermuda, en rentrant le bas de son pantalon dans ses chaussettes et en vérifiant très attentivement l’absence de tiques sur son corps dès son retour après la promenade, ainsi que sur le chien. En cas de morsure de tique, il est important de la retirer manuellement le plus vite possible sans appliquer de substance chimique. On peut s’aider d’un tire-tique ou d’une pince à épiler. Il faut ensuite surveiller la zone cutanée pendant quelques semaines et consulter un médecin en cas d’apparition d’un cer</w:t>
      </w:r>
      <w:r w:rsidR="00854E46" w:rsidRPr="00323F6A">
        <w:t xml:space="preserve">cle rouge autour de la </w:t>
      </w:r>
      <w:proofErr w:type="gramStart"/>
      <w:r w:rsidR="00854E46" w:rsidRPr="00323F6A">
        <w:t>morsure</w:t>
      </w:r>
      <w:proofErr w:type="gramEnd"/>
      <w:r w:rsidR="00854E46" w:rsidRPr="00323F6A">
        <w:t>.</w:t>
      </w:r>
    </w:p>
    <w:p w14:paraId="3E17A58B" w14:textId="7BE01530" w:rsidR="00975C75" w:rsidRPr="00323F6A" w:rsidRDefault="00975C75" w:rsidP="004F48FB">
      <w:pPr>
        <w:pStyle w:val="Paragraphedeliste"/>
        <w:numPr>
          <w:ilvl w:val="0"/>
          <w:numId w:val="41"/>
        </w:numPr>
        <w:spacing w:before="120" w:after="0"/>
        <w:rPr>
          <w:rFonts w:ascii="Arial" w:hAnsi="Arial" w:cs="Arial"/>
          <w:szCs w:val="24"/>
        </w:rPr>
      </w:pPr>
      <w:r w:rsidRPr="00323F6A">
        <w:rPr>
          <w:rFonts w:ascii="Arial" w:hAnsi="Arial" w:cs="Arial"/>
          <w:szCs w:val="24"/>
        </w:rPr>
        <w:t>Que va-t-il devoir faire maintenant pour guérir de cette infection ?</w:t>
      </w:r>
    </w:p>
    <w:p w14:paraId="2C36AD46" w14:textId="3B01E5F0" w:rsidR="00975C75" w:rsidRPr="00323F6A" w:rsidRDefault="008E4AC1" w:rsidP="00323F6A">
      <w:r w:rsidRPr="00323F6A">
        <w:t xml:space="preserve">Réponse : </w:t>
      </w:r>
      <w:r w:rsidR="00975C75" w:rsidRPr="00323F6A">
        <w:t>La présence du cercle rouge implique de consulter un médecin qui lui prescrira des antibiotiques adaptés à la maladie de Lyme, que Julien devra prendre selon la dose et la durée prescrites.</w:t>
      </w:r>
    </w:p>
    <w:p w14:paraId="698F23D8" w14:textId="0C5CCEFF" w:rsidR="006734AE" w:rsidRPr="00323F6A" w:rsidRDefault="00975C75" w:rsidP="004F48FB">
      <w:pPr>
        <w:pStyle w:val="Paragraphedeliste"/>
        <w:numPr>
          <w:ilvl w:val="0"/>
          <w:numId w:val="41"/>
        </w:numPr>
        <w:spacing w:before="120" w:after="0"/>
        <w:rPr>
          <w:rFonts w:ascii="Arial" w:hAnsi="Arial" w:cs="Arial"/>
          <w:szCs w:val="24"/>
        </w:rPr>
      </w:pPr>
      <w:r w:rsidRPr="00323F6A">
        <w:rPr>
          <w:rFonts w:ascii="Arial" w:hAnsi="Arial" w:cs="Arial"/>
          <w:szCs w:val="24"/>
        </w:rPr>
        <w:t xml:space="preserve">A l’aide de la carte </w:t>
      </w:r>
      <w:r w:rsidR="007D3A84" w:rsidRPr="00323F6A">
        <w:rPr>
          <w:rFonts w:ascii="Arial" w:hAnsi="Arial" w:cs="Arial"/>
          <w:szCs w:val="24"/>
        </w:rPr>
        <w:t>sur la fiche infos,</w:t>
      </w:r>
      <w:r w:rsidRPr="00323F6A">
        <w:rPr>
          <w:rFonts w:ascii="Arial" w:hAnsi="Arial" w:cs="Arial"/>
          <w:szCs w:val="24"/>
        </w:rPr>
        <w:t xml:space="preserve"> noter les régions en France où il y a le plus de cas de maladie de Lyme déclarés et </w:t>
      </w:r>
      <w:r w:rsidR="006734AE" w:rsidRPr="00323F6A">
        <w:rPr>
          <w:rFonts w:ascii="Arial" w:hAnsi="Arial" w:cs="Arial"/>
          <w:szCs w:val="24"/>
        </w:rPr>
        <w:t>comparer avec sa propre région.</w:t>
      </w:r>
    </w:p>
    <w:p w14:paraId="3BE6B7DC" w14:textId="31F872DC" w:rsidR="00A61216" w:rsidRPr="00323F6A" w:rsidRDefault="008E4AC1" w:rsidP="00323F6A">
      <w:r w:rsidRPr="00323F6A">
        <w:t xml:space="preserve">Réponse : </w:t>
      </w:r>
      <w:r w:rsidR="00975C75" w:rsidRPr="00323F6A">
        <w:t>La maladie de Lyme est particulièrement présente dans l’Est et dans le Centre de la France.</w:t>
      </w:r>
      <w:r w:rsidR="00323F6A" w:rsidRPr="00323F6A">
        <w:br w:type="page"/>
      </w:r>
    </w:p>
    <w:p w14:paraId="5226879B" w14:textId="1882D071" w:rsidR="00323F6A" w:rsidRPr="00323F6A" w:rsidRDefault="00DD72EB" w:rsidP="00323F6A">
      <w:pPr>
        <w:pStyle w:val="Paragraphedeliste"/>
        <w:spacing w:before="120" w:after="0"/>
        <w:ind w:left="0"/>
        <w:rPr>
          <w:rFonts w:ascii="Arial" w:hAnsi="Arial" w:cs="Arial"/>
          <w:szCs w:val="24"/>
        </w:rPr>
      </w:pPr>
      <w:r w:rsidRPr="002171ED">
        <w:rPr>
          <w:noProof/>
          <w:lang w:eastAsia="fr-FR"/>
        </w:rPr>
        <w:lastRenderedPageBreak/>
        <mc:AlternateContent>
          <mc:Choice Requires="wps">
            <w:drawing>
              <wp:anchor distT="0" distB="0" distL="114300" distR="114300" simplePos="0" relativeHeight="251882496" behindDoc="1" locked="0" layoutInCell="1" allowOverlap="1" wp14:anchorId="7218EB33" wp14:editId="1A989D79">
                <wp:simplePos x="0" y="0"/>
                <wp:positionH relativeFrom="margin">
                  <wp:posOffset>-189781</wp:posOffset>
                </wp:positionH>
                <wp:positionV relativeFrom="paragraph">
                  <wp:posOffset>69011</wp:posOffset>
                </wp:positionV>
                <wp:extent cx="7035800" cy="9221638"/>
                <wp:effectExtent l="19050" t="19050" r="12700" b="17780"/>
                <wp:wrapNone/>
                <wp:docPr id="55" name="Rectangle 55">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9221638"/>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B7612" id="Rectangle 55" o:spid="_x0000_s1026" style="position:absolute;margin-left:-14.95pt;margin-top:5.45pt;width:554pt;height:726.1pt;z-index:-25143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" filled="f" strokecolor="#1f396c" strokeweight="2.25pt">
                <v:path arrowok="t"/>
                <w10:wrap anchorx="margin"/>
              </v:rect>
            </w:pict>
          </mc:Fallback>
        </mc:AlternateContent>
      </w:r>
      <w:r w:rsidRPr="002171ED">
        <w:rPr>
          <w:noProof/>
          <w:sz w:val="36"/>
          <w:szCs w:val="36"/>
          <w:lang w:eastAsia="fr-FR"/>
        </w:rPr>
        <w:drawing>
          <wp:anchor distT="0" distB="0" distL="114300" distR="114300" simplePos="0" relativeHeight="251886592" behindDoc="0" locked="0" layoutInCell="1" allowOverlap="1" wp14:anchorId="797C1DAA" wp14:editId="29A1C2E4">
            <wp:simplePos x="0" y="0"/>
            <wp:positionH relativeFrom="column">
              <wp:posOffset>6219645</wp:posOffset>
            </wp:positionH>
            <wp:positionV relativeFrom="paragraph">
              <wp:posOffset>-264531</wp:posOffset>
            </wp:positionV>
            <wp:extent cx="772160" cy="692785"/>
            <wp:effectExtent l="0" t="0" r="8890" b="0"/>
            <wp:wrapNone/>
            <wp:docPr id="59" name="Image 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29747" w14:textId="1EE17548" w:rsidR="00323F6A" w:rsidRPr="00323F6A" w:rsidRDefault="00323F6A" w:rsidP="00DD72EB"/>
    <w:p w14:paraId="1AD3C9A4" w14:textId="1AA1F8CD" w:rsidR="007D3A84" w:rsidRPr="00323F6A" w:rsidRDefault="007D3A84" w:rsidP="004F48FB">
      <w:pPr>
        <w:pStyle w:val="Paragraphedeliste"/>
        <w:numPr>
          <w:ilvl w:val="0"/>
          <w:numId w:val="41"/>
        </w:numPr>
        <w:spacing w:before="120" w:after="0"/>
        <w:rPr>
          <w:rFonts w:ascii="Arial" w:hAnsi="Arial" w:cs="Arial"/>
          <w:szCs w:val="24"/>
        </w:rPr>
      </w:pPr>
      <w:r w:rsidRPr="00323F6A">
        <w:rPr>
          <w:rFonts w:ascii="Arial" w:hAnsi="Arial" w:cs="Arial"/>
        </w:rPr>
        <w:t xml:space="preserve">En soignant son chien, la grand-mère de Julien risque-t-elle d’être contaminée à son tour si une tique fixée sur </w:t>
      </w:r>
      <w:proofErr w:type="spellStart"/>
      <w:r w:rsidRPr="00323F6A">
        <w:rPr>
          <w:rFonts w:ascii="Arial" w:hAnsi="Arial" w:cs="Arial"/>
        </w:rPr>
        <w:t>snap</w:t>
      </w:r>
      <w:proofErr w:type="spellEnd"/>
      <w:r w:rsidRPr="00323F6A">
        <w:rPr>
          <w:rFonts w:ascii="Arial" w:hAnsi="Arial" w:cs="Arial"/>
        </w:rPr>
        <w:t xml:space="preserve"> venait sur elle ?</w:t>
      </w:r>
    </w:p>
    <w:p w14:paraId="42094B2A" w14:textId="6BE3630D" w:rsidR="007D3A84" w:rsidRPr="00323F6A" w:rsidRDefault="007D3A84" w:rsidP="00323F6A">
      <w:pPr>
        <w:rPr>
          <w:szCs w:val="24"/>
        </w:rPr>
      </w:pPr>
      <w:r w:rsidRPr="00323F6A">
        <w:t xml:space="preserve">Réponse : </w:t>
      </w:r>
      <w:r w:rsidR="003700FF" w:rsidRPr="00323F6A">
        <w:t>La maladie de Lyme ne peut pas s</w:t>
      </w:r>
      <w:r w:rsidR="00323F6A">
        <w:t>e transmettre de l’animal à l’être humain ou d’un animal à un autre.</w:t>
      </w:r>
    </w:p>
    <w:p w14:paraId="553A7FE8" w14:textId="1C3E3DC1" w:rsidR="00975C75" w:rsidRPr="00323F6A" w:rsidRDefault="00975C75" w:rsidP="004F48FB">
      <w:pPr>
        <w:pStyle w:val="Paragraphedeliste"/>
        <w:numPr>
          <w:ilvl w:val="0"/>
          <w:numId w:val="41"/>
        </w:numPr>
        <w:spacing w:before="120" w:after="0"/>
        <w:rPr>
          <w:rFonts w:ascii="Arial" w:hAnsi="Arial" w:cs="Arial"/>
          <w:szCs w:val="24"/>
        </w:rPr>
      </w:pPr>
      <w:r w:rsidRPr="00323F6A">
        <w:rPr>
          <w:rFonts w:ascii="Arial" w:hAnsi="Arial" w:cs="Arial"/>
          <w:szCs w:val="24"/>
        </w:rPr>
        <w:t>Quelles sont les différentes infections transmises à l’humain ou au chien par les tiques ? Il en existe plusieurs : essaie de trouver des informations sur ces infections.</w:t>
      </w:r>
    </w:p>
    <w:p w14:paraId="4049C218" w14:textId="7CFFC80D" w:rsidR="00975C75" w:rsidRPr="00323F6A" w:rsidRDefault="008E4AC1" w:rsidP="00323F6A">
      <w:r w:rsidRPr="00323F6A">
        <w:t xml:space="preserve">Réponse : </w:t>
      </w:r>
      <w:r w:rsidR="00975C75" w:rsidRPr="00323F6A">
        <w:t xml:space="preserve">On peut rencontrer en France, par exemple : encéphalite à tiques, rickettsioses, fièvre Q chez l’humain, borréliose, piroplasmose, </w:t>
      </w:r>
      <w:proofErr w:type="spellStart"/>
      <w:r w:rsidR="00975C75" w:rsidRPr="00323F6A">
        <w:t>ehrlichiose</w:t>
      </w:r>
      <w:proofErr w:type="spellEnd"/>
      <w:r w:rsidR="00975C75" w:rsidRPr="00323F6A">
        <w:t xml:space="preserve">, </w:t>
      </w:r>
      <w:proofErr w:type="spellStart"/>
      <w:r w:rsidR="00975C75" w:rsidRPr="00323F6A">
        <w:t>anaplasmose</w:t>
      </w:r>
      <w:proofErr w:type="spellEnd"/>
      <w:r w:rsidR="00975C75" w:rsidRPr="00323F6A">
        <w:t xml:space="preserve"> chez le chien.</w:t>
      </w:r>
    </w:p>
    <w:p w14:paraId="2375E7E8" w14:textId="77777777" w:rsidR="003700FF" w:rsidRPr="003700FF" w:rsidRDefault="003700FF" w:rsidP="006734AE">
      <w:pPr>
        <w:spacing w:before="120" w:after="0"/>
        <w:rPr>
          <w:b/>
        </w:rPr>
      </w:pPr>
      <w:r w:rsidRPr="003700FF">
        <w:rPr>
          <w:b/>
        </w:rPr>
        <w:t>Liens internet :</w:t>
      </w:r>
    </w:p>
    <w:p w14:paraId="0E0571CC" w14:textId="78AC08FE" w:rsidR="00094782" w:rsidRPr="002171ED" w:rsidRDefault="006369F8" w:rsidP="006734AE">
      <w:pPr>
        <w:spacing w:before="120" w:after="0"/>
        <w:rPr>
          <w:rFonts w:cs="Arial"/>
          <w:szCs w:val="24"/>
        </w:rPr>
      </w:pPr>
      <w:hyperlink r:id="rId10" w:history="1">
        <w:r w:rsidR="00094782" w:rsidRPr="002171ED">
          <w:rPr>
            <w:rStyle w:val="Lienhypertexte"/>
            <w:rFonts w:cs="Arial"/>
            <w:szCs w:val="24"/>
          </w:rPr>
          <w:t>http://www.e-bug.eu</w:t>
        </w:r>
      </w:hyperlink>
      <w:r w:rsidR="003700FF">
        <w:rPr>
          <w:rStyle w:val="Lienhypertexte"/>
          <w:rFonts w:cs="Arial"/>
          <w:szCs w:val="24"/>
        </w:rPr>
        <w:t xml:space="preserve"> (fiches infos)</w:t>
      </w:r>
    </w:p>
    <w:p w14:paraId="01EB4BD8" w14:textId="77777777" w:rsidR="00094782" w:rsidRPr="002171ED" w:rsidRDefault="006369F8" w:rsidP="002171ED">
      <w:pPr>
        <w:spacing w:after="0"/>
        <w:rPr>
          <w:rFonts w:cs="Arial"/>
          <w:szCs w:val="24"/>
        </w:rPr>
      </w:pPr>
      <w:hyperlink r:id="rId11" w:history="1">
        <w:r w:rsidR="00094782" w:rsidRPr="002171ED">
          <w:rPr>
            <w:rStyle w:val="Lienhypertexte"/>
            <w:rFonts w:cs="Arial"/>
            <w:szCs w:val="24"/>
          </w:rPr>
          <w:t>http://inpes.santepubliquefrance.fr/10000/themes/maladies-tiques/index.asp</w:t>
        </w:r>
      </w:hyperlink>
    </w:p>
    <w:p w14:paraId="3AC961CE" w14:textId="77777777" w:rsidR="00094782" w:rsidRPr="002171ED" w:rsidRDefault="006369F8" w:rsidP="002171ED">
      <w:pPr>
        <w:spacing w:after="0"/>
        <w:rPr>
          <w:rFonts w:cs="Arial"/>
          <w:szCs w:val="24"/>
        </w:rPr>
      </w:pPr>
      <w:hyperlink r:id="rId12" w:history="1">
        <w:r w:rsidR="00094782" w:rsidRPr="002171ED">
          <w:rPr>
            <w:rStyle w:val="Lienhypertexte"/>
            <w:rFonts w:cs="Arial"/>
            <w:szCs w:val="24"/>
          </w:rPr>
          <w:t>https://www.ameli.fr/assure/sante/urgence/morsures-griffures-piqures/morsure-tique</w:t>
        </w:r>
      </w:hyperlink>
    </w:p>
    <w:p w14:paraId="7F7ED63F" w14:textId="77777777" w:rsidR="008214B4" w:rsidRDefault="006369F8" w:rsidP="002171ED">
      <w:pPr>
        <w:spacing w:after="0"/>
        <w:rPr>
          <w:rStyle w:val="Lienhypertexte"/>
          <w:rFonts w:cs="Arial"/>
          <w:szCs w:val="24"/>
        </w:rPr>
      </w:pPr>
      <w:hyperlink r:id="rId13" w:history="1">
        <w:r w:rsidR="00094782" w:rsidRPr="002171ED">
          <w:rPr>
            <w:rStyle w:val="Lienhypertexte"/>
            <w:rFonts w:cs="Arial"/>
            <w:szCs w:val="24"/>
          </w:rPr>
          <w:t>https://www.esccap.fr/nos-recommandations-contre-les-parasites/356-pourquoi-les-tiques-sont-elles-dangereuses-pour-les-chiens.html</w:t>
        </w:r>
      </w:hyperlink>
    </w:p>
    <w:p w14:paraId="5AB9E87D" w14:textId="1E86BA6F" w:rsidR="00975C75" w:rsidRPr="002171ED" w:rsidRDefault="00975C75" w:rsidP="002171ED">
      <w:pPr>
        <w:spacing w:after="0"/>
        <w:rPr>
          <w:rFonts w:cs="Arial"/>
          <w:szCs w:val="24"/>
        </w:rPr>
      </w:pPr>
      <w:r w:rsidRPr="002171ED">
        <w:rPr>
          <w:rFonts w:cs="Arial"/>
          <w:szCs w:val="24"/>
        </w:rPr>
        <w:br w:type="page"/>
      </w:r>
    </w:p>
    <w:p w14:paraId="2918ED49" w14:textId="77777777" w:rsidR="00975C75" w:rsidRPr="002171ED" w:rsidRDefault="00A61216" w:rsidP="002171ED">
      <w:pPr>
        <w:autoSpaceDE w:val="0"/>
        <w:autoSpaceDN w:val="0"/>
        <w:adjustRightInd w:val="0"/>
        <w:spacing w:after="0"/>
        <w:rPr>
          <w:rFonts w:cs="Arial"/>
          <w:szCs w:val="24"/>
        </w:rPr>
      </w:pPr>
      <w:r w:rsidRPr="002171ED">
        <w:rPr>
          <w:rFonts w:cs="Arial"/>
          <w:noProof/>
          <w:lang w:eastAsia="fr-FR"/>
        </w:rPr>
        <w:lastRenderedPageBreak/>
        <mc:AlternateContent>
          <mc:Choice Requires="wps">
            <w:drawing>
              <wp:anchor distT="0" distB="0" distL="114300" distR="114300" simplePos="0" relativeHeight="251698176" behindDoc="1" locked="0" layoutInCell="1" allowOverlap="1" wp14:anchorId="7633EFFF" wp14:editId="418AEDBE">
                <wp:simplePos x="0" y="0"/>
                <wp:positionH relativeFrom="column">
                  <wp:posOffset>-209550</wp:posOffset>
                </wp:positionH>
                <wp:positionV relativeFrom="paragraph">
                  <wp:posOffset>-76200</wp:posOffset>
                </wp:positionV>
                <wp:extent cx="7038975" cy="9467850"/>
                <wp:effectExtent l="19050" t="19050" r="28575" b="19050"/>
                <wp:wrapNone/>
                <wp:docPr id="30" name="Rectangle 3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67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8F752" id="Rectangle 30" o:spid="_x0000_s1026" style="position:absolute;margin-left:-16.5pt;margin-top:-6pt;width:554.25pt;height:74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" filled="f" strokecolor="#1f396c" strokeweight="2.25pt">
                <v:path arrowok="t"/>
              </v:rect>
            </w:pict>
          </mc:Fallback>
        </mc:AlternateContent>
      </w:r>
      <w:r w:rsidR="00975C75" w:rsidRPr="002171ED">
        <w:rPr>
          <w:rFonts w:cs="Arial"/>
          <w:noProof/>
          <w:lang w:eastAsia="fr-FR"/>
        </w:rPr>
        <w:drawing>
          <wp:anchor distT="0" distB="0" distL="114300" distR="114300" simplePos="0" relativeHeight="251699200" behindDoc="0" locked="0" layoutInCell="1" allowOverlap="1" wp14:anchorId="3829C884" wp14:editId="35FE41ED">
            <wp:simplePos x="0" y="0"/>
            <wp:positionH relativeFrom="column">
              <wp:posOffset>6162675</wp:posOffset>
            </wp:positionH>
            <wp:positionV relativeFrom="paragraph">
              <wp:posOffset>-339725</wp:posOffset>
            </wp:positionV>
            <wp:extent cx="838835" cy="752475"/>
            <wp:effectExtent l="0" t="0" r="0" b="9525"/>
            <wp:wrapNone/>
            <wp:docPr id="32"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3D63F" w14:textId="09E4E748" w:rsidR="00975C75" w:rsidRPr="002171ED" w:rsidRDefault="00975C75" w:rsidP="002171ED">
      <w:pPr>
        <w:pStyle w:val="Titre2"/>
        <w:spacing w:before="0" w:after="0"/>
        <w:rPr>
          <w:rFonts w:cs="Arial"/>
          <w:iCs w:val="0"/>
          <w:szCs w:val="24"/>
        </w:rPr>
      </w:pPr>
      <w:r w:rsidRPr="002171ED">
        <w:rPr>
          <w:rFonts w:cs="Arial"/>
          <w:iCs w:val="0"/>
          <w:szCs w:val="24"/>
        </w:rPr>
        <w:t>Scénario 2</w:t>
      </w:r>
      <w:r w:rsidR="0014554F">
        <w:rPr>
          <w:rFonts w:cs="Arial"/>
          <w:iCs w:val="0"/>
          <w:szCs w:val="24"/>
        </w:rPr>
        <w:t> : transmission animal-humain</w:t>
      </w:r>
    </w:p>
    <w:p w14:paraId="774F08B9" w14:textId="77777777" w:rsidR="00975C75" w:rsidRPr="002171ED" w:rsidRDefault="00975C75" w:rsidP="002171ED">
      <w:pPr>
        <w:autoSpaceDE w:val="0"/>
        <w:autoSpaceDN w:val="0"/>
        <w:adjustRightInd w:val="0"/>
        <w:spacing w:after="0"/>
        <w:ind w:left="360"/>
        <w:rPr>
          <w:rFonts w:cs="Arial"/>
          <w:szCs w:val="24"/>
        </w:rPr>
      </w:pPr>
      <w:r w:rsidRPr="002171ED">
        <w:rPr>
          <w:rFonts w:cs="Arial"/>
          <w:szCs w:val="24"/>
        </w:rPr>
        <w:t>Depuis quelques mois, Arthur a un chat. Comme beaucoup de chats, celui-ci est très indépendant, se promène dans le jardin, visite les chats du voisinage, et parfois se bat avec eux. Un soir, en rentrant de l’école, Arthur remarque que son chat a une patte enflée. L’animal est couché dans son panier, ne ronronne pas quand Arthur le caresse, refuse sa nourriture, retire sa patte ou siffle si on veut la toucher.</w:t>
      </w:r>
    </w:p>
    <w:p w14:paraId="2E0E993E" w14:textId="77777777" w:rsidR="00975C75" w:rsidRPr="002171ED" w:rsidRDefault="00975C75" w:rsidP="002171ED">
      <w:pPr>
        <w:autoSpaceDE w:val="0"/>
        <w:autoSpaceDN w:val="0"/>
        <w:adjustRightInd w:val="0"/>
        <w:spacing w:after="0"/>
        <w:ind w:left="360"/>
        <w:rPr>
          <w:rFonts w:cs="Arial"/>
          <w:szCs w:val="24"/>
        </w:rPr>
      </w:pPr>
    </w:p>
    <w:p w14:paraId="0119B911" w14:textId="77777777" w:rsidR="00975C75" w:rsidRPr="002171ED" w:rsidRDefault="00975C75" w:rsidP="002171ED">
      <w:pPr>
        <w:autoSpaceDE w:val="0"/>
        <w:autoSpaceDN w:val="0"/>
        <w:adjustRightInd w:val="0"/>
        <w:spacing w:after="0"/>
        <w:ind w:left="360"/>
        <w:rPr>
          <w:rFonts w:cs="Arial"/>
          <w:szCs w:val="24"/>
        </w:rPr>
      </w:pPr>
      <w:r w:rsidRPr="002171ED">
        <w:rPr>
          <w:rFonts w:cs="Arial"/>
          <w:szCs w:val="24"/>
        </w:rPr>
        <w:t>•</w:t>
      </w:r>
      <w:r w:rsidRPr="002171ED">
        <w:rPr>
          <w:rFonts w:cs="Arial"/>
          <w:szCs w:val="24"/>
        </w:rPr>
        <w:tab/>
        <w:t>Que doit faire Arthur ?</w:t>
      </w:r>
    </w:p>
    <w:p w14:paraId="52DD76F9" w14:textId="567627C2" w:rsidR="00975C75" w:rsidRPr="002171ED" w:rsidRDefault="008E4AC1" w:rsidP="002171ED">
      <w:pPr>
        <w:autoSpaceDE w:val="0"/>
        <w:autoSpaceDN w:val="0"/>
        <w:adjustRightInd w:val="0"/>
        <w:spacing w:after="0"/>
        <w:ind w:left="360"/>
        <w:rPr>
          <w:rFonts w:cs="Arial"/>
          <w:szCs w:val="24"/>
        </w:rPr>
      </w:pPr>
      <w:r>
        <w:rPr>
          <w:rFonts w:cs="Arial"/>
          <w:szCs w:val="24"/>
        </w:rPr>
        <w:t xml:space="preserve">Réponse : </w:t>
      </w:r>
      <w:r w:rsidR="00975C75" w:rsidRPr="002171ED">
        <w:rPr>
          <w:rFonts w:cs="Arial"/>
          <w:szCs w:val="24"/>
        </w:rPr>
        <w:t>Il doit apporter son chat chez le vétérinaire.</w:t>
      </w:r>
    </w:p>
    <w:p w14:paraId="152A1856" w14:textId="77777777" w:rsidR="00975C75" w:rsidRPr="002171ED" w:rsidRDefault="00975C75" w:rsidP="002171ED">
      <w:pPr>
        <w:autoSpaceDE w:val="0"/>
        <w:autoSpaceDN w:val="0"/>
        <w:adjustRightInd w:val="0"/>
        <w:spacing w:after="0"/>
        <w:ind w:left="360"/>
        <w:rPr>
          <w:rFonts w:cs="Arial"/>
          <w:szCs w:val="24"/>
        </w:rPr>
      </w:pPr>
    </w:p>
    <w:p w14:paraId="0AF44D13" w14:textId="77777777" w:rsidR="00975C75" w:rsidRPr="002171ED" w:rsidRDefault="00975C75" w:rsidP="002171ED">
      <w:pPr>
        <w:autoSpaceDE w:val="0"/>
        <w:autoSpaceDN w:val="0"/>
        <w:adjustRightInd w:val="0"/>
        <w:spacing w:after="0"/>
        <w:ind w:left="360"/>
        <w:rPr>
          <w:rFonts w:cs="Arial"/>
          <w:szCs w:val="24"/>
        </w:rPr>
      </w:pPr>
      <w:r w:rsidRPr="002171ED">
        <w:rPr>
          <w:rFonts w:cs="Arial"/>
          <w:szCs w:val="24"/>
        </w:rPr>
        <w:t>En introduisant son chat dans une cage pour le transport, Arthur se fait griffer à la main.</w:t>
      </w:r>
    </w:p>
    <w:p w14:paraId="593D7D5C" w14:textId="77777777" w:rsidR="00975C75" w:rsidRPr="002171ED" w:rsidRDefault="00975C75" w:rsidP="002171ED">
      <w:pPr>
        <w:autoSpaceDE w:val="0"/>
        <w:autoSpaceDN w:val="0"/>
        <w:adjustRightInd w:val="0"/>
        <w:spacing w:after="0"/>
        <w:ind w:left="360"/>
        <w:rPr>
          <w:rFonts w:cs="Arial"/>
          <w:szCs w:val="24"/>
        </w:rPr>
      </w:pPr>
      <w:r w:rsidRPr="002171ED">
        <w:rPr>
          <w:rFonts w:cs="Arial"/>
          <w:szCs w:val="24"/>
        </w:rPr>
        <w:t>Le vétérinaire diagnostique un abcès de la patte du chat, consécutif à une blessure subie quand l’animal s’est battu.</w:t>
      </w:r>
    </w:p>
    <w:p w14:paraId="26FF19C0" w14:textId="77777777" w:rsidR="00975C75" w:rsidRPr="002171ED" w:rsidRDefault="00975C75" w:rsidP="002171ED">
      <w:pPr>
        <w:autoSpaceDE w:val="0"/>
        <w:autoSpaceDN w:val="0"/>
        <w:adjustRightInd w:val="0"/>
        <w:spacing w:after="0"/>
        <w:ind w:left="360"/>
        <w:rPr>
          <w:rFonts w:cs="Arial"/>
          <w:szCs w:val="24"/>
        </w:rPr>
      </w:pPr>
      <w:r w:rsidRPr="002171ED">
        <w:rPr>
          <w:rFonts w:cs="Arial"/>
          <w:szCs w:val="24"/>
        </w:rPr>
        <w:t>L’abcès est incisé, et le prélèvement est envoyé au laboratoire. Le vétérinaire ne prescrit pas d’antibiotiques, car chez l’animal l’incision de l’abcès suffit pour le guérir.</w:t>
      </w:r>
    </w:p>
    <w:p w14:paraId="238BA0BC" w14:textId="1BBF8D23" w:rsidR="00975C75" w:rsidRPr="002171ED" w:rsidRDefault="00975C75" w:rsidP="002171ED">
      <w:pPr>
        <w:autoSpaceDE w:val="0"/>
        <w:autoSpaceDN w:val="0"/>
        <w:adjustRightInd w:val="0"/>
        <w:spacing w:after="0"/>
        <w:ind w:left="360"/>
        <w:rPr>
          <w:rFonts w:cs="Arial"/>
          <w:szCs w:val="24"/>
        </w:rPr>
      </w:pPr>
      <w:r w:rsidRPr="002171ED">
        <w:rPr>
          <w:rFonts w:cs="Arial"/>
          <w:szCs w:val="24"/>
        </w:rPr>
        <w:t>Quelques heures plus tard, Arthur ressent des douleurs intenses au niveau de la griffure et constate que sa main est rouge et enflée. Inquiet, il consulte son médecin et lui raconte comment cela est arrivé. Le médecin lui explique que les chats sont souvent porteurs d’une bactérie appelée Pasteurella (car c’est Pasteur qui a découvert la bactérie) qui peut infecter des plaies et provoquer des abcès chez le chat, mais qui peut aussi infecter l’humain. Cette infection est appelée pasteurellose. Quelques jours plus tard, le laboratoire confirme avoir trouvé des Pasteurella dans le pus de l’abcès du chat.</w:t>
      </w:r>
    </w:p>
    <w:p w14:paraId="3EA218CD" w14:textId="77777777" w:rsidR="00975C75" w:rsidRPr="002171ED" w:rsidRDefault="00975C75" w:rsidP="002171ED">
      <w:pPr>
        <w:autoSpaceDE w:val="0"/>
        <w:autoSpaceDN w:val="0"/>
        <w:adjustRightInd w:val="0"/>
        <w:spacing w:after="0"/>
        <w:ind w:left="360"/>
        <w:rPr>
          <w:rFonts w:cs="Arial"/>
          <w:szCs w:val="24"/>
        </w:rPr>
      </w:pPr>
    </w:p>
    <w:p w14:paraId="598A2B48" w14:textId="77777777" w:rsidR="00692101" w:rsidRDefault="00975C75" w:rsidP="002171ED">
      <w:pPr>
        <w:autoSpaceDE w:val="0"/>
        <w:autoSpaceDN w:val="0"/>
        <w:adjustRightInd w:val="0"/>
        <w:spacing w:after="0"/>
        <w:ind w:left="360"/>
      </w:pPr>
      <w:r w:rsidRPr="002171ED">
        <w:rPr>
          <w:rFonts w:cs="Arial"/>
          <w:szCs w:val="24"/>
        </w:rPr>
        <w:t>•</w:t>
      </w:r>
      <w:r w:rsidRPr="002171ED">
        <w:rPr>
          <w:rFonts w:cs="Arial"/>
          <w:szCs w:val="24"/>
        </w:rPr>
        <w:tab/>
      </w:r>
      <w:r w:rsidR="00692101">
        <w:rPr>
          <w:rFonts w:cs="Arial"/>
          <w:szCs w:val="24"/>
        </w:rPr>
        <w:t xml:space="preserve">Quelle est la prescription faite par le médecin et quelles </w:t>
      </w:r>
      <w:r w:rsidR="00692101">
        <w:t>recommandations donnera-t-il par rapport au traitement ?</w:t>
      </w:r>
    </w:p>
    <w:p w14:paraId="2F73B4D1" w14:textId="5BC09FBC" w:rsidR="00975C75" w:rsidRPr="002171ED" w:rsidRDefault="008E4AC1" w:rsidP="002171ED">
      <w:pPr>
        <w:autoSpaceDE w:val="0"/>
        <w:autoSpaceDN w:val="0"/>
        <w:adjustRightInd w:val="0"/>
        <w:spacing w:after="0"/>
        <w:ind w:left="360"/>
        <w:rPr>
          <w:rFonts w:cs="Arial"/>
          <w:szCs w:val="24"/>
        </w:rPr>
      </w:pPr>
      <w:r>
        <w:rPr>
          <w:rFonts w:cs="Arial"/>
          <w:szCs w:val="24"/>
        </w:rPr>
        <w:t xml:space="preserve">Réponse : </w:t>
      </w:r>
      <w:r w:rsidR="00692101" w:rsidRPr="002171ED">
        <w:rPr>
          <w:rFonts w:cs="Arial"/>
          <w:szCs w:val="24"/>
        </w:rPr>
        <w:t xml:space="preserve">Le médecin prescrit un traitement antibiotique car chez l’humain, il y a un risque important d’extension de l’infection aux articulations ou à l’os. </w:t>
      </w:r>
      <w:r w:rsidR="00692101">
        <w:rPr>
          <w:rFonts w:cs="Arial"/>
          <w:szCs w:val="24"/>
        </w:rPr>
        <w:t>Il recommandera à Arthur de s</w:t>
      </w:r>
      <w:r w:rsidR="00975C75" w:rsidRPr="002171ED">
        <w:rPr>
          <w:rFonts w:cs="Arial"/>
          <w:szCs w:val="24"/>
        </w:rPr>
        <w:t>uivre rigoureusement le traitement selon la dose et la durée prescrites.</w:t>
      </w:r>
    </w:p>
    <w:p w14:paraId="04EC8E45" w14:textId="77777777" w:rsidR="00975C75" w:rsidRPr="002171ED" w:rsidRDefault="00975C75" w:rsidP="002171ED">
      <w:pPr>
        <w:autoSpaceDE w:val="0"/>
        <w:autoSpaceDN w:val="0"/>
        <w:adjustRightInd w:val="0"/>
        <w:spacing w:after="0"/>
        <w:ind w:left="360"/>
        <w:rPr>
          <w:rFonts w:cs="Arial"/>
          <w:szCs w:val="24"/>
        </w:rPr>
      </w:pPr>
    </w:p>
    <w:p w14:paraId="021AA677" w14:textId="69FD1245" w:rsidR="00975C75" w:rsidRPr="002171ED" w:rsidRDefault="00975C75" w:rsidP="002171ED">
      <w:pPr>
        <w:autoSpaceDE w:val="0"/>
        <w:autoSpaceDN w:val="0"/>
        <w:adjustRightInd w:val="0"/>
        <w:spacing w:after="0"/>
        <w:ind w:left="360"/>
        <w:rPr>
          <w:rFonts w:cs="Arial"/>
          <w:szCs w:val="24"/>
        </w:rPr>
      </w:pPr>
      <w:r w:rsidRPr="002171ED">
        <w:rPr>
          <w:rFonts w:cs="Arial"/>
          <w:szCs w:val="24"/>
        </w:rPr>
        <w:t>•</w:t>
      </w:r>
      <w:r w:rsidRPr="002171ED">
        <w:rPr>
          <w:rFonts w:cs="Arial"/>
          <w:szCs w:val="24"/>
        </w:rPr>
        <w:tab/>
        <w:t xml:space="preserve">Quelles précautions faut-il prendre pour le propriétaire et l’entourage d’un animal blessé ? </w:t>
      </w:r>
      <w:r w:rsidR="008E4AC1">
        <w:rPr>
          <w:rFonts w:cs="Arial"/>
          <w:szCs w:val="24"/>
        </w:rPr>
        <w:t xml:space="preserve">Réponse : </w:t>
      </w:r>
      <w:r w:rsidRPr="002171ED">
        <w:rPr>
          <w:rFonts w:cs="Arial"/>
          <w:szCs w:val="24"/>
        </w:rPr>
        <w:t xml:space="preserve">Toujours désinfecter rapidement les plaies avec des antiseptiques ; se laver soigneusement les mains ; éviter de se faire griffer ou mordre ; prendre des précautions pour mettre l’animal dans une cage de transport ; respecter le bon usage des antibiotiques, qu’ils soient prescrits pour l’animal ou pour l’humain. </w:t>
      </w:r>
    </w:p>
    <w:p w14:paraId="5370DBF3" w14:textId="07091E37" w:rsidR="00094782" w:rsidRDefault="00094782" w:rsidP="002171ED">
      <w:pPr>
        <w:autoSpaceDE w:val="0"/>
        <w:autoSpaceDN w:val="0"/>
        <w:adjustRightInd w:val="0"/>
        <w:spacing w:after="0"/>
        <w:ind w:left="360"/>
        <w:rPr>
          <w:rFonts w:cs="Arial"/>
          <w:szCs w:val="24"/>
        </w:rPr>
      </w:pPr>
    </w:p>
    <w:p w14:paraId="03D8E53F" w14:textId="019955F6" w:rsidR="00692101" w:rsidRPr="00692101" w:rsidRDefault="00692101" w:rsidP="002171ED">
      <w:pPr>
        <w:autoSpaceDE w:val="0"/>
        <w:autoSpaceDN w:val="0"/>
        <w:adjustRightInd w:val="0"/>
        <w:spacing w:after="0"/>
        <w:ind w:left="360"/>
        <w:rPr>
          <w:rFonts w:cs="Arial"/>
          <w:b/>
          <w:szCs w:val="24"/>
        </w:rPr>
      </w:pPr>
      <w:r w:rsidRPr="00692101">
        <w:rPr>
          <w:rFonts w:cs="Arial"/>
          <w:b/>
          <w:szCs w:val="24"/>
        </w:rPr>
        <w:t>Liens internet :</w:t>
      </w:r>
    </w:p>
    <w:p w14:paraId="093CCD57" w14:textId="3F8E0E9B" w:rsidR="00094782" w:rsidRPr="00692101" w:rsidRDefault="006369F8" w:rsidP="004F48FB">
      <w:pPr>
        <w:pStyle w:val="Paragraphedeliste"/>
        <w:numPr>
          <w:ilvl w:val="0"/>
          <w:numId w:val="32"/>
        </w:numPr>
        <w:autoSpaceDE w:val="0"/>
        <w:autoSpaceDN w:val="0"/>
        <w:adjustRightInd w:val="0"/>
        <w:spacing w:after="0"/>
        <w:rPr>
          <w:rFonts w:ascii="Arial" w:hAnsi="Arial" w:cs="Arial"/>
          <w:color w:val="0000FF"/>
          <w:szCs w:val="24"/>
          <w:u w:val="single"/>
        </w:rPr>
      </w:pPr>
      <w:hyperlink r:id="rId14" w:history="1">
        <w:r w:rsidR="00094782" w:rsidRPr="00692101">
          <w:rPr>
            <w:rStyle w:val="Lienhypertexte"/>
            <w:rFonts w:ascii="Arial" w:hAnsi="Arial" w:cs="Arial"/>
            <w:szCs w:val="24"/>
          </w:rPr>
          <w:t>https://e-bug.eu</w:t>
        </w:r>
      </w:hyperlink>
    </w:p>
    <w:p w14:paraId="5D624BBB" w14:textId="56DF3987" w:rsidR="00094782" w:rsidRPr="00692101" w:rsidRDefault="006369F8" w:rsidP="004F48FB">
      <w:pPr>
        <w:pStyle w:val="Paragraphedeliste"/>
        <w:numPr>
          <w:ilvl w:val="0"/>
          <w:numId w:val="32"/>
        </w:numPr>
        <w:autoSpaceDE w:val="0"/>
        <w:autoSpaceDN w:val="0"/>
        <w:adjustRightInd w:val="0"/>
        <w:spacing w:after="0"/>
        <w:rPr>
          <w:rFonts w:ascii="Arial" w:hAnsi="Arial" w:cs="Arial"/>
          <w:szCs w:val="24"/>
        </w:rPr>
      </w:pPr>
      <w:hyperlink r:id="rId15" w:history="1">
        <w:r w:rsidR="00094782" w:rsidRPr="00692101">
          <w:rPr>
            <w:rStyle w:val="Lienhypertexte"/>
            <w:rFonts w:ascii="Arial" w:hAnsi="Arial" w:cs="Arial"/>
            <w:szCs w:val="24"/>
          </w:rPr>
          <w:t>https://www.google.com/url?sa=t&amp;rct=j&amp;q=&amp;esrc=s&amp;source=web&amp;cd=&amp;cad=rja&amp;uact=8&amp;ved=2ahUKEwjQoJ7pnoH-AhW6VaQEHf_1BPoQFnoECBwQAQ&amp;url=https%3A%2F%2Fagriculture.gouv.fr%2Ftelecharger%2F118920%3Ftoken%3D790e4377d8fa8eab569b912e1f9876f22cc5a2d01b7139899f20b0644b6dd3ca&amp;usg=AOvVaw1-n5t8UOMWfUWO7kuPt-ag</w:t>
        </w:r>
      </w:hyperlink>
    </w:p>
    <w:p w14:paraId="1F002046" w14:textId="77777777" w:rsidR="00A840F8" w:rsidRPr="00692101" w:rsidRDefault="006369F8" w:rsidP="004F48FB">
      <w:pPr>
        <w:pStyle w:val="Paragraphedeliste"/>
        <w:numPr>
          <w:ilvl w:val="0"/>
          <w:numId w:val="32"/>
        </w:numPr>
        <w:autoSpaceDE w:val="0"/>
        <w:autoSpaceDN w:val="0"/>
        <w:adjustRightInd w:val="0"/>
        <w:spacing w:after="0"/>
        <w:rPr>
          <w:rStyle w:val="Lienhypertexte"/>
          <w:rFonts w:ascii="Arial" w:hAnsi="Arial" w:cs="Arial"/>
          <w:szCs w:val="24"/>
        </w:rPr>
      </w:pPr>
      <w:hyperlink r:id="rId16" w:history="1">
        <w:r w:rsidR="00094782" w:rsidRPr="00692101">
          <w:rPr>
            <w:rStyle w:val="Lienhypertexte"/>
            <w:rFonts w:ascii="Arial" w:hAnsi="Arial" w:cs="Arial"/>
            <w:szCs w:val="24"/>
          </w:rPr>
          <w:t>http://www.universalis-edu.com/encyclopedie/pasteurellose/</w:t>
        </w:r>
      </w:hyperlink>
    </w:p>
    <w:p w14:paraId="2E56CC8B" w14:textId="7F551D49" w:rsidR="00A840F8" w:rsidRPr="00692101" w:rsidRDefault="00A840F8" w:rsidP="002171ED">
      <w:pPr>
        <w:spacing w:after="0"/>
        <w:rPr>
          <w:rFonts w:cs="Arial"/>
          <w:color w:val="0000FF"/>
          <w:szCs w:val="24"/>
          <w:u w:val="single"/>
        </w:rPr>
      </w:pPr>
      <w:r w:rsidRPr="002171ED">
        <w:rPr>
          <w:rStyle w:val="Lienhypertexte"/>
          <w:rFonts w:cs="Arial"/>
          <w:szCs w:val="24"/>
        </w:rPr>
        <w:br w:type="page"/>
      </w:r>
    </w:p>
    <w:p w14:paraId="7FB58AB5" w14:textId="516D5CC6" w:rsidR="006734AE" w:rsidRPr="002171ED" w:rsidRDefault="00692101" w:rsidP="002171ED">
      <w:pPr>
        <w:spacing w:after="0"/>
        <w:rPr>
          <w:rFonts w:cs="Arial"/>
        </w:rPr>
      </w:pPr>
      <w:r w:rsidRPr="002171ED">
        <w:rPr>
          <w:rFonts w:cs="Arial"/>
          <w:noProof/>
          <w:lang w:eastAsia="fr-FR"/>
        </w:rPr>
        <w:lastRenderedPageBreak/>
        <w:drawing>
          <wp:anchor distT="0" distB="0" distL="114300" distR="114300" simplePos="0" relativeHeight="251836416" behindDoc="0" locked="0" layoutInCell="1" allowOverlap="1" wp14:anchorId="6C94F0DD" wp14:editId="4EF2482F">
            <wp:simplePos x="0" y="0"/>
            <wp:positionH relativeFrom="column">
              <wp:posOffset>6127305</wp:posOffset>
            </wp:positionH>
            <wp:positionV relativeFrom="paragraph">
              <wp:posOffset>-299728</wp:posOffset>
            </wp:positionV>
            <wp:extent cx="838835" cy="752475"/>
            <wp:effectExtent l="0" t="0" r="0" b="9525"/>
            <wp:wrapNone/>
            <wp:docPr id="35" name="Image 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701248" behindDoc="1" locked="0" layoutInCell="1" allowOverlap="1" wp14:anchorId="43F80A55" wp14:editId="7A6C5C8E">
                <wp:simplePos x="0" y="0"/>
                <wp:positionH relativeFrom="margin">
                  <wp:align>center</wp:align>
                </wp:positionH>
                <wp:positionV relativeFrom="paragraph">
                  <wp:posOffset>31552</wp:posOffset>
                </wp:positionV>
                <wp:extent cx="7036435" cy="7296150"/>
                <wp:effectExtent l="19050" t="19050" r="12065" b="19050"/>
                <wp:wrapNone/>
                <wp:docPr id="33" name="Rectangle 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72961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81E0F" id="Rectangle 2" o:spid="_x0000_s1026" style="position:absolute;margin-left:0;margin-top:2.5pt;width:554.05pt;height:574.5pt;z-index:-251615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" filled="f" strokecolor="#1f396c" strokeweight="2.25pt">
                <v:path arrowok="t"/>
                <w10:wrap anchorx="margin"/>
              </v:rect>
            </w:pict>
          </mc:Fallback>
        </mc:AlternateContent>
      </w:r>
    </w:p>
    <w:p w14:paraId="1E7F32DA" w14:textId="38BFF250" w:rsidR="00A840F8" w:rsidRPr="002171ED" w:rsidRDefault="00A840F8" w:rsidP="002171ED">
      <w:pPr>
        <w:pStyle w:val="Titre2"/>
        <w:spacing w:before="0" w:after="0"/>
        <w:rPr>
          <w:rFonts w:cs="Arial"/>
          <w:iCs w:val="0"/>
        </w:rPr>
      </w:pPr>
      <w:r w:rsidRPr="002171ED">
        <w:rPr>
          <w:rFonts w:cs="Arial"/>
          <w:iCs w:val="0"/>
        </w:rPr>
        <w:t>Scénario 3</w:t>
      </w:r>
      <w:r w:rsidR="0014554F">
        <w:rPr>
          <w:rFonts w:cs="Arial"/>
          <w:iCs w:val="0"/>
        </w:rPr>
        <w:t> :</w:t>
      </w:r>
      <w:r w:rsidR="0014554F" w:rsidRPr="0014554F">
        <w:rPr>
          <w:rFonts w:cs="Arial"/>
          <w:iCs w:val="0"/>
          <w:szCs w:val="24"/>
        </w:rPr>
        <w:t xml:space="preserve"> </w:t>
      </w:r>
      <w:r w:rsidR="0014554F">
        <w:rPr>
          <w:rFonts w:cs="Arial"/>
          <w:iCs w:val="0"/>
          <w:szCs w:val="24"/>
        </w:rPr>
        <w:t>transmission animal-humain</w:t>
      </w:r>
    </w:p>
    <w:p w14:paraId="10CE9004" w14:textId="6B024712" w:rsidR="00A840F8" w:rsidRPr="002171ED" w:rsidRDefault="00A840F8" w:rsidP="002171ED">
      <w:pPr>
        <w:spacing w:after="0"/>
        <w:rPr>
          <w:rFonts w:cs="Arial"/>
          <w:szCs w:val="24"/>
        </w:rPr>
      </w:pPr>
      <w:r w:rsidRPr="002171ED">
        <w:rPr>
          <w:rFonts w:cs="Arial"/>
          <w:szCs w:val="24"/>
        </w:rPr>
        <w:t>On assiste de plus en plus à l’émergence de nouvelles maladies infectieuses jusqu’alors inconnues, transmises par des animaux à l’humain. Ce sont des zoonoses. Le virus Ebola, découvert en Afrique en 1976, a été responsable d’une importante épidémie en 2014-2015 touchant plusieurs pays d’Afrique de l’Ouest, responsable de plus de 28 000 cas ayant causé plus de 11 000 morts.</w:t>
      </w:r>
    </w:p>
    <w:p w14:paraId="5F77B37B" w14:textId="77777777" w:rsidR="00A840F8" w:rsidRPr="002171ED" w:rsidRDefault="00A840F8" w:rsidP="002171ED">
      <w:pPr>
        <w:spacing w:after="0"/>
        <w:rPr>
          <w:rFonts w:cs="Arial"/>
          <w:szCs w:val="24"/>
        </w:rPr>
      </w:pPr>
      <w:r w:rsidRPr="002171ED">
        <w:rPr>
          <w:rFonts w:cs="Arial"/>
          <w:szCs w:val="24"/>
        </w:rPr>
        <w:t>Ce virus est très contagieux et se transmet facilement d’humain à humain.</w:t>
      </w:r>
    </w:p>
    <w:p w14:paraId="0E2D6136" w14:textId="4FC71B5A" w:rsidR="00A840F8" w:rsidRPr="002171ED" w:rsidRDefault="00A840F8" w:rsidP="002171ED">
      <w:pPr>
        <w:spacing w:after="0"/>
        <w:rPr>
          <w:rFonts w:cs="Arial"/>
          <w:szCs w:val="24"/>
        </w:rPr>
      </w:pPr>
      <w:r w:rsidRPr="002171ED">
        <w:rPr>
          <w:rFonts w:cs="Arial"/>
          <w:szCs w:val="24"/>
        </w:rPr>
        <w:t>Il a été identifié chez des chauves-souris fructivores, qui semblent abriter naturellement le virus sans tomber malades et chez d’autres an</w:t>
      </w:r>
      <w:r w:rsidR="00887AD6">
        <w:rPr>
          <w:rFonts w:cs="Arial"/>
          <w:szCs w:val="24"/>
        </w:rPr>
        <w:t>imaux, qu’il peut rendre malade</w:t>
      </w:r>
      <w:r w:rsidRPr="002171ED">
        <w:rPr>
          <w:rFonts w:cs="Arial"/>
          <w:szCs w:val="24"/>
        </w:rPr>
        <w:t xml:space="preserve"> ou tuer, tels que des chimpanzés, des gorilles, d’autres singes et des antilopes trouvés malades.</w:t>
      </w:r>
    </w:p>
    <w:p w14:paraId="7DF6FAD4" w14:textId="77777777" w:rsidR="00A840F8" w:rsidRPr="002171ED" w:rsidRDefault="00A840F8" w:rsidP="002171ED">
      <w:pPr>
        <w:spacing w:after="0"/>
        <w:rPr>
          <w:rFonts w:cs="Arial"/>
          <w:szCs w:val="24"/>
        </w:rPr>
      </w:pPr>
    </w:p>
    <w:p w14:paraId="07018949" w14:textId="77777777" w:rsidR="00A840F8" w:rsidRPr="002171ED" w:rsidRDefault="00A840F8" w:rsidP="002171ED">
      <w:pPr>
        <w:spacing w:after="0"/>
        <w:rPr>
          <w:rFonts w:cs="Arial"/>
          <w:szCs w:val="24"/>
        </w:rPr>
      </w:pPr>
      <w:r w:rsidRPr="002171ED">
        <w:rPr>
          <w:rFonts w:cs="Arial"/>
          <w:szCs w:val="24"/>
        </w:rPr>
        <w:t>•</w:t>
      </w:r>
      <w:r w:rsidRPr="002171ED">
        <w:rPr>
          <w:rFonts w:cs="Arial"/>
          <w:szCs w:val="24"/>
        </w:rPr>
        <w:tab/>
        <w:t xml:space="preserve">La transmission du virus à l’humain n’est pas encore bien comprise. Quelles hypothèses pourrait-on faire ? </w:t>
      </w:r>
    </w:p>
    <w:p w14:paraId="60FC6925" w14:textId="5E5C9B8E"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Des animaux malades ou morts par le virus peuvent être consommés par les populations locales qui sont ainsi contaminées.</w:t>
      </w:r>
    </w:p>
    <w:p w14:paraId="4E5A900D" w14:textId="77777777" w:rsidR="00A840F8" w:rsidRPr="002171ED" w:rsidRDefault="00A840F8" w:rsidP="002171ED">
      <w:pPr>
        <w:spacing w:after="0"/>
        <w:rPr>
          <w:rFonts w:cs="Arial"/>
          <w:szCs w:val="24"/>
        </w:rPr>
      </w:pPr>
    </w:p>
    <w:p w14:paraId="035513E0" w14:textId="77777777" w:rsidR="00A840F8" w:rsidRPr="002171ED" w:rsidRDefault="00A840F8" w:rsidP="002171ED">
      <w:pPr>
        <w:spacing w:after="0"/>
        <w:rPr>
          <w:rFonts w:cs="Arial"/>
          <w:szCs w:val="24"/>
        </w:rPr>
      </w:pPr>
      <w:r w:rsidRPr="002171ED">
        <w:rPr>
          <w:rFonts w:cs="Arial"/>
          <w:szCs w:val="24"/>
        </w:rPr>
        <w:t>•</w:t>
      </w:r>
      <w:r w:rsidRPr="002171ED">
        <w:rPr>
          <w:rFonts w:cs="Arial"/>
          <w:szCs w:val="24"/>
        </w:rPr>
        <w:tab/>
        <w:t>L’infection à virus Ebola ne peut être guérie avec des antibiotiques. Pourquoi ?</w:t>
      </w:r>
    </w:p>
    <w:p w14:paraId="71E820FC" w14:textId="56429ED3"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Il s’agit d’une infection due à un virus, les antibiotiques sont donc inefficaces.</w:t>
      </w:r>
    </w:p>
    <w:p w14:paraId="71464E9E" w14:textId="77777777" w:rsidR="00A840F8" w:rsidRPr="002171ED" w:rsidRDefault="00A840F8" w:rsidP="002171ED">
      <w:pPr>
        <w:spacing w:after="0"/>
        <w:rPr>
          <w:rFonts w:cs="Arial"/>
          <w:szCs w:val="24"/>
        </w:rPr>
      </w:pPr>
    </w:p>
    <w:p w14:paraId="314309E5" w14:textId="77777777" w:rsidR="00A840F8" w:rsidRPr="002171ED" w:rsidRDefault="00A840F8" w:rsidP="002171ED">
      <w:pPr>
        <w:spacing w:after="0"/>
        <w:rPr>
          <w:rFonts w:cs="Arial"/>
          <w:szCs w:val="24"/>
        </w:rPr>
      </w:pPr>
      <w:r w:rsidRPr="002171ED">
        <w:rPr>
          <w:rFonts w:cs="Arial"/>
          <w:szCs w:val="24"/>
        </w:rPr>
        <w:t>•</w:t>
      </w:r>
      <w:r w:rsidRPr="002171ED">
        <w:rPr>
          <w:rFonts w:cs="Arial"/>
          <w:szCs w:val="24"/>
        </w:rPr>
        <w:tab/>
        <w:t>Existe-t-il un vaccin contre le virus Ebola ?</w:t>
      </w:r>
    </w:p>
    <w:p w14:paraId="73DF71D3" w14:textId="6F6A8597"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 xml:space="preserve">Des vaccins sont actuellement en cours d’essai. </w:t>
      </w:r>
    </w:p>
    <w:p w14:paraId="5E1EB179" w14:textId="77777777" w:rsidR="00A840F8" w:rsidRPr="002171ED" w:rsidRDefault="00A840F8" w:rsidP="002171ED">
      <w:pPr>
        <w:spacing w:after="0"/>
        <w:rPr>
          <w:rFonts w:cs="Arial"/>
          <w:szCs w:val="24"/>
        </w:rPr>
      </w:pPr>
    </w:p>
    <w:p w14:paraId="5A8B58AE" w14:textId="77777777" w:rsidR="00A840F8" w:rsidRPr="002171ED" w:rsidRDefault="006369F8" w:rsidP="002171ED">
      <w:pPr>
        <w:spacing w:after="0"/>
        <w:rPr>
          <w:rFonts w:cs="Arial"/>
          <w:szCs w:val="24"/>
        </w:rPr>
      </w:pPr>
      <w:hyperlink r:id="rId17" w:history="1">
        <w:r w:rsidR="00A840F8" w:rsidRPr="002171ED">
          <w:rPr>
            <w:rStyle w:val="Lienhypertexte"/>
            <w:rFonts w:cs="Arial"/>
            <w:szCs w:val="24"/>
          </w:rPr>
          <w:t>https://e-bug.eu</w:t>
        </w:r>
      </w:hyperlink>
      <w:r w:rsidR="00A840F8" w:rsidRPr="002171ED">
        <w:rPr>
          <w:rFonts w:cs="Arial"/>
          <w:szCs w:val="24"/>
        </w:rPr>
        <w:t xml:space="preserve"> </w:t>
      </w:r>
    </w:p>
    <w:p w14:paraId="2ED5F05E" w14:textId="77777777" w:rsidR="00A840F8" w:rsidRPr="002171ED" w:rsidRDefault="006369F8" w:rsidP="002171ED">
      <w:pPr>
        <w:spacing w:after="0"/>
        <w:rPr>
          <w:rFonts w:cs="Arial"/>
          <w:szCs w:val="24"/>
        </w:rPr>
      </w:pPr>
      <w:hyperlink r:id="rId18" w:history="1">
        <w:r w:rsidR="00A840F8" w:rsidRPr="002171ED">
          <w:rPr>
            <w:rStyle w:val="Lienhypertexte"/>
            <w:rFonts w:cs="Arial"/>
            <w:szCs w:val="24"/>
          </w:rPr>
          <w:t>https://www.santepubliquefrance.fr/maladies-et-traumatismes/maladies-d-origine-tropicale/maladie-a-virus-ebola</w:t>
        </w:r>
      </w:hyperlink>
    </w:p>
    <w:p w14:paraId="607301DD" w14:textId="77777777" w:rsidR="00A840F8" w:rsidRPr="002171ED" w:rsidRDefault="006369F8" w:rsidP="002171ED">
      <w:pPr>
        <w:spacing w:after="0"/>
        <w:rPr>
          <w:rFonts w:cs="Arial"/>
          <w:szCs w:val="24"/>
        </w:rPr>
      </w:pPr>
      <w:hyperlink r:id="rId19" w:history="1">
        <w:r w:rsidR="00A840F8" w:rsidRPr="002171ED">
          <w:rPr>
            <w:rStyle w:val="Lienhypertexte"/>
            <w:rFonts w:cs="Arial"/>
            <w:szCs w:val="24"/>
          </w:rPr>
          <w:t>http://www.who.int/mediacentre/factsheets/fs103/fr/</w:t>
        </w:r>
      </w:hyperlink>
      <w:r w:rsidR="00A840F8" w:rsidRPr="002171ED">
        <w:rPr>
          <w:rFonts w:cs="Arial"/>
          <w:szCs w:val="24"/>
        </w:rPr>
        <w:t xml:space="preserve"> </w:t>
      </w:r>
    </w:p>
    <w:p w14:paraId="371B7292" w14:textId="77777777" w:rsidR="00A840F8" w:rsidRPr="002171ED" w:rsidRDefault="00A840F8" w:rsidP="002171ED">
      <w:pPr>
        <w:spacing w:after="0"/>
        <w:rPr>
          <w:rFonts w:cs="Arial"/>
          <w:szCs w:val="24"/>
        </w:rPr>
      </w:pPr>
      <w:r w:rsidRPr="002171ED">
        <w:rPr>
          <w:rFonts w:cs="Arial"/>
          <w:szCs w:val="24"/>
        </w:rPr>
        <w:br w:type="page"/>
      </w:r>
    </w:p>
    <w:p w14:paraId="33072B79" w14:textId="77777777" w:rsidR="00A840F8" w:rsidRPr="002171ED" w:rsidRDefault="00A840F8" w:rsidP="002171ED">
      <w:pPr>
        <w:autoSpaceDE w:val="0"/>
        <w:autoSpaceDN w:val="0"/>
        <w:adjustRightInd w:val="0"/>
        <w:spacing w:after="0"/>
        <w:rPr>
          <w:rFonts w:cs="Arial"/>
          <w:szCs w:val="24"/>
        </w:rPr>
      </w:pPr>
      <w:r w:rsidRPr="002171ED">
        <w:rPr>
          <w:rFonts w:cs="Arial"/>
          <w:noProof/>
          <w:lang w:eastAsia="fr-FR"/>
        </w:rPr>
        <w:lastRenderedPageBreak/>
        <w:drawing>
          <wp:anchor distT="0" distB="0" distL="114300" distR="114300" simplePos="0" relativeHeight="251704320" behindDoc="0" locked="0" layoutInCell="1" allowOverlap="1" wp14:anchorId="143003CE" wp14:editId="014230C6">
            <wp:simplePos x="0" y="0"/>
            <wp:positionH relativeFrom="column">
              <wp:posOffset>6152121</wp:posOffset>
            </wp:positionH>
            <wp:positionV relativeFrom="paragraph">
              <wp:posOffset>-351825</wp:posOffset>
            </wp:positionV>
            <wp:extent cx="838835" cy="752475"/>
            <wp:effectExtent l="0" t="0" r="0" b="9525"/>
            <wp:wrapNone/>
            <wp:docPr id="36"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703296" behindDoc="1" locked="0" layoutInCell="1" allowOverlap="1" wp14:anchorId="7D0616C3" wp14:editId="6DA43431">
                <wp:simplePos x="0" y="0"/>
                <wp:positionH relativeFrom="column">
                  <wp:posOffset>-210185</wp:posOffset>
                </wp:positionH>
                <wp:positionV relativeFrom="paragraph">
                  <wp:posOffset>-80010</wp:posOffset>
                </wp:positionV>
                <wp:extent cx="7038975" cy="9000490"/>
                <wp:effectExtent l="19050" t="19050" r="28575" b="10160"/>
                <wp:wrapNone/>
                <wp:docPr id="34" name="Rectangle 3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ABD1" id="Rectangle 34" o:spid="_x0000_s1026" style="position:absolute;margin-left:-16.55pt;margin-top:-6.3pt;width:554.25pt;height:708.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r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" filled="f" strokecolor="#1f396c" strokeweight="2.25pt">
                <v:path arrowok="t"/>
              </v:rect>
            </w:pict>
          </mc:Fallback>
        </mc:AlternateContent>
      </w:r>
    </w:p>
    <w:p w14:paraId="351B9208" w14:textId="1332B8BB" w:rsidR="00A840F8" w:rsidRPr="002171ED" w:rsidRDefault="00A840F8" w:rsidP="002171ED">
      <w:pPr>
        <w:pStyle w:val="Titre2"/>
        <w:spacing w:before="0" w:after="0"/>
        <w:rPr>
          <w:rFonts w:cs="Arial"/>
          <w:iCs w:val="0"/>
        </w:rPr>
      </w:pPr>
      <w:r w:rsidRPr="002171ED">
        <w:rPr>
          <w:rFonts w:cs="Arial"/>
          <w:iCs w:val="0"/>
        </w:rPr>
        <w:t>Scénario 4</w:t>
      </w:r>
      <w:r w:rsidR="0014554F">
        <w:rPr>
          <w:rFonts w:cs="Arial"/>
          <w:iCs w:val="0"/>
        </w:rPr>
        <w:t> :</w:t>
      </w:r>
      <w:r w:rsidR="0014554F" w:rsidRPr="0014554F">
        <w:rPr>
          <w:rFonts w:cs="Arial"/>
          <w:iCs w:val="0"/>
          <w:szCs w:val="24"/>
        </w:rPr>
        <w:t xml:space="preserve"> </w:t>
      </w:r>
      <w:r w:rsidR="0014554F">
        <w:rPr>
          <w:rFonts w:cs="Arial"/>
          <w:iCs w:val="0"/>
          <w:szCs w:val="24"/>
        </w:rPr>
        <w:t>transmission animal-humain</w:t>
      </w:r>
    </w:p>
    <w:p w14:paraId="7DBE04E9" w14:textId="42595EE4" w:rsidR="00A840F8" w:rsidRPr="002171ED" w:rsidRDefault="00A840F8" w:rsidP="002171ED">
      <w:pPr>
        <w:autoSpaceDE w:val="0"/>
        <w:autoSpaceDN w:val="0"/>
        <w:adjustRightInd w:val="0"/>
        <w:spacing w:after="0"/>
        <w:ind w:left="360"/>
        <w:rPr>
          <w:rFonts w:cs="Arial"/>
          <w:szCs w:val="24"/>
        </w:rPr>
      </w:pPr>
      <w:r w:rsidRPr="002171ED">
        <w:rPr>
          <w:rFonts w:cs="Arial"/>
          <w:szCs w:val="24"/>
        </w:rPr>
        <w:t>Depuis quelques années, on assiste en Chine à des cas de grippe graves, chez certaines personnes qui sont en contact avec des animaux</w:t>
      </w:r>
      <w:r w:rsidR="008214B4">
        <w:rPr>
          <w:rFonts w:cs="Arial"/>
          <w:szCs w:val="24"/>
        </w:rPr>
        <w:t>, en particulier dans des élevages de volailles</w:t>
      </w:r>
      <w:r w:rsidRPr="002171ED">
        <w:rPr>
          <w:rFonts w:cs="Arial"/>
          <w:szCs w:val="24"/>
        </w:rPr>
        <w:t>.</w:t>
      </w:r>
    </w:p>
    <w:p w14:paraId="7DCF4DD6" w14:textId="77777777" w:rsidR="00A840F8" w:rsidRPr="002171ED" w:rsidRDefault="00A840F8" w:rsidP="002171ED">
      <w:pPr>
        <w:autoSpaceDE w:val="0"/>
        <w:autoSpaceDN w:val="0"/>
        <w:adjustRightInd w:val="0"/>
        <w:spacing w:after="0"/>
        <w:ind w:left="360"/>
        <w:rPr>
          <w:rFonts w:cs="Arial"/>
          <w:szCs w:val="24"/>
        </w:rPr>
      </w:pPr>
    </w:p>
    <w:p w14:paraId="14E9F9DD" w14:textId="18CB6725" w:rsidR="00A840F8" w:rsidRPr="002171ED" w:rsidRDefault="00A840F8" w:rsidP="002171ED">
      <w:pPr>
        <w:autoSpaceDE w:val="0"/>
        <w:autoSpaceDN w:val="0"/>
        <w:adjustRightInd w:val="0"/>
        <w:spacing w:after="0"/>
        <w:ind w:left="360"/>
        <w:rPr>
          <w:rFonts w:cs="Arial"/>
          <w:szCs w:val="24"/>
        </w:rPr>
      </w:pPr>
      <w:r w:rsidRPr="002171ED">
        <w:rPr>
          <w:rFonts w:cs="Arial"/>
          <w:szCs w:val="24"/>
        </w:rPr>
        <w:t>•</w:t>
      </w:r>
      <w:r w:rsidRPr="002171ED">
        <w:rPr>
          <w:rFonts w:cs="Arial"/>
          <w:szCs w:val="24"/>
        </w:rPr>
        <w:tab/>
        <w:t>Pourquoi les élevages de volailles sont-ils</w:t>
      </w:r>
      <w:r w:rsidR="008214B4">
        <w:rPr>
          <w:rFonts w:cs="Arial"/>
          <w:szCs w:val="24"/>
        </w:rPr>
        <w:t xml:space="preserve"> surtout</w:t>
      </w:r>
      <w:r w:rsidRPr="002171ED">
        <w:rPr>
          <w:rFonts w:cs="Arial"/>
          <w:szCs w:val="24"/>
        </w:rPr>
        <w:t xml:space="preserve"> concernés ?</w:t>
      </w:r>
    </w:p>
    <w:p w14:paraId="6F235525" w14:textId="3BB37C6A" w:rsidR="00A840F8" w:rsidRPr="002171ED" w:rsidRDefault="008E4AC1" w:rsidP="002171ED">
      <w:pPr>
        <w:tabs>
          <w:tab w:val="left" w:pos="6086"/>
        </w:tabs>
        <w:autoSpaceDE w:val="0"/>
        <w:autoSpaceDN w:val="0"/>
        <w:adjustRightInd w:val="0"/>
        <w:spacing w:after="0"/>
        <w:ind w:left="360"/>
        <w:rPr>
          <w:rFonts w:cs="Arial"/>
          <w:szCs w:val="24"/>
        </w:rPr>
      </w:pPr>
      <w:r>
        <w:rPr>
          <w:rFonts w:cs="Arial"/>
          <w:szCs w:val="24"/>
        </w:rPr>
        <w:t xml:space="preserve">Réponse : Réponse : </w:t>
      </w:r>
      <w:r w:rsidR="00A840F8" w:rsidRPr="002171ED">
        <w:rPr>
          <w:rFonts w:cs="Arial"/>
          <w:szCs w:val="24"/>
        </w:rPr>
        <w:t xml:space="preserve">Forte concentration et contact possible </w:t>
      </w:r>
      <w:r w:rsidR="008214B4">
        <w:rPr>
          <w:rFonts w:cs="Arial"/>
          <w:szCs w:val="24"/>
        </w:rPr>
        <w:t>entre les oiseaux d’élevage et les oiseaux</w:t>
      </w:r>
      <w:r w:rsidR="00A840F8" w:rsidRPr="002171ED">
        <w:rPr>
          <w:rFonts w:cs="Arial"/>
          <w:szCs w:val="24"/>
        </w:rPr>
        <w:t xml:space="preserve"> sauvages.</w:t>
      </w:r>
    </w:p>
    <w:p w14:paraId="39865FAF" w14:textId="77777777" w:rsidR="00A840F8" w:rsidRPr="002171ED" w:rsidRDefault="00A840F8" w:rsidP="002171ED">
      <w:pPr>
        <w:autoSpaceDE w:val="0"/>
        <w:autoSpaceDN w:val="0"/>
        <w:adjustRightInd w:val="0"/>
        <w:spacing w:after="0"/>
        <w:ind w:left="360"/>
        <w:rPr>
          <w:rFonts w:cs="Arial"/>
          <w:szCs w:val="24"/>
        </w:rPr>
      </w:pPr>
    </w:p>
    <w:p w14:paraId="73117E22" w14:textId="77777777" w:rsidR="00A840F8" w:rsidRPr="002171ED" w:rsidRDefault="00A840F8" w:rsidP="002171ED">
      <w:pPr>
        <w:autoSpaceDE w:val="0"/>
        <w:autoSpaceDN w:val="0"/>
        <w:adjustRightInd w:val="0"/>
        <w:spacing w:after="0"/>
        <w:ind w:left="360"/>
        <w:rPr>
          <w:rFonts w:cs="Arial"/>
          <w:szCs w:val="24"/>
        </w:rPr>
      </w:pPr>
      <w:r w:rsidRPr="002171ED">
        <w:rPr>
          <w:rFonts w:cs="Arial"/>
          <w:szCs w:val="24"/>
        </w:rPr>
        <w:t>•</w:t>
      </w:r>
      <w:r w:rsidRPr="002171ED">
        <w:rPr>
          <w:rFonts w:cs="Arial"/>
          <w:szCs w:val="24"/>
        </w:rPr>
        <w:tab/>
        <w:t>Comment appelle-t-on cette grippe ?</w:t>
      </w:r>
    </w:p>
    <w:p w14:paraId="0120DC16" w14:textId="24687B7B" w:rsidR="00A840F8" w:rsidRPr="002171ED" w:rsidRDefault="008E4AC1" w:rsidP="002171ED">
      <w:pPr>
        <w:autoSpaceDE w:val="0"/>
        <w:autoSpaceDN w:val="0"/>
        <w:adjustRightInd w:val="0"/>
        <w:spacing w:after="0"/>
        <w:ind w:left="360"/>
        <w:rPr>
          <w:rFonts w:cs="Arial"/>
          <w:szCs w:val="24"/>
        </w:rPr>
      </w:pPr>
      <w:r>
        <w:rPr>
          <w:rFonts w:cs="Arial"/>
          <w:szCs w:val="24"/>
        </w:rPr>
        <w:t xml:space="preserve">Réponse : </w:t>
      </w:r>
      <w:r w:rsidR="00A840F8" w:rsidRPr="002171ED">
        <w:rPr>
          <w:rFonts w:cs="Arial"/>
          <w:szCs w:val="24"/>
        </w:rPr>
        <w:t>La grippe aviaire</w:t>
      </w:r>
    </w:p>
    <w:p w14:paraId="64A7E3AC" w14:textId="77777777" w:rsidR="00A840F8" w:rsidRPr="002171ED" w:rsidRDefault="00A840F8" w:rsidP="002171ED">
      <w:pPr>
        <w:autoSpaceDE w:val="0"/>
        <w:autoSpaceDN w:val="0"/>
        <w:adjustRightInd w:val="0"/>
        <w:spacing w:after="0"/>
        <w:ind w:left="360"/>
        <w:rPr>
          <w:rFonts w:cs="Arial"/>
          <w:szCs w:val="24"/>
        </w:rPr>
      </w:pPr>
    </w:p>
    <w:p w14:paraId="17D639B8" w14:textId="1001CA9C" w:rsidR="00A840F8" w:rsidRPr="002171ED" w:rsidRDefault="00A840F8" w:rsidP="002171ED">
      <w:pPr>
        <w:autoSpaceDE w:val="0"/>
        <w:autoSpaceDN w:val="0"/>
        <w:adjustRightInd w:val="0"/>
        <w:spacing w:after="0"/>
        <w:ind w:left="360"/>
        <w:rPr>
          <w:rFonts w:cs="Arial"/>
          <w:szCs w:val="24"/>
        </w:rPr>
      </w:pPr>
      <w:r w:rsidRPr="002171ED">
        <w:rPr>
          <w:rFonts w:cs="Arial"/>
          <w:szCs w:val="24"/>
        </w:rPr>
        <w:t>•</w:t>
      </w:r>
      <w:r w:rsidRPr="002171ED">
        <w:rPr>
          <w:rFonts w:cs="Arial"/>
          <w:szCs w:val="24"/>
        </w:rPr>
        <w:tab/>
        <w:t xml:space="preserve">Pourquoi doit-on abattre tous les animaux d’un élevage quand on détecte cette </w:t>
      </w:r>
      <w:r w:rsidR="008214B4">
        <w:rPr>
          <w:rFonts w:cs="Arial"/>
          <w:szCs w:val="24"/>
        </w:rPr>
        <w:t>infection</w:t>
      </w:r>
      <w:r w:rsidRPr="002171ED">
        <w:rPr>
          <w:rFonts w:cs="Arial"/>
          <w:szCs w:val="24"/>
        </w:rPr>
        <w:t xml:space="preserve"> ? </w:t>
      </w:r>
    </w:p>
    <w:p w14:paraId="10710CEE" w14:textId="6A26324C" w:rsidR="00A840F8" w:rsidRDefault="008E4AC1" w:rsidP="002171ED">
      <w:pPr>
        <w:autoSpaceDE w:val="0"/>
        <w:autoSpaceDN w:val="0"/>
        <w:adjustRightInd w:val="0"/>
        <w:spacing w:after="0"/>
        <w:ind w:left="360"/>
        <w:rPr>
          <w:rFonts w:cs="Arial"/>
          <w:szCs w:val="24"/>
        </w:rPr>
      </w:pPr>
      <w:r>
        <w:rPr>
          <w:rFonts w:cs="Arial"/>
          <w:szCs w:val="24"/>
        </w:rPr>
        <w:t xml:space="preserve">Réponse : </w:t>
      </w:r>
      <w:r w:rsidR="00A840F8" w:rsidRPr="002171ED">
        <w:rPr>
          <w:rFonts w:cs="Arial"/>
          <w:szCs w:val="24"/>
        </w:rPr>
        <w:t xml:space="preserve">La grippe aviaire est d’abord une </w:t>
      </w:r>
      <w:r w:rsidR="00170DCE">
        <w:rPr>
          <w:rFonts w:cs="Arial"/>
          <w:szCs w:val="24"/>
        </w:rPr>
        <w:t>infection</w:t>
      </w:r>
      <w:r w:rsidR="00A840F8" w:rsidRPr="002171ED">
        <w:rPr>
          <w:rFonts w:cs="Arial"/>
          <w:szCs w:val="24"/>
        </w:rPr>
        <w:t xml:space="preserve"> des oiseaux, sans gravité chez les oiseaux sauvages, mais qui devient très contagieuse pour les oiseaux vivant en promiscuité, comme dans les élevages. Les conditions d’élevage intensif facilitent en effet la transmission de la grippe par contact rapproché entre les animaux. Avant que les symptômes de l</w:t>
      </w:r>
      <w:r w:rsidR="00F202FB">
        <w:rPr>
          <w:rFonts w:cs="Arial"/>
          <w:szCs w:val="24"/>
        </w:rPr>
        <w:t>’infection</w:t>
      </w:r>
      <w:r w:rsidR="00A840F8" w:rsidRPr="002171ED">
        <w:rPr>
          <w:rFonts w:cs="Arial"/>
          <w:szCs w:val="24"/>
        </w:rPr>
        <w:t xml:space="preserve"> n’apparaissent, on ne sait pas quels animaux sont contaminés. On les abat tous pour éviter davantage de contaminations.</w:t>
      </w:r>
    </w:p>
    <w:p w14:paraId="56648BCA" w14:textId="66DE040F" w:rsidR="00E73EBC" w:rsidRDefault="00E73EBC" w:rsidP="002171ED">
      <w:pPr>
        <w:autoSpaceDE w:val="0"/>
        <w:autoSpaceDN w:val="0"/>
        <w:adjustRightInd w:val="0"/>
        <w:spacing w:after="0"/>
        <w:ind w:left="360"/>
        <w:rPr>
          <w:rFonts w:cs="Arial"/>
          <w:szCs w:val="24"/>
        </w:rPr>
      </w:pPr>
    </w:p>
    <w:p w14:paraId="6E4E96CD" w14:textId="18FE97BC" w:rsidR="00E73EBC" w:rsidRPr="00E73EBC" w:rsidRDefault="00E73EBC" w:rsidP="00E73EBC">
      <w:pPr>
        <w:pStyle w:val="Paragraphedeliste"/>
        <w:numPr>
          <w:ilvl w:val="0"/>
          <w:numId w:val="41"/>
        </w:numPr>
        <w:autoSpaceDE w:val="0"/>
        <w:autoSpaceDN w:val="0"/>
        <w:adjustRightInd w:val="0"/>
        <w:spacing w:after="0"/>
        <w:rPr>
          <w:rFonts w:ascii="Arial" w:eastAsiaTheme="minorHAnsi" w:hAnsi="Arial" w:cs="Arial"/>
          <w:szCs w:val="24"/>
        </w:rPr>
      </w:pPr>
      <w:r w:rsidRPr="00E73EBC">
        <w:rPr>
          <w:rFonts w:ascii="Arial" w:eastAsiaTheme="minorHAnsi" w:hAnsi="Arial" w:cs="Arial"/>
          <w:szCs w:val="24"/>
        </w:rPr>
        <w:t>Comment éviter d’abattre tous les animaux d’un élevage ?</w:t>
      </w:r>
    </w:p>
    <w:p w14:paraId="7A0FCB41" w14:textId="720CE254" w:rsidR="00E73EBC" w:rsidRPr="002171ED" w:rsidRDefault="00E73EBC" w:rsidP="002171ED">
      <w:pPr>
        <w:autoSpaceDE w:val="0"/>
        <w:autoSpaceDN w:val="0"/>
        <w:adjustRightInd w:val="0"/>
        <w:spacing w:after="0"/>
        <w:ind w:left="360"/>
        <w:rPr>
          <w:rFonts w:cs="Arial"/>
          <w:szCs w:val="24"/>
        </w:rPr>
      </w:pPr>
      <w:r>
        <w:rPr>
          <w:rFonts w:cs="Arial"/>
          <w:szCs w:val="24"/>
        </w:rPr>
        <w:t>Réponse : Il existe un vaccin contre la grippe aviaire hautement pathogène. Ce vaccin est obligatoire dans les élevages de canards en France depuis 2023.</w:t>
      </w:r>
    </w:p>
    <w:p w14:paraId="5C09CC11" w14:textId="77777777" w:rsidR="00A840F8" w:rsidRPr="002171ED" w:rsidRDefault="00A840F8" w:rsidP="002171ED">
      <w:pPr>
        <w:autoSpaceDE w:val="0"/>
        <w:autoSpaceDN w:val="0"/>
        <w:adjustRightInd w:val="0"/>
        <w:spacing w:after="0"/>
        <w:ind w:left="360"/>
        <w:rPr>
          <w:rFonts w:cs="Arial"/>
          <w:szCs w:val="24"/>
        </w:rPr>
      </w:pPr>
    </w:p>
    <w:p w14:paraId="7EE69E8F" w14:textId="304E0C34" w:rsidR="00A840F8" w:rsidRPr="002171ED" w:rsidRDefault="00A840F8" w:rsidP="002171ED">
      <w:pPr>
        <w:autoSpaceDE w:val="0"/>
        <w:autoSpaceDN w:val="0"/>
        <w:adjustRightInd w:val="0"/>
        <w:spacing w:after="0"/>
        <w:ind w:left="360"/>
        <w:rPr>
          <w:rFonts w:cs="Arial"/>
          <w:szCs w:val="24"/>
        </w:rPr>
      </w:pPr>
      <w:r w:rsidRPr="002171ED">
        <w:rPr>
          <w:rFonts w:cs="Arial"/>
          <w:szCs w:val="24"/>
        </w:rPr>
        <w:t>•</w:t>
      </w:r>
      <w:r w:rsidRPr="002171ED">
        <w:rPr>
          <w:rFonts w:cs="Arial"/>
          <w:szCs w:val="24"/>
        </w:rPr>
        <w:tab/>
        <w:t>De quoi a-t-on eu peur pour l’h</w:t>
      </w:r>
      <w:r w:rsidR="00F202FB">
        <w:rPr>
          <w:rFonts w:cs="Arial"/>
          <w:szCs w:val="24"/>
        </w:rPr>
        <w:t>umain</w:t>
      </w:r>
      <w:r w:rsidRPr="002171ED">
        <w:rPr>
          <w:rFonts w:cs="Arial"/>
          <w:szCs w:val="24"/>
        </w:rPr>
        <w:t xml:space="preserve"> ces dernières années ?</w:t>
      </w:r>
    </w:p>
    <w:p w14:paraId="705DD3D9" w14:textId="132CEB21" w:rsidR="00A840F8" w:rsidRPr="002171ED" w:rsidRDefault="008E4AC1" w:rsidP="002171ED">
      <w:pPr>
        <w:autoSpaceDE w:val="0"/>
        <w:autoSpaceDN w:val="0"/>
        <w:adjustRightInd w:val="0"/>
        <w:spacing w:after="0"/>
        <w:ind w:left="360"/>
        <w:rPr>
          <w:rFonts w:cs="Arial"/>
          <w:szCs w:val="24"/>
        </w:rPr>
      </w:pPr>
      <w:r>
        <w:rPr>
          <w:rFonts w:cs="Arial"/>
          <w:szCs w:val="24"/>
        </w:rPr>
        <w:t xml:space="preserve">Réponse : </w:t>
      </w:r>
      <w:r w:rsidR="00A840F8" w:rsidRPr="002171ED">
        <w:rPr>
          <w:rFonts w:cs="Arial"/>
          <w:szCs w:val="24"/>
        </w:rPr>
        <w:t>Que certaines souches de virus des oiseaux s’adaptent à l’humain et deviennent très contagieuses, entraînant une nouvelle épidémie mondiale interhumaine (pandémie).</w:t>
      </w:r>
    </w:p>
    <w:p w14:paraId="5A952E6E" w14:textId="77777777" w:rsidR="00A840F8" w:rsidRPr="002171ED" w:rsidRDefault="00A840F8" w:rsidP="002171ED">
      <w:pPr>
        <w:autoSpaceDE w:val="0"/>
        <w:autoSpaceDN w:val="0"/>
        <w:adjustRightInd w:val="0"/>
        <w:spacing w:after="0"/>
        <w:ind w:left="360"/>
        <w:rPr>
          <w:rFonts w:cs="Arial"/>
          <w:szCs w:val="24"/>
        </w:rPr>
      </w:pPr>
    </w:p>
    <w:p w14:paraId="282322E1" w14:textId="77777777" w:rsidR="00A840F8" w:rsidRPr="002171ED" w:rsidRDefault="00A840F8" w:rsidP="002171ED">
      <w:pPr>
        <w:autoSpaceDE w:val="0"/>
        <w:autoSpaceDN w:val="0"/>
        <w:adjustRightInd w:val="0"/>
        <w:spacing w:after="0"/>
        <w:ind w:left="360"/>
        <w:rPr>
          <w:rFonts w:cs="Arial"/>
          <w:szCs w:val="24"/>
        </w:rPr>
      </w:pPr>
      <w:r w:rsidRPr="002171ED">
        <w:rPr>
          <w:rFonts w:cs="Arial"/>
          <w:szCs w:val="24"/>
        </w:rPr>
        <w:t>•</w:t>
      </w:r>
      <w:r w:rsidRPr="002171ED">
        <w:rPr>
          <w:rFonts w:cs="Arial"/>
          <w:szCs w:val="24"/>
        </w:rPr>
        <w:tab/>
        <w:t>La grippe aviaire pourrait-elle être soignée à l’aide d’antibiotiques ?</w:t>
      </w:r>
    </w:p>
    <w:p w14:paraId="3B9CAF39" w14:textId="484558A2" w:rsidR="00E73EBC" w:rsidRDefault="008E4AC1" w:rsidP="00E73EBC">
      <w:pPr>
        <w:autoSpaceDE w:val="0"/>
        <w:autoSpaceDN w:val="0"/>
        <w:adjustRightInd w:val="0"/>
        <w:spacing w:after="0"/>
        <w:ind w:left="360"/>
        <w:rPr>
          <w:rFonts w:cs="Arial"/>
          <w:szCs w:val="24"/>
        </w:rPr>
      </w:pPr>
      <w:r>
        <w:rPr>
          <w:rFonts w:cs="Arial"/>
          <w:szCs w:val="24"/>
        </w:rPr>
        <w:t xml:space="preserve">Réponse : </w:t>
      </w:r>
      <w:r w:rsidR="00A840F8" w:rsidRPr="002171ED">
        <w:rPr>
          <w:rFonts w:cs="Arial"/>
          <w:szCs w:val="24"/>
        </w:rPr>
        <w:t>Il s’agit d’une infection due à un virus, les antib</w:t>
      </w:r>
      <w:r w:rsidR="0057135D">
        <w:rPr>
          <w:rFonts w:cs="Arial"/>
          <w:szCs w:val="24"/>
        </w:rPr>
        <w:t>iotiques sont donc inefficaces.</w:t>
      </w:r>
    </w:p>
    <w:p w14:paraId="27660C7B" w14:textId="77777777" w:rsidR="00E73EBC" w:rsidRPr="00E73EBC" w:rsidRDefault="00E73EBC" w:rsidP="00E73EBC">
      <w:pPr>
        <w:autoSpaceDE w:val="0"/>
        <w:autoSpaceDN w:val="0"/>
        <w:adjustRightInd w:val="0"/>
        <w:spacing w:after="0"/>
        <w:ind w:left="360"/>
        <w:rPr>
          <w:rFonts w:cs="Arial"/>
          <w:szCs w:val="24"/>
        </w:rPr>
      </w:pPr>
    </w:p>
    <w:p w14:paraId="105389B7" w14:textId="7823286D" w:rsidR="00A840F8" w:rsidRPr="0057135D" w:rsidRDefault="0057135D" w:rsidP="002171ED">
      <w:pPr>
        <w:autoSpaceDE w:val="0"/>
        <w:autoSpaceDN w:val="0"/>
        <w:adjustRightInd w:val="0"/>
        <w:spacing w:after="0"/>
        <w:ind w:left="360"/>
        <w:rPr>
          <w:rStyle w:val="Lienhypertexte"/>
          <w:rFonts w:cs="Arial"/>
          <w:b/>
          <w:szCs w:val="24"/>
        </w:rPr>
      </w:pPr>
      <w:r w:rsidRPr="0057135D">
        <w:rPr>
          <w:rFonts w:cs="Arial"/>
          <w:b/>
          <w:szCs w:val="24"/>
        </w:rPr>
        <w:t>Liens internet :</w:t>
      </w:r>
      <w:r w:rsidR="00A840F8" w:rsidRPr="002171ED">
        <w:rPr>
          <w:rFonts w:cs="Arial"/>
          <w:b/>
          <w:szCs w:val="24"/>
          <w:highlight w:val="yellow"/>
        </w:rPr>
        <w:fldChar w:fldCharType="begin"/>
      </w:r>
      <w:r w:rsidR="00A840F8" w:rsidRPr="0057135D">
        <w:rPr>
          <w:rFonts w:cs="Arial"/>
          <w:b/>
          <w:szCs w:val="24"/>
          <w:highlight w:val="yellow"/>
        </w:rPr>
        <w:instrText xml:space="preserve"> HYPERLINK "https://e-bug.eu/fr-FR/coll%C3%A8ge-fiches-infos-la-grippe-aviaire" </w:instrText>
      </w:r>
      <w:r w:rsidR="00A840F8" w:rsidRPr="002171ED">
        <w:rPr>
          <w:rFonts w:cs="Arial"/>
          <w:b/>
          <w:szCs w:val="24"/>
          <w:highlight w:val="yellow"/>
        </w:rPr>
        <w:fldChar w:fldCharType="separate"/>
      </w:r>
    </w:p>
    <w:p w14:paraId="6FD6ECF9" w14:textId="77777777" w:rsidR="00A840F8" w:rsidRPr="002171ED" w:rsidRDefault="00A840F8" w:rsidP="002171ED">
      <w:pPr>
        <w:autoSpaceDE w:val="0"/>
        <w:autoSpaceDN w:val="0"/>
        <w:adjustRightInd w:val="0"/>
        <w:spacing w:after="0"/>
        <w:ind w:left="360"/>
        <w:rPr>
          <w:rStyle w:val="Lienhypertexte"/>
          <w:rFonts w:cs="Arial"/>
          <w:szCs w:val="24"/>
        </w:rPr>
      </w:pPr>
      <w:r w:rsidRPr="002171ED">
        <w:rPr>
          <w:rStyle w:val="Lienhypertexte"/>
          <w:rFonts w:cs="Arial"/>
          <w:szCs w:val="24"/>
        </w:rPr>
        <w:t>http://www.e-bug.eu</w:t>
      </w:r>
    </w:p>
    <w:p w14:paraId="234DEED7" w14:textId="06D11D95" w:rsidR="00A840F8" w:rsidRDefault="00A840F8" w:rsidP="002171ED">
      <w:pPr>
        <w:autoSpaceDE w:val="0"/>
        <w:autoSpaceDN w:val="0"/>
        <w:adjustRightInd w:val="0"/>
        <w:spacing w:after="0"/>
        <w:ind w:left="360"/>
        <w:rPr>
          <w:rStyle w:val="Lienhypertexte"/>
          <w:rFonts w:cs="Arial"/>
          <w:szCs w:val="24"/>
        </w:rPr>
      </w:pPr>
      <w:r w:rsidRPr="002171ED">
        <w:rPr>
          <w:rFonts w:cs="Arial"/>
          <w:szCs w:val="24"/>
          <w:highlight w:val="yellow"/>
        </w:rPr>
        <w:fldChar w:fldCharType="end"/>
      </w:r>
      <w:hyperlink r:id="rId20" w:history="1">
        <w:r w:rsidRPr="002171ED">
          <w:rPr>
            <w:rStyle w:val="Lienhypertexte"/>
            <w:rFonts w:cs="Arial"/>
            <w:szCs w:val="24"/>
          </w:rPr>
          <w:t>https://agriculture.gouv.fr/influenza-aviaire-la-situation-en-france</w:t>
        </w:r>
      </w:hyperlink>
    </w:p>
    <w:p w14:paraId="1F68A37D" w14:textId="5CED16D2" w:rsidR="0057135D" w:rsidRDefault="006369F8" w:rsidP="002171ED">
      <w:pPr>
        <w:autoSpaceDE w:val="0"/>
        <w:autoSpaceDN w:val="0"/>
        <w:adjustRightInd w:val="0"/>
        <w:spacing w:after="0"/>
        <w:ind w:left="360"/>
      </w:pPr>
      <w:hyperlink r:id="rId21" w:history="1">
        <w:r w:rsidR="0057135D" w:rsidRPr="00FA6F38">
          <w:rPr>
            <w:rStyle w:val="Lienhypertexte"/>
          </w:rPr>
          <w:t>article journal Le Monde, 25 février 2023</w:t>
        </w:r>
      </w:hyperlink>
    </w:p>
    <w:p w14:paraId="0E915B12" w14:textId="77777777" w:rsidR="0057135D" w:rsidRPr="002171ED" w:rsidRDefault="0057135D" w:rsidP="002171ED">
      <w:pPr>
        <w:autoSpaceDE w:val="0"/>
        <w:autoSpaceDN w:val="0"/>
        <w:adjustRightInd w:val="0"/>
        <w:spacing w:after="0"/>
        <w:ind w:left="360"/>
        <w:rPr>
          <w:rStyle w:val="Lienhypertexte"/>
          <w:rFonts w:cs="Arial"/>
          <w:szCs w:val="24"/>
        </w:rPr>
      </w:pPr>
    </w:p>
    <w:p w14:paraId="7FD0749C" w14:textId="77777777" w:rsidR="00A840F8" w:rsidRPr="002171ED" w:rsidRDefault="00A840F8" w:rsidP="002171ED">
      <w:pPr>
        <w:spacing w:after="0"/>
        <w:rPr>
          <w:rStyle w:val="Lienhypertexte"/>
          <w:rFonts w:cs="Arial"/>
        </w:rPr>
      </w:pPr>
      <w:r w:rsidRPr="002171ED">
        <w:rPr>
          <w:rStyle w:val="Lienhypertexte"/>
          <w:rFonts w:cs="Arial"/>
        </w:rPr>
        <w:br w:type="page"/>
      </w:r>
    </w:p>
    <w:p w14:paraId="596F7BF0" w14:textId="0326EEA0" w:rsidR="00A840F8" w:rsidRDefault="00001667" w:rsidP="002171ED">
      <w:pPr>
        <w:spacing w:after="0"/>
        <w:rPr>
          <w:rFonts w:cs="Arial"/>
        </w:rPr>
      </w:pPr>
      <w:r w:rsidRPr="002171ED">
        <w:rPr>
          <w:rFonts w:cs="Arial"/>
          <w:noProof/>
          <w:lang w:eastAsia="fr-FR"/>
        </w:rPr>
        <w:lastRenderedPageBreak/>
        <w:drawing>
          <wp:anchor distT="0" distB="0" distL="114300" distR="114300" simplePos="0" relativeHeight="251840512" behindDoc="0" locked="0" layoutInCell="1" allowOverlap="1" wp14:anchorId="45E1025D" wp14:editId="732C40A7">
            <wp:simplePos x="0" y="0"/>
            <wp:positionH relativeFrom="margin">
              <wp:posOffset>6139584</wp:posOffset>
            </wp:positionH>
            <wp:positionV relativeFrom="paragraph">
              <wp:posOffset>-298409</wp:posOffset>
            </wp:positionV>
            <wp:extent cx="838835" cy="752475"/>
            <wp:effectExtent l="0" t="0" r="0" b="9525"/>
            <wp:wrapNone/>
            <wp:docPr id="82" name="Image 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838464" behindDoc="1" locked="0" layoutInCell="1" allowOverlap="1" wp14:anchorId="107A6879" wp14:editId="5252E1AB">
                <wp:simplePos x="0" y="0"/>
                <wp:positionH relativeFrom="margin">
                  <wp:align>center</wp:align>
                </wp:positionH>
                <wp:positionV relativeFrom="paragraph">
                  <wp:posOffset>30926</wp:posOffset>
                </wp:positionV>
                <wp:extent cx="7038975" cy="9000490"/>
                <wp:effectExtent l="19050" t="19050" r="28575" b="10160"/>
                <wp:wrapNone/>
                <wp:docPr id="79" name="Rectangle 7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7E965" id="Rectangle 79" o:spid="_x0000_s1026" style="position:absolute;margin-left:0;margin-top:2.45pt;width:554.25pt;height:708.7pt;z-index:-251478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i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" filled="f" strokecolor="#1f396c" strokeweight="2.25pt">
                <v:path arrowok="t"/>
                <w10:wrap anchorx="margin"/>
              </v:rect>
            </w:pict>
          </mc:Fallback>
        </mc:AlternateContent>
      </w:r>
    </w:p>
    <w:p w14:paraId="65E13D6E" w14:textId="1A4E414F" w:rsidR="006734AE" w:rsidRPr="002171ED" w:rsidRDefault="006734AE" w:rsidP="002171ED">
      <w:pPr>
        <w:spacing w:after="0"/>
        <w:rPr>
          <w:rFonts w:cs="Arial"/>
        </w:rPr>
      </w:pPr>
    </w:p>
    <w:p w14:paraId="06C1973C" w14:textId="6562320C" w:rsidR="00A840F8" w:rsidRPr="002171ED" w:rsidRDefault="00A840F8" w:rsidP="002171ED">
      <w:pPr>
        <w:pStyle w:val="Titre2"/>
        <w:spacing w:before="0" w:after="0"/>
        <w:rPr>
          <w:rFonts w:cs="Arial"/>
          <w:iCs w:val="0"/>
        </w:rPr>
      </w:pPr>
      <w:r w:rsidRPr="002171ED">
        <w:rPr>
          <w:rFonts w:cs="Arial"/>
          <w:iCs w:val="0"/>
        </w:rPr>
        <w:t>Scénario 5</w:t>
      </w:r>
      <w:r w:rsidR="0014554F">
        <w:rPr>
          <w:rFonts w:cs="Arial"/>
          <w:iCs w:val="0"/>
        </w:rPr>
        <w:t> :</w:t>
      </w:r>
      <w:r w:rsidR="0014554F" w:rsidRPr="0014554F">
        <w:rPr>
          <w:rFonts w:cs="Arial"/>
          <w:iCs w:val="0"/>
          <w:szCs w:val="24"/>
        </w:rPr>
        <w:t xml:space="preserve"> </w:t>
      </w:r>
      <w:r w:rsidR="0014554F">
        <w:rPr>
          <w:rFonts w:cs="Arial"/>
          <w:iCs w:val="0"/>
          <w:szCs w:val="24"/>
        </w:rPr>
        <w:t>transmission animal-humain</w:t>
      </w:r>
    </w:p>
    <w:p w14:paraId="4BD39377" w14:textId="77777777" w:rsidR="00A840F8" w:rsidRPr="002171ED" w:rsidRDefault="00A840F8" w:rsidP="002171ED">
      <w:pPr>
        <w:spacing w:after="0"/>
        <w:rPr>
          <w:rFonts w:cs="Arial"/>
        </w:rPr>
      </w:pPr>
    </w:p>
    <w:p w14:paraId="0ECD1EB1" w14:textId="77777777" w:rsidR="00A840F8" w:rsidRPr="002171ED" w:rsidRDefault="00A840F8" w:rsidP="002171ED">
      <w:pPr>
        <w:spacing w:after="0"/>
        <w:rPr>
          <w:rFonts w:cs="Arial"/>
          <w:szCs w:val="24"/>
        </w:rPr>
      </w:pPr>
      <w:r w:rsidRPr="002171ED">
        <w:rPr>
          <w:rFonts w:cs="Arial"/>
          <w:szCs w:val="24"/>
        </w:rPr>
        <w:t>Mahdi part en vacances au Mali rendre visite à ses grands-parents, qui vivent dans un village à 50 km de Bamako. Il joue au foot dans les rues, avec des enfants de son âge. Un jour, un chiot inconnu s’approche, les enfants essaient de le caresser, mais le chiot montre les dents et mord Mahdi au mollet, puis il s’enfuit. Son copain Aziz a vu les affiches au Centre de Santé : il emmène vite Mahdi chez lui, lave la plaie abondamment avec de l’eau et du savon, et accompagne son ami au Centre de Santé. Là, on dit à Mahdi qu’il doit aller le jour-même à Bamako, dans un centre spécialisé, recevoir un vaccin.</w:t>
      </w:r>
    </w:p>
    <w:p w14:paraId="6E1F1356" w14:textId="77777777" w:rsidR="00A840F8" w:rsidRPr="002171ED" w:rsidRDefault="00A840F8" w:rsidP="002171ED">
      <w:pPr>
        <w:spacing w:after="0"/>
        <w:rPr>
          <w:rFonts w:cs="Arial"/>
          <w:szCs w:val="24"/>
        </w:rPr>
      </w:pPr>
    </w:p>
    <w:p w14:paraId="3935BC6F"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Quelle infection mortelle peut être transmise par une morsure de chien, dans certaines régions du monde et quels sont les symptômes ?</w:t>
      </w:r>
    </w:p>
    <w:p w14:paraId="5D8AC145" w14:textId="7E97E5DF"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La rage. Elle est due à un virus qui attaque le système nerveux, provoquant une encéphalite, un coma et la mort.</w:t>
      </w:r>
    </w:p>
    <w:p w14:paraId="2F2550D4" w14:textId="77777777" w:rsidR="00A840F8" w:rsidRPr="002171ED" w:rsidRDefault="00A840F8" w:rsidP="002171ED">
      <w:pPr>
        <w:spacing w:after="0"/>
        <w:rPr>
          <w:rFonts w:cs="Arial"/>
          <w:szCs w:val="24"/>
        </w:rPr>
      </w:pPr>
    </w:p>
    <w:p w14:paraId="459AA9E9"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Comment se transmet le virus de la rage ?</w:t>
      </w:r>
    </w:p>
    <w:p w14:paraId="597521C4" w14:textId="471DB077"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Le virus est présent dans la salive de l’animal enragé, et peut être également présent sur ses griffes lorsqu’il se les lèche. Il peut donc pénétrer dans le corps à travers la peau à la suite d’une morsure, d’une griffure, ou par léchage d’une peau déjà lésée, et à travers les muqueuses (yeux, bouche). Les morsures de chauve-souris passent parfois inaperçues.</w:t>
      </w:r>
    </w:p>
    <w:p w14:paraId="7D9D3909" w14:textId="77777777" w:rsidR="00A840F8" w:rsidRPr="002171ED" w:rsidRDefault="00A840F8" w:rsidP="002171ED">
      <w:pPr>
        <w:spacing w:after="0"/>
        <w:rPr>
          <w:rFonts w:cs="Arial"/>
          <w:szCs w:val="24"/>
        </w:rPr>
      </w:pPr>
    </w:p>
    <w:p w14:paraId="13A2107F"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Si quelqu’un est mordu par un animal suspect de rage, quel est le seul traitement possible pour éviter la maladie ?</w:t>
      </w:r>
    </w:p>
    <w:p w14:paraId="4B5FA649" w14:textId="56CBF68C"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Le seul traitement est le vaccin antirabique qui doit être administré sans délai, en plusieurs doses, sur plusieurs jours. Comme la rage est due à un virus, les antibiotiques ne sont pas efficaces. Il n’existe pas d’autre traitement de la rage. La rage est toujours mortelle, si la vaccination n’a pas été administrée à temps. La rage tue environ 60 000 personnes par an dans le monde, en majorité des enfants.</w:t>
      </w:r>
    </w:p>
    <w:p w14:paraId="2F7B29AB" w14:textId="77777777" w:rsidR="00A840F8" w:rsidRPr="002171ED" w:rsidRDefault="00A840F8" w:rsidP="002171ED">
      <w:pPr>
        <w:spacing w:after="0"/>
        <w:rPr>
          <w:rFonts w:cs="Arial"/>
          <w:szCs w:val="24"/>
        </w:rPr>
      </w:pPr>
    </w:p>
    <w:p w14:paraId="22FA5539"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Comment peut-on protéger les animaux contre la rage ?</w:t>
      </w:r>
    </w:p>
    <w:p w14:paraId="78A425D9" w14:textId="1FAA0ADA"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En les vaccinant régulièrement. Cette vaccination est obligatoire pour les animaux qu’on emmène à l’étranger.</w:t>
      </w:r>
    </w:p>
    <w:p w14:paraId="4C4CF43C" w14:textId="77777777" w:rsidR="00A840F8" w:rsidRPr="002171ED" w:rsidRDefault="00A840F8" w:rsidP="002171ED">
      <w:pPr>
        <w:spacing w:after="0"/>
        <w:rPr>
          <w:rFonts w:cs="Arial"/>
          <w:szCs w:val="24"/>
        </w:rPr>
      </w:pPr>
    </w:p>
    <w:p w14:paraId="3F428C1F"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Pourquoi n’est-on pas encore parvenu à éradiquer la rage ?</w:t>
      </w:r>
    </w:p>
    <w:p w14:paraId="7706516F" w14:textId="59064196"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La rage sévit dans des régions où les populations sont mal informées, n’ont pas accès aux soins pour des raisons d’éloignement ou de coût. Les moyens sont souvent insuffisants pour assurer la vaccination des chiens, qui sont à l’origine de 99 % des cas de rage humaine.</w:t>
      </w:r>
    </w:p>
    <w:p w14:paraId="486EF6CD" w14:textId="77777777" w:rsidR="005862A4" w:rsidRPr="002171ED" w:rsidRDefault="005862A4" w:rsidP="002171ED">
      <w:pPr>
        <w:spacing w:after="0"/>
        <w:ind w:left="360"/>
        <w:rPr>
          <w:rFonts w:cs="Arial"/>
          <w:szCs w:val="24"/>
        </w:rPr>
      </w:pPr>
      <w:r w:rsidRPr="002171ED">
        <w:rPr>
          <w:rFonts w:cs="Arial"/>
          <w:szCs w:val="24"/>
        </w:rPr>
        <w:br w:type="page"/>
      </w:r>
    </w:p>
    <w:p w14:paraId="63FEEA77" w14:textId="77777777" w:rsidR="00A840F8" w:rsidRPr="002171ED" w:rsidRDefault="005862A4" w:rsidP="002171ED">
      <w:pPr>
        <w:spacing w:after="0"/>
        <w:rPr>
          <w:rFonts w:cs="Arial"/>
          <w:szCs w:val="24"/>
        </w:rPr>
      </w:pPr>
      <w:r w:rsidRPr="002171ED">
        <w:rPr>
          <w:rFonts w:cs="Arial"/>
          <w:noProof/>
          <w:lang w:eastAsia="fr-FR"/>
        </w:rPr>
        <w:lastRenderedPageBreak/>
        <w:drawing>
          <wp:anchor distT="0" distB="0" distL="114300" distR="114300" simplePos="0" relativeHeight="251709440" behindDoc="0" locked="0" layoutInCell="1" allowOverlap="1" wp14:anchorId="748D630A" wp14:editId="3E0E976F">
            <wp:simplePos x="0" y="0"/>
            <wp:positionH relativeFrom="margin">
              <wp:posOffset>6199505</wp:posOffset>
            </wp:positionH>
            <wp:positionV relativeFrom="paragraph">
              <wp:posOffset>-200660</wp:posOffset>
            </wp:positionV>
            <wp:extent cx="838835" cy="752475"/>
            <wp:effectExtent l="0" t="0" r="0" b="9525"/>
            <wp:wrapNone/>
            <wp:docPr id="40"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708416" behindDoc="1" locked="0" layoutInCell="1" allowOverlap="1" wp14:anchorId="56E9528F" wp14:editId="50111F46">
                <wp:simplePos x="0" y="0"/>
                <wp:positionH relativeFrom="margin">
                  <wp:align>center</wp:align>
                </wp:positionH>
                <wp:positionV relativeFrom="paragraph">
                  <wp:posOffset>135255</wp:posOffset>
                </wp:positionV>
                <wp:extent cx="7038975" cy="9000490"/>
                <wp:effectExtent l="19050" t="19050" r="28575" b="10160"/>
                <wp:wrapNone/>
                <wp:docPr id="38" name="Rectangle 38">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ABE49" id="Rectangle 38" o:spid="_x0000_s1026" style="position:absolute;margin-left:0;margin-top:10.65pt;width:554.25pt;height:708.7pt;z-index:-251608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fK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" filled="f" strokecolor="#1f396c" strokeweight="2.25pt">
                <v:path arrowok="t"/>
                <w10:wrap anchorx="margin"/>
              </v:rect>
            </w:pict>
          </mc:Fallback>
        </mc:AlternateContent>
      </w:r>
    </w:p>
    <w:p w14:paraId="4575C8D2" w14:textId="77777777" w:rsidR="005862A4" w:rsidRPr="002171ED" w:rsidRDefault="005862A4" w:rsidP="002171ED">
      <w:pPr>
        <w:spacing w:after="0"/>
        <w:rPr>
          <w:rFonts w:cs="Arial"/>
          <w:szCs w:val="24"/>
        </w:rPr>
      </w:pPr>
    </w:p>
    <w:p w14:paraId="52A60837" w14:textId="77777777" w:rsidR="005862A4" w:rsidRPr="002171ED" w:rsidRDefault="005862A4" w:rsidP="002171ED">
      <w:pPr>
        <w:spacing w:after="0"/>
        <w:rPr>
          <w:rFonts w:cs="Arial"/>
          <w:szCs w:val="24"/>
        </w:rPr>
      </w:pPr>
    </w:p>
    <w:p w14:paraId="4695FD59"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Comment éviter d’attraper cette maladie en voyage ?</w:t>
      </w:r>
    </w:p>
    <w:p w14:paraId="0325113C" w14:textId="50957735"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Ne pas s’approcher de chiens et chats errants, ne pas les caresser même s'ils ont l'air gentil, même s’ils sont maigres et fatigués. Ne pas ramasser de chauve-souris. La salive des chiens et chats porteurs du virus peut également transmettre la rage à l’humain : il ne f</w:t>
      </w:r>
      <w:r w:rsidR="005862A4" w:rsidRPr="002171ED">
        <w:rPr>
          <w:rFonts w:cs="Arial"/>
          <w:szCs w:val="24"/>
        </w:rPr>
        <w:t>aut donc pas se laisser lécher.</w:t>
      </w:r>
    </w:p>
    <w:p w14:paraId="4012CC5D" w14:textId="77777777" w:rsidR="005862A4" w:rsidRPr="002171ED" w:rsidRDefault="005862A4" w:rsidP="002171ED">
      <w:pPr>
        <w:autoSpaceDE w:val="0"/>
        <w:autoSpaceDN w:val="0"/>
        <w:adjustRightInd w:val="0"/>
        <w:spacing w:after="0"/>
        <w:rPr>
          <w:rFonts w:cs="Arial"/>
          <w:szCs w:val="24"/>
        </w:rPr>
      </w:pPr>
    </w:p>
    <w:p w14:paraId="2C36F404" w14:textId="77777777" w:rsidR="00A840F8" w:rsidRPr="002171ED" w:rsidRDefault="00A840F8" w:rsidP="005C3278">
      <w:pPr>
        <w:pStyle w:val="Paragraphedeliste"/>
        <w:numPr>
          <w:ilvl w:val="0"/>
          <w:numId w:val="6"/>
        </w:numPr>
        <w:autoSpaceDE w:val="0"/>
        <w:autoSpaceDN w:val="0"/>
        <w:adjustRightInd w:val="0"/>
        <w:spacing w:after="0"/>
        <w:rPr>
          <w:rFonts w:ascii="Arial" w:hAnsi="Arial" w:cs="Arial"/>
          <w:szCs w:val="24"/>
        </w:rPr>
      </w:pPr>
      <w:r w:rsidRPr="002171ED">
        <w:rPr>
          <w:rFonts w:ascii="Arial" w:hAnsi="Arial" w:cs="Arial"/>
          <w:szCs w:val="24"/>
        </w:rPr>
        <w:t xml:space="preserve">Quelles autres maladies peut-on attraper lors de morsures et griffures, même en France ? </w:t>
      </w:r>
    </w:p>
    <w:p w14:paraId="533BFAF8" w14:textId="70E6CF21" w:rsidR="00A840F8" w:rsidRPr="002171ED" w:rsidRDefault="008E4AC1" w:rsidP="002171ED">
      <w:pPr>
        <w:autoSpaceDE w:val="0"/>
        <w:autoSpaceDN w:val="0"/>
        <w:adjustRightInd w:val="0"/>
        <w:spacing w:after="0"/>
        <w:rPr>
          <w:rFonts w:cs="Arial"/>
          <w:szCs w:val="24"/>
        </w:rPr>
      </w:pPr>
      <w:r>
        <w:rPr>
          <w:rFonts w:cs="Arial"/>
          <w:szCs w:val="24"/>
        </w:rPr>
        <w:t xml:space="preserve">Réponse : </w:t>
      </w:r>
      <w:r w:rsidR="00A840F8" w:rsidRPr="002171ED">
        <w:rPr>
          <w:rFonts w:cs="Arial"/>
          <w:szCs w:val="24"/>
        </w:rPr>
        <w:t>Pasteurellose, maladies des griffes du chat.</w:t>
      </w:r>
    </w:p>
    <w:p w14:paraId="3F17DACE" w14:textId="77777777" w:rsidR="00A840F8" w:rsidRPr="002171ED" w:rsidRDefault="00A840F8" w:rsidP="002171ED">
      <w:pPr>
        <w:autoSpaceDE w:val="0"/>
        <w:autoSpaceDN w:val="0"/>
        <w:adjustRightInd w:val="0"/>
        <w:spacing w:after="0"/>
        <w:rPr>
          <w:rFonts w:cs="Arial"/>
          <w:szCs w:val="24"/>
        </w:rPr>
      </w:pPr>
      <w:r w:rsidRPr="002171ED">
        <w:rPr>
          <w:rFonts w:cs="Arial"/>
          <w:szCs w:val="24"/>
        </w:rPr>
        <w:t>Environ 20 % des morsures de chien s’infectent, et entre 30-80 % des morsures de chat s’infectent.</w:t>
      </w:r>
    </w:p>
    <w:p w14:paraId="1131DB18" w14:textId="77777777" w:rsidR="005862A4" w:rsidRPr="002171ED" w:rsidRDefault="005862A4" w:rsidP="002171ED">
      <w:pPr>
        <w:autoSpaceDE w:val="0"/>
        <w:autoSpaceDN w:val="0"/>
        <w:adjustRightInd w:val="0"/>
        <w:spacing w:after="0"/>
        <w:rPr>
          <w:rFonts w:cs="Arial"/>
          <w:szCs w:val="24"/>
        </w:rPr>
      </w:pPr>
    </w:p>
    <w:p w14:paraId="40AEDB6B" w14:textId="77777777" w:rsidR="00A840F8" w:rsidRPr="002171ED" w:rsidRDefault="00A840F8" w:rsidP="005C3278">
      <w:pPr>
        <w:pStyle w:val="Paragraphedeliste"/>
        <w:numPr>
          <w:ilvl w:val="0"/>
          <w:numId w:val="6"/>
        </w:numPr>
        <w:autoSpaceDE w:val="0"/>
        <w:autoSpaceDN w:val="0"/>
        <w:adjustRightInd w:val="0"/>
        <w:spacing w:after="0"/>
        <w:rPr>
          <w:rFonts w:ascii="Arial" w:hAnsi="Arial" w:cs="Arial"/>
          <w:szCs w:val="24"/>
        </w:rPr>
      </w:pPr>
      <w:r w:rsidRPr="002171ED">
        <w:rPr>
          <w:rFonts w:ascii="Arial" w:hAnsi="Arial" w:cs="Arial"/>
          <w:szCs w:val="24"/>
        </w:rPr>
        <w:t>Que faut-il faire quand on doit voyager avec son animal ?</w:t>
      </w:r>
    </w:p>
    <w:p w14:paraId="2592A7AF" w14:textId="77777777" w:rsidR="00001667" w:rsidRDefault="008E4AC1" w:rsidP="00001667">
      <w:pPr>
        <w:autoSpaceDE w:val="0"/>
        <w:autoSpaceDN w:val="0"/>
        <w:adjustRightInd w:val="0"/>
        <w:spacing w:after="0"/>
        <w:rPr>
          <w:rFonts w:cs="Arial"/>
          <w:szCs w:val="24"/>
        </w:rPr>
      </w:pPr>
      <w:r>
        <w:rPr>
          <w:rFonts w:cs="Arial"/>
          <w:szCs w:val="24"/>
        </w:rPr>
        <w:t xml:space="preserve">Réponse : </w:t>
      </w:r>
      <w:r w:rsidR="00A840F8" w:rsidRPr="002171ED">
        <w:rPr>
          <w:rFonts w:cs="Arial"/>
          <w:szCs w:val="24"/>
        </w:rPr>
        <w:t xml:space="preserve">Voyager avec son animal de compagnie implique de consulter un vétérinaire qui saura vous informer des recommandations et obligations liées </w:t>
      </w:r>
      <w:r w:rsidR="00001667">
        <w:rPr>
          <w:rFonts w:cs="Arial"/>
          <w:szCs w:val="24"/>
        </w:rPr>
        <w:t>au pays de destination.</w:t>
      </w:r>
    </w:p>
    <w:p w14:paraId="238F20DA" w14:textId="77777777" w:rsidR="00001667" w:rsidRDefault="00001667" w:rsidP="00001667">
      <w:pPr>
        <w:autoSpaceDE w:val="0"/>
        <w:autoSpaceDN w:val="0"/>
        <w:adjustRightInd w:val="0"/>
        <w:spacing w:after="0"/>
        <w:rPr>
          <w:rFonts w:cs="Arial"/>
          <w:szCs w:val="24"/>
        </w:rPr>
      </w:pPr>
    </w:p>
    <w:p w14:paraId="43737DC0" w14:textId="77777777" w:rsidR="00001667" w:rsidRPr="00001667" w:rsidRDefault="00001667" w:rsidP="00001667">
      <w:pPr>
        <w:autoSpaceDE w:val="0"/>
        <w:autoSpaceDN w:val="0"/>
        <w:adjustRightInd w:val="0"/>
        <w:spacing w:after="0"/>
        <w:rPr>
          <w:rFonts w:cs="Arial"/>
          <w:b/>
          <w:szCs w:val="24"/>
        </w:rPr>
      </w:pPr>
      <w:r w:rsidRPr="00001667">
        <w:rPr>
          <w:rFonts w:cs="Arial"/>
          <w:b/>
          <w:szCs w:val="24"/>
        </w:rPr>
        <w:t>Liens internet :</w:t>
      </w:r>
    </w:p>
    <w:p w14:paraId="5BF2F23F" w14:textId="77777777" w:rsidR="00001667" w:rsidRPr="00001667" w:rsidRDefault="006369F8" w:rsidP="004F48FB">
      <w:pPr>
        <w:pStyle w:val="Paragraphedeliste"/>
        <w:numPr>
          <w:ilvl w:val="0"/>
          <w:numId w:val="33"/>
        </w:numPr>
        <w:autoSpaceDE w:val="0"/>
        <w:autoSpaceDN w:val="0"/>
        <w:adjustRightInd w:val="0"/>
        <w:spacing w:after="0"/>
        <w:rPr>
          <w:rFonts w:ascii="Arial" w:hAnsi="Arial" w:cs="Arial"/>
          <w:szCs w:val="24"/>
        </w:rPr>
      </w:pPr>
      <w:hyperlink r:id="rId22" w:history="1">
        <w:r w:rsidR="00A840F8" w:rsidRPr="00001667">
          <w:rPr>
            <w:rStyle w:val="Lienhypertexte"/>
            <w:rFonts w:ascii="Arial" w:hAnsi="Arial" w:cs="Arial"/>
            <w:szCs w:val="24"/>
          </w:rPr>
          <w:t>https://e-bug.eu</w:t>
        </w:r>
      </w:hyperlink>
      <w:r w:rsidR="00001667" w:rsidRPr="00001667">
        <w:rPr>
          <w:rFonts w:ascii="Arial" w:hAnsi="Arial" w:cs="Arial"/>
          <w:szCs w:val="24"/>
        </w:rPr>
        <w:t xml:space="preserve"> </w:t>
      </w:r>
    </w:p>
    <w:p w14:paraId="25A1A169" w14:textId="77777777" w:rsidR="00001667" w:rsidRPr="00001667" w:rsidRDefault="00A840F8" w:rsidP="004F48FB">
      <w:pPr>
        <w:pStyle w:val="Paragraphedeliste"/>
        <w:numPr>
          <w:ilvl w:val="0"/>
          <w:numId w:val="33"/>
        </w:numPr>
        <w:autoSpaceDE w:val="0"/>
        <w:autoSpaceDN w:val="0"/>
        <w:adjustRightInd w:val="0"/>
        <w:spacing w:after="0"/>
        <w:rPr>
          <w:rFonts w:ascii="Arial" w:hAnsi="Arial" w:cs="Arial"/>
          <w:color w:val="0000FF"/>
          <w:szCs w:val="24"/>
          <w:u w:val="single"/>
        </w:rPr>
      </w:pPr>
      <w:r w:rsidRPr="00001667">
        <w:rPr>
          <w:rFonts w:ascii="Arial" w:hAnsi="Arial" w:cs="Arial"/>
          <w:color w:val="0000FF"/>
          <w:u w:val="single"/>
        </w:rPr>
        <w:t>Rage : informations grand public et voyageurs | Ministère de l'Agriculture et de la Souveraineté alimentaire</w:t>
      </w:r>
    </w:p>
    <w:p w14:paraId="5FF67BA8" w14:textId="77777777" w:rsidR="00001667" w:rsidRPr="00001667" w:rsidRDefault="006369F8" w:rsidP="004F48FB">
      <w:pPr>
        <w:pStyle w:val="Paragraphedeliste"/>
        <w:numPr>
          <w:ilvl w:val="0"/>
          <w:numId w:val="33"/>
        </w:numPr>
        <w:autoSpaceDE w:val="0"/>
        <w:autoSpaceDN w:val="0"/>
        <w:adjustRightInd w:val="0"/>
        <w:spacing w:after="0"/>
        <w:rPr>
          <w:rFonts w:ascii="Arial" w:hAnsi="Arial" w:cs="Arial"/>
          <w:color w:val="0000FF"/>
          <w:szCs w:val="24"/>
          <w:u w:val="single"/>
        </w:rPr>
      </w:pPr>
      <w:hyperlink r:id="rId23" w:history="1">
        <w:r w:rsidR="00A840F8" w:rsidRPr="00001667">
          <w:rPr>
            <w:rStyle w:val="Lienhypertexte"/>
            <w:rFonts w:ascii="Arial" w:hAnsi="Arial" w:cs="Arial"/>
            <w:szCs w:val="24"/>
          </w:rPr>
          <w:t>http://www.who.int/mediacentre/factsheets/fs099/fr/</w:t>
        </w:r>
      </w:hyperlink>
    </w:p>
    <w:p w14:paraId="1F773778" w14:textId="77777777" w:rsidR="00001667" w:rsidRPr="00001667" w:rsidRDefault="006369F8" w:rsidP="004F48FB">
      <w:pPr>
        <w:pStyle w:val="Paragraphedeliste"/>
        <w:numPr>
          <w:ilvl w:val="0"/>
          <w:numId w:val="33"/>
        </w:numPr>
        <w:autoSpaceDE w:val="0"/>
        <w:autoSpaceDN w:val="0"/>
        <w:adjustRightInd w:val="0"/>
        <w:spacing w:after="0"/>
        <w:rPr>
          <w:rStyle w:val="Lienhypertexte"/>
          <w:rFonts w:ascii="Arial" w:hAnsi="Arial" w:cs="Arial"/>
          <w:szCs w:val="24"/>
        </w:rPr>
      </w:pPr>
      <w:hyperlink r:id="rId24" w:history="1">
        <w:r w:rsidR="00A840F8" w:rsidRPr="00001667">
          <w:rPr>
            <w:rStyle w:val="Lienhypertexte"/>
            <w:rFonts w:ascii="Arial" w:hAnsi="Arial" w:cs="Arial"/>
            <w:szCs w:val="24"/>
          </w:rPr>
          <w:t>https://sante.gouv.fr/soins-et-maladies/maladies/maladies-infectieuses/article/rage-pour-en-savoir-plus</w:t>
        </w:r>
      </w:hyperlink>
    </w:p>
    <w:p w14:paraId="2124F5FF" w14:textId="77777777" w:rsidR="00001667" w:rsidRPr="00001667" w:rsidRDefault="006369F8" w:rsidP="004F48FB">
      <w:pPr>
        <w:pStyle w:val="Paragraphedeliste"/>
        <w:numPr>
          <w:ilvl w:val="0"/>
          <w:numId w:val="33"/>
        </w:numPr>
        <w:autoSpaceDE w:val="0"/>
        <w:autoSpaceDN w:val="0"/>
        <w:adjustRightInd w:val="0"/>
        <w:spacing w:after="0"/>
        <w:rPr>
          <w:rFonts w:ascii="Arial" w:hAnsi="Arial" w:cs="Arial"/>
          <w:color w:val="0000FF"/>
          <w:szCs w:val="24"/>
          <w:u w:val="single"/>
        </w:rPr>
      </w:pPr>
      <w:hyperlink r:id="rId25" w:history="1">
        <w:r w:rsidR="00A840F8" w:rsidRPr="00001667">
          <w:rPr>
            <w:rStyle w:val="Lienhypertexte"/>
            <w:rFonts w:ascii="Arial" w:hAnsi="Arial" w:cs="Arial"/>
            <w:szCs w:val="24"/>
          </w:rPr>
          <w:t>https://www.ameli.fr/assure/sante/urgence/morsures-griffures-piqures</w:t>
        </w:r>
      </w:hyperlink>
    </w:p>
    <w:p w14:paraId="23618452" w14:textId="77777777" w:rsidR="00001667" w:rsidRPr="00001667" w:rsidRDefault="006369F8" w:rsidP="004F48FB">
      <w:pPr>
        <w:pStyle w:val="Paragraphedeliste"/>
        <w:numPr>
          <w:ilvl w:val="0"/>
          <w:numId w:val="33"/>
        </w:numPr>
        <w:autoSpaceDE w:val="0"/>
        <w:autoSpaceDN w:val="0"/>
        <w:adjustRightInd w:val="0"/>
        <w:spacing w:after="0"/>
        <w:rPr>
          <w:rFonts w:ascii="Arial" w:hAnsi="Arial" w:cs="Arial"/>
          <w:color w:val="0000FF"/>
          <w:szCs w:val="24"/>
          <w:u w:val="single"/>
        </w:rPr>
      </w:pPr>
      <w:hyperlink r:id="rId26" w:history="1">
        <w:r w:rsidR="00A840F8" w:rsidRPr="00001667">
          <w:rPr>
            <w:rStyle w:val="Lienhypertexte"/>
            <w:rFonts w:ascii="Arial" w:hAnsi="Arial" w:cs="Arial"/>
            <w:szCs w:val="24"/>
          </w:rPr>
          <w:t>https://www.veterinaire.fr/je-suis-proprietaire-danimaux/fiches-pratiques/contre-la-rage</w:t>
        </w:r>
      </w:hyperlink>
    </w:p>
    <w:p w14:paraId="73DE7183" w14:textId="6BEAA24E" w:rsidR="00A840F8" w:rsidRPr="00001667" w:rsidRDefault="006369F8" w:rsidP="004F48FB">
      <w:pPr>
        <w:pStyle w:val="Paragraphedeliste"/>
        <w:numPr>
          <w:ilvl w:val="0"/>
          <w:numId w:val="33"/>
        </w:numPr>
        <w:autoSpaceDE w:val="0"/>
        <w:autoSpaceDN w:val="0"/>
        <w:adjustRightInd w:val="0"/>
        <w:spacing w:after="0"/>
        <w:rPr>
          <w:rStyle w:val="Lienhypertexte"/>
          <w:rFonts w:ascii="Arial" w:hAnsi="Arial" w:cs="Arial"/>
          <w:szCs w:val="24"/>
        </w:rPr>
      </w:pPr>
      <w:hyperlink r:id="rId27" w:history="1">
        <w:r w:rsidR="00A840F8" w:rsidRPr="00001667">
          <w:rPr>
            <w:rStyle w:val="Lienhypertexte"/>
            <w:rFonts w:ascii="Arial" w:hAnsi="Arial" w:cs="Arial"/>
            <w:szCs w:val="24"/>
          </w:rPr>
          <w:t>https://rabiesalliance.org/resources/search?language=70&amp;region=All&amp;type=All&amp;nid=&amp;keywords</w:t>
        </w:r>
      </w:hyperlink>
    </w:p>
    <w:p w14:paraId="37B5B35D" w14:textId="77777777" w:rsidR="00A840F8" w:rsidRPr="002171ED" w:rsidRDefault="00A840F8" w:rsidP="002171ED">
      <w:pPr>
        <w:spacing w:after="0"/>
        <w:rPr>
          <w:rStyle w:val="Lienhypertexte"/>
          <w:rFonts w:cs="Arial"/>
          <w:szCs w:val="24"/>
        </w:rPr>
      </w:pPr>
      <w:r w:rsidRPr="002171ED">
        <w:rPr>
          <w:rStyle w:val="Lienhypertexte"/>
          <w:rFonts w:cs="Arial"/>
          <w:szCs w:val="24"/>
        </w:rPr>
        <w:br w:type="page"/>
      </w:r>
    </w:p>
    <w:p w14:paraId="102F00F1" w14:textId="453E9A9A" w:rsidR="00A840F8" w:rsidRPr="002171ED" w:rsidRDefault="004D15AA" w:rsidP="002171ED">
      <w:pPr>
        <w:spacing w:after="0"/>
        <w:rPr>
          <w:rFonts w:cs="Arial"/>
        </w:rPr>
      </w:pPr>
      <w:r w:rsidRPr="002171ED">
        <w:rPr>
          <w:rFonts w:cs="Arial"/>
          <w:noProof/>
          <w:sz w:val="36"/>
          <w:lang w:eastAsia="fr-FR"/>
        </w:rPr>
        <w:lastRenderedPageBreak/>
        <mc:AlternateContent>
          <mc:Choice Requires="wps">
            <w:drawing>
              <wp:anchor distT="0" distB="0" distL="114300" distR="114300" simplePos="0" relativeHeight="251711488" behindDoc="1" locked="0" layoutInCell="1" allowOverlap="1" wp14:anchorId="34BDB9E2" wp14:editId="16562D28">
                <wp:simplePos x="0" y="0"/>
                <wp:positionH relativeFrom="margin">
                  <wp:posOffset>-189689</wp:posOffset>
                </wp:positionH>
                <wp:positionV relativeFrom="paragraph">
                  <wp:posOffset>19454</wp:posOffset>
                </wp:positionV>
                <wp:extent cx="7036435" cy="9294779"/>
                <wp:effectExtent l="19050" t="19050" r="12065" b="20955"/>
                <wp:wrapNone/>
                <wp:docPr id="41" name="Rectangle 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9294779"/>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8E934" id="Rectangle 2" o:spid="_x0000_s1026" style="position:absolute;margin-left:-14.95pt;margin-top:1.55pt;width:554.05pt;height:731.8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" filled="f" strokecolor="#1f396c" strokeweight="2.25pt">
                <v:path arrowok="t"/>
                <w10:wrap anchorx="margin"/>
              </v:rect>
            </w:pict>
          </mc:Fallback>
        </mc:AlternateContent>
      </w:r>
    </w:p>
    <w:p w14:paraId="21FED37E" w14:textId="608D14C2" w:rsidR="00A840F8" w:rsidRPr="002171ED" w:rsidRDefault="00A840F8" w:rsidP="002171ED">
      <w:pPr>
        <w:pStyle w:val="Titre2"/>
        <w:spacing w:before="0" w:after="0"/>
        <w:rPr>
          <w:rFonts w:cs="Arial"/>
          <w:iCs w:val="0"/>
          <w:szCs w:val="24"/>
        </w:rPr>
      </w:pPr>
      <w:r w:rsidRPr="002171ED">
        <w:rPr>
          <w:rFonts w:cs="Arial"/>
          <w:iCs w:val="0"/>
          <w:szCs w:val="24"/>
        </w:rPr>
        <w:t>Scénario 6</w:t>
      </w:r>
      <w:r w:rsidR="0014554F">
        <w:rPr>
          <w:rFonts w:cs="Arial"/>
          <w:iCs w:val="0"/>
          <w:szCs w:val="24"/>
        </w:rPr>
        <w:t> : animaux exotiques (Nouveaux Animaux de Compagnie)</w:t>
      </w:r>
    </w:p>
    <w:p w14:paraId="48045D84" w14:textId="6DC109C4" w:rsidR="00A840F8" w:rsidRPr="002171ED" w:rsidRDefault="00A840F8" w:rsidP="002171ED">
      <w:pPr>
        <w:spacing w:after="0"/>
        <w:rPr>
          <w:rFonts w:cs="Arial"/>
          <w:szCs w:val="24"/>
        </w:rPr>
      </w:pPr>
    </w:p>
    <w:p w14:paraId="6A847B80" w14:textId="77777777" w:rsidR="00A840F8" w:rsidRPr="002171ED" w:rsidRDefault="00A840F8" w:rsidP="002171ED">
      <w:pPr>
        <w:spacing w:after="0"/>
        <w:rPr>
          <w:rFonts w:cs="Arial"/>
          <w:szCs w:val="24"/>
        </w:rPr>
      </w:pPr>
      <w:r w:rsidRPr="002171ED">
        <w:rPr>
          <w:rFonts w:cs="Arial"/>
          <w:szCs w:val="24"/>
        </w:rPr>
        <w:t>Rémi voudrait acheter un animal de compagnie exotique, c’est très cool ! Il surfe sur Internet, trouve une annonce qui propose tortues, serpents, perroquets, iguanes, singes… le choix est difficile ! Pourquoi pas un reptile ? Il opte finalement pour un serpent, qui lui semble intéressant, il va pouvoir épater ses copains !</w:t>
      </w:r>
    </w:p>
    <w:p w14:paraId="7782C293" w14:textId="77777777" w:rsidR="00A840F8" w:rsidRPr="002171ED" w:rsidRDefault="00A840F8" w:rsidP="002171ED">
      <w:pPr>
        <w:spacing w:after="0"/>
        <w:rPr>
          <w:rFonts w:cs="Arial"/>
          <w:szCs w:val="24"/>
        </w:rPr>
      </w:pPr>
    </w:p>
    <w:p w14:paraId="2E5D2E97" w14:textId="1B87DC99" w:rsidR="00942F71" w:rsidRPr="004D15AA" w:rsidRDefault="00A840F8" w:rsidP="002171ED">
      <w:pPr>
        <w:pStyle w:val="Paragraphedeliste"/>
        <w:numPr>
          <w:ilvl w:val="0"/>
          <w:numId w:val="6"/>
        </w:numPr>
        <w:spacing w:after="0"/>
        <w:rPr>
          <w:rFonts w:ascii="Arial" w:hAnsi="Arial" w:cs="Arial"/>
          <w:szCs w:val="24"/>
        </w:rPr>
      </w:pPr>
      <w:r w:rsidRPr="002171ED">
        <w:rPr>
          <w:rFonts w:ascii="Arial" w:hAnsi="Arial" w:cs="Arial"/>
          <w:szCs w:val="24"/>
        </w:rPr>
        <w:t xml:space="preserve">Quels sont les obligations et les inconvénients liés à la possession d’un animal exotique : </w:t>
      </w:r>
    </w:p>
    <w:p w14:paraId="6752D3E2" w14:textId="77777777" w:rsidR="008E4AC1" w:rsidRPr="004D15AA" w:rsidRDefault="00A840F8" w:rsidP="004F48FB">
      <w:pPr>
        <w:pStyle w:val="Paragraphedeliste"/>
        <w:numPr>
          <w:ilvl w:val="0"/>
          <w:numId w:val="34"/>
        </w:numPr>
        <w:spacing w:after="0"/>
        <w:rPr>
          <w:rFonts w:ascii="Arial" w:hAnsi="Arial" w:cs="Arial"/>
          <w:szCs w:val="24"/>
        </w:rPr>
      </w:pPr>
      <w:r w:rsidRPr="004D15AA">
        <w:rPr>
          <w:rFonts w:ascii="Arial" w:hAnsi="Arial" w:cs="Arial"/>
          <w:szCs w:val="24"/>
        </w:rPr>
        <w:t xml:space="preserve">Pour le propriétaire ? </w:t>
      </w:r>
    </w:p>
    <w:p w14:paraId="46FCC6C8" w14:textId="1F07B171"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Obligations de soins quotidiens, alimentation appropriée, espace dédié de taille suffisante, tenir compte des besoins d’un animal exotique, dispositions à prendre en cas d’absence, engagement à ne pas abandonner l’animal. Risque d’infections bactériennes ou parasitaires transmises par l’animal, de morsure, d’envenimation, risque d’allergie.</w:t>
      </w:r>
    </w:p>
    <w:p w14:paraId="51A3E66C" w14:textId="37219037" w:rsidR="008E4AC1" w:rsidRPr="004D15AA" w:rsidRDefault="00A840F8" w:rsidP="004F48FB">
      <w:pPr>
        <w:pStyle w:val="Paragraphedeliste"/>
        <w:numPr>
          <w:ilvl w:val="0"/>
          <w:numId w:val="34"/>
        </w:numPr>
        <w:spacing w:after="0"/>
        <w:rPr>
          <w:rFonts w:ascii="Arial" w:hAnsi="Arial" w:cs="Arial"/>
          <w:szCs w:val="24"/>
        </w:rPr>
      </w:pPr>
      <w:r w:rsidRPr="004D15AA">
        <w:rPr>
          <w:rFonts w:ascii="Arial" w:hAnsi="Arial" w:cs="Arial"/>
          <w:szCs w:val="24"/>
        </w:rPr>
        <w:t xml:space="preserve">Pour l’animal ? </w:t>
      </w:r>
    </w:p>
    <w:p w14:paraId="6A710EF1" w14:textId="090C0435"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Risque de maladies contractées par l’animal soustrait à son milieu naturel. Conditions stressantes de transport des animaux, entraînant un grand nombre de décès durant le parcours. Mauvaise adaptation à son nouvel environnement pouvant entrainer la mort de l’animal, par conditions de vie inappropriées.</w:t>
      </w:r>
    </w:p>
    <w:p w14:paraId="6A5E9BA2" w14:textId="258EB9C4" w:rsidR="008E4AC1" w:rsidRPr="004D15AA" w:rsidRDefault="00A840F8" w:rsidP="004F48FB">
      <w:pPr>
        <w:pStyle w:val="Paragraphedeliste"/>
        <w:numPr>
          <w:ilvl w:val="0"/>
          <w:numId w:val="34"/>
        </w:numPr>
        <w:spacing w:after="0"/>
        <w:rPr>
          <w:rFonts w:ascii="Arial" w:hAnsi="Arial" w:cs="Arial"/>
          <w:szCs w:val="24"/>
        </w:rPr>
      </w:pPr>
      <w:r w:rsidRPr="004D15AA">
        <w:rPr>
          <w:rFonts w:ascii="Arial" w:hAnsi="Arial" w:cs="Arial"/>
          <w:szCs w:val="24"/>
        </w:rPr>
        <w:t xml:space="preserve">Pour l’environnement ? </w:t>
      </w:r>
    </w:p>
    <w:p w14:paraId="4235871D" w14:textId="39946F2E"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 xml:space="preserve">Déséquilibre de l’écosystème naturel de l’animal par la prédation humaine, espèces capturées menacées de disparition. </w:t>
      </w:r>
    </w:p>
    <w:p w14:paraId="1066019E" w14:textId="06B00792" w:rsidR="008E4AC1" w:rsidRPr="004D15AA" w:rsidRDefault="00A840F8" w:rsidP="004F48FB">
      <w:pPr>
        <w:pStyle w:val="Paragraphedeliste"/>
        <w:numPr>
          <w:ilvl w:val="0"/>
          <w:numId w:val="34"/>
        </w:numPr>
        <w:spacing w:after="0"/>
        <w:rPr>
          <w:rFonts w:ascii="Arial" w:hAnsi="Arial" w:cs="Arial"/>
          <w:szCs w:val="24"/>
        </w:rPr>
      </w:pPr>
      <w:r w:rsidRPr="004D15AA">
        <w:rPr>
          <w:rFonts w:ascii="Arial" w:hAnsi="Arial" w:cs="Arial"/>
          <w:szCs w:val="24"/>
        </w:rPr>
        <w:t>Pour la société</w:t>
      </w:r>
      <w:r w:rsidR="00942F71" w:rsidRPr="004D15AA">
        <w:rPr>
          <w:rFonts w:ascii="Arial" w:hAnsi="Arial" w:cs="Arial"/>
          <w:szCs w:val="24"/>
        </w:rPr>
        <w:t> ?</w:t>
      </w:r>
      <w:r w:rsidRPr="004D15AA">
        <w:rPr>
          <w:rFonts w:ascii="Arial" w:hAnsi="Arial" w:cs="Arial"/>
          <w:szCs w:val="24"/>
        </w:rPr>
        <w:t xml:space="preserve"> : </w:t>
      </w:r>
    </w:p>
    <w:p w14:paraId="1A8D3A61" w14:textId="2625B825"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Trafic illégal, réseaux clandestins d’approvisionnement.</w:t>
      </w:r>
    </w:p>
    <w:p w14:paraId="370562B9" w14:textId="77777777" w:rsidR="00A840F8" w:rsidRPr="002171ED" w:rsidRDefault="00A840F8" w:rsidP="002171ED">
      <w:pPr>
        <w:spacing w:after="0"/>
        <w:rPr>
          <w:rFonts w:cs="Arial"/>
          <w:szCs w:val="24"/>
        </w:rPr>
      </w:pPr>
    </w:p>
    <w:p w14:paraId="64A9119F"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Quelles précautions Rémi devrait-il prendre avant d’acheter son animal ?</w:t>
      </w:r>
    </w:p>
    <w:p w14:paraId="62C9AD75" w14:textId="77777777" w:rsidR="008E4AC1" w:rsidRDefault="008E4AC1" w:rsidP="002171ED">
      <w:pPr>
        <w:spacing w:after="0"/>
        <w:rPr>
          <w:rFonts w:cs="Arial"/>
          <w:szCs w:val="24"/>
        </w:rPr>
      </w:pPr>
      <w:r>
        <w:rPr>
          <w:rFonts w:cs="Arial"/>
          <w:szCs w:val="24"/>
        </w:rPr>
        <w:t xml:space="preserve">Réponse : </w:t>
      </w:r>
    </w:p>
    <w:p w14:paraId="4515E65D" w14:textId="525A06F4" w:rsidR="00A840F8" w:rsidRPr="008E4AC1" w:rsidRDefault="00A840F8" w:rsidP="004F48FB">
      <w:pPr>
        <w:pStyle w:val="Paragraphedeliste"/>
        <w:numPr>
          <w:ilvl w:val="0"/>
          <w:numId w:val="29"/>
        </w:numPr>
        <w:spacing w:after="0"/>
        <w:rPr>
          <w:rFonts w:ascii="Arial" w:hAnsi="Arial" w:cs="Arial"/>
          <w:szCs w:val="24"/>
        </w:rPr>
      </w:pPr>
      <w:r w:rsidRPr="008E4AC1">
        <w:rPr>
          <w:rFonts w:ascii="Arial" w:hAnsi="Arial" w:cs="Arial"/>
          <w:szCs w:val="24"/>
        </w:rPr>
        <w:t>Le vendeur a-t-il l’autorisation légale de vendre l’animal ? S’agit-il d’une espèce protégée ?</w:t>
      </w:r>
    </w:p>
    <w:p w14:paraId="7433634F" w14:textId="77777777" w:rsidR="00A840F8" w:rsidRPr="008E4AC1" w:rsidRDefault="00A840F8" w:rsidP="004F48FB">
      <w:pPr>
        <w:pStyle w:val="Paragraphedeliste"/>
        <w:numPr>
          <w:ilvl w:val="0"/>
          <w:numId w:val="29"/>
        </w:numPr>
        <w:spacing w:after="0"/>
        <w:rPr>
          <w:rFonts w:ascii="Arial" w:hAnsi="Arial" w:cs="Arial"/>
          <w:szCs w:val="24"/>
        </w:rPr>
      </w:pPr>
      <w:r w:rsidRPr="008E4AC1">
        <w:rPr>
          <w:rFonts w:ascii="Arial" w:hAnsi="Arial" w:cs="Arial"/>
          <w:szCs w:val="24"/>
        </w:rPr>
        <w:t>L’animal a-t-il été soumis à un contrôle vétérinaire ?</w:t>
      </w:r>
    </w:p>
    <w:p w14:paraId="7275D29F" w14:textId="77777777" w:rsidR="00A840F8" w:rsidRPr="008E4AC1" w:rsidRDefault="00A840F8" w:rsidP="004F48FB">
      <w:pPr>
        <w:pStyle w:val="Paragraphedeliste"/>
        <w:numPr>
          <w:ilvl w:val="0"/>
          <w:numId w:val="29"/>
        </w:numPr>
        <w:spacing w:after="0"/>
        <w:rPr>
          <w:rFonts w:ascii="Arial" w:hAnsi="Arial" w:cs="Arial"/>
          <w:szCs w:val="24"/>
        </w:rPr>
      </w:pPr>
      <w:r w:rsidRPr="008E4AC1">
        <w:rPr>
          <w:rFonts w:ascii="Arial" w:hAnsi="Arial" w:cs="Arial"/>
          <w:szCs w:val="24"/>
        </w:rPr>
        <w:t>A-t-il un certificat de bonne santé ?</w:t>
      </w:r>
    </w:p>
    <w:p w14:paraId="2D1E0098" w14:textId="77777777" w:rsidR="00A840F8" w:rsidRPr="008E4AC1" w:rsidRDefault="00A840F8" w:rsidP="004F48FB">
      <w:pPr>
        <w:pStyle w:val="Paragraphedeliste"/>
        <w:numPr>
          <w:ilvl w:val="0"/>
          <w:numId w:val="29"/>
        </w:numPr>
        <w:spacing w:after="0"/>
        <w:rPr>
          <w:rFonts w:ascii="Arial" w:hAnsi="Arial" w:cs="Arial"/>
          <w:szCs w:val="24"/>
        </w:rPr>
      </w:pPr>
      <w:r w:rsidRPr="008E4AC1">
        <w:rPr>
          <w:rFonts w:ascii="Arial" w:hAnsi="Arial" w:cs="Arial"/>
          <w:szCs w:val="24"/>
        </w:rPr>
        <w:t>Rémi a-t-il le droit de le posséder (certificat capacitaire) ?</w:t>
      </w:r>
    </w:p>
    <w:p w14:paraId="7309912C" w14:textId="77777777" w:rsidR="00A840F8" w:rsidRPr="008E4AC1" w:rsidRDefault="00A840F8" w:rsidP="004F48FB">
      <w:pPr>
        <w:pStyle w:val="Paragraphedeliste"/>
        <w:numPr>
          <w:ilvl w:val="0"/>
          <w:numId w:val="29"/>
        </w:numPr>
        <w:spacing w:after="0"/>
        <w:rPr>
          <w:rFonts w:ascii="Arial" w:hAnsi="Arial" w:cs="Arial"/>
          <w:szCs w:val="24"/>
        </w:rPr>
      </w:pPr>
      <w:r w:rsidRPr="008E4AC1">
        <w:rPr>
          <w:rFonts w:ascii="Arial" w:hAnsi="Arial" w:cs="Arial"/>
          <w:szCs w:val="24"/>
        </w:rPr>
        <w:t>A-t-il les installations nécessaires pour accueillir son nouveau compagnon (terrarium, lampe chauffante, thermostat...) ?</w:t>
      </w:r>
    </w:p>
    <w:p w14:paraId="5113298A" w14:textId="77777777" w:rsidR="00A840F8" w:rsidRPr="002171ED" w:rsidRDefault="00A840F8" w:rsidP="002171ED">
      <w:pPr>
        <w:spacing w:after="0"/>
        <w:rPr>
          <w:rFonts w:cs="Arial"/>
          <w:szCs w:val="24"/>
        </w:rPr>
      </w:pPr>
    </w:p>
    <w:p w14:paraId="672D63FA"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Les reptiles sont très souvent porteurs de la bactérie Salmonella. Quels types d’infection cette bactérie peut provoquer?</w:t>
      </w:r>
    </w:p>
    <w:p w14:paraId="53616DA6" w14:textId="30DFA9C7"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Gastro-entérites, fièvre typhoïde</w:t>
      </w:r>
    </w:p>
    <w:p w14:paraId="5BB84E7F" w14:textId="19075D13" w:rsidR="00A840F8" w:rsidRDefault="00A840F8" w:rsidP="002171ED">
      <w:pPr>
        <w:spacing w:after="0"/>
        <w:rPr>
          <w:rFonts w:cs="Arial"/>
          <w:szCs w:val="24"/>
        </w:rPr>
      </w:pPr>
    </w:p>
    <w:p w14:paraId="4A8A5AD9" w14:textId="7A53C3E0" w:rsidR="004D15AA" w:rsidRPr="004D15AA" w:rsidRDefault="004D15AA" w:rsidP="002171ED">
      <w:pPr>
        <w:spacing w:after="0"/>
        <w:rPr>
          <w:rFonts w:cs="Arial"/>
          <w:b/>
          <w:szCs w:val="24"/>
        </w:rPr>
      </w:pPr>
      <w:r w:rsidRPr="004D15AA">
        <w:rPr>
          <w:rFonts w:cs="Arial"/>
          <w:b/>
          <w:szCs w:val="24"/>
        </w:rPr>
        <w:t>Liens internet :</w:t>
      </w:r>
    </w:p>
    <w:p w14:paraId="48A84C22" w14:textId="77777777" w:rsidR="00A840F8" w:rsidRPr="002171ED" w:rsidRDefault="006369F8" w:rsidP="002171ED">
      <w:pPr>
        <w:spacing w:after="0"/>
        <w:rPr>
          <w:rFonts w:cs="Arial"/>
          <w:szCs w:val="24"/>
        </w:rPr>
      </w:pPr>
      <w:hyperlink r:id="rId28" w:history="1">
        <w:r w:rsidR="00A840F8" w:rsidRPr="002171ED">
          <w:rPr>
            <w:rStyle w:val="Lienhypertexte"/>
            <w:rFonts w:cs="Arial"/>
            <w:szCs w:val="24"/>
          </w:rPr>
          <w:t>http://e-bug.eu</w:t>
        </w:r>
      </w:hyperlink>
      <w:r w:rsidR="00A840F8" w:rsidRPr="002171ED">
        <w:rPr>
          <w:rFonts w:cs="Arial"/>
          <w:szCs w:val="24"/>
        </w:rPr>
        <w:t xml:space="preserve"> </w:t>
      </w:r>
    </w:p>
    <w:p w14:paraId="7B7D80B3" w14:textId="77777777" w:rsidR="00A840F8" w:rsidRPr="002171ED" w:rsidRDefault="006369F8" w:rsidP="002171ED">
      <w:pPr>
        <w:spacing w:after="0"/>
        <w:rPr>
          <w:rFonts w:cs="Arial"/>
          <w:szCs w:val="24"/>
        </w:rPr>
      </w:pPr>
      <w:hyperlink r:id="rId29" w:history="1">
        <w:r w:rsidR="00A840F8" w:rsidRPr="002171ED">
          <w:rPr>
            <w:rStyle w:val="Lienhypertexte"/>
            <w:rFonts w:cs="Arial"/>
            <w:szCs w:val="24"/>
          </w:rPr>
          <w:t>https://www.pasteur.fr/fr/centre-medical/fiches-maladies/salmonellose</w:t>
        </w:r>
      </w:hyperlink>
      <w:r w:rsidR="00A840F8" w:rsidRPr="002171ED">
        <w:rPr>
          <w:rFonts w:cs="Arial"/>
          <w:szCs w:val="24"/>
        </w:rPr>
        <w:t xml:space="preserve"> </w:t>
      </w:r>
    </w:p>
    <w:p w14:paraId="18BF56C1" w14:textId="77777777" w:rsidR="00A840F8" w:rsidRPr="002171ED" w:rsidRDefault="006369F8" w:rsidP="002171ED">
      <w:pPr>
        <w:spacing w:after="0"/>
        <w:rPr>
          <w:rFonts w:cs="Arial"/>
          <w:szCs w:val="24"/>
        </w:rPr>
      </w:pPr>
      <w:hyperlink r:id="rId30" w:history="1">
        <w:r w:rsidR="00A840F8" w:rsidRPr="002171ED">
          <w:rPr>
            <w:rStyle w:val="Lienhypertexte"/>
            <w:rFonts w:cs="Arial"/>
            <w:szCs w:val="24"/>
          </w:rPr>
          <w:t>http://www.academie-medecine.fr/wp-content/uploads/2016/03/PAGES-DE-1443-1452.pdf</w:t>
        </w:r>
      </w:hyperlink>
      <w:r w:rsidR="00A840F8" w:rsidRPr="002171ED">
        <w:rPr>
          <w:rFonts w:cs="Arial"/>
          <w:szCs w:val="24"/>
        </w:rPr>
        <w:t xml:space="preserve"> </w:t>
      </w:r>
    </w:p>
    <w:p w14:paraId="7F6FEA2C" w14:textId="77777777" w:rsidR="00A840F8" w:rsidRPr="002171ED" w:rsidRDefault="006369F8" w:rsidP="002171ED">
      <w:pPr>
        <w:spacing w:after="0"/>
        <w:rPr>
          <w:rFonts w:cs="Arial"/>
          <w:szCs w:val="24"/>
        </w:rPr>
      </w:pPr>
      <w:hyperlink r:id="rId31" w:history="1">
        <w:r w:rsidR="00A840F8" w:rsidRPr="002171ED">
          <w:rPr>
            <w:rStyle w:val="Lienhypertexte"/>
            <w:rFonts w:cs="Arial"/>
            <w:szCs w:val="24"/>
          </w:rPr>
          <w:t>http://mesdemarches.agriculture.gouv.fr/demarches/particulier/vivre-avec-un-animal-de-compagnie/article/acquerir-et-vivre-avec-un-animal?id_rubrique=54</w:t>
        </w:r>
      </w:hyperlink>
      <w:r w:rsidR="00A840F8" w:rsidRPr="002171ED">
        <w:rPr>
          <w:rFonts w:cs="Arial"/>
          <w:szCs w:val="24"/>
        </w:rPr>
        <w:t xml:space="preserve"> </w:t>
      </w:r>
      <w:r w:rsidR="00A840F8" w:rsidRPr="002171ED">
        <w:rPr>
          <w:rFonts w:cs="Arial"/>
          <w:szCs w:val="24"/>
        </w:rPr>
        <w:br w:type="page"/>
      </w:r>
    </w:p>
    <w:p w14:paraId="1A09E95C" w14:textId="34AB2A49" w:rsidR="00A840F8" w:rsidRPr="002171ED" w:rsidRDefault="004D15AA" w:rsidP="004D15AA">
      <w:pPr>
        <w:spacing w:after="0"/>
        <w:rPr>
          <w:rFonts w:cs="Arial"/>
          <w:szCs w:val="24"/>
        </w:rPr>
      </w:pPr>
      <w:r w:rsidRPr="002171ED">
        <w:rPr>
          <w:rFonts w:cs="Arial"/>
          <w:noProof/>
          <w:lang w:eastAsia="fr-FR"/>
        </w:rPr>
        <w:lastRenderedPageBreak/>
        <w:drawing>
          <wp:anchor distT="0" distB="0" distL="114300" distR="114300" simplePos="0" relativeHeight="251714560" behindDoc="0" locked="0" layoutInCell="1" allowOverlap="1" wp14:anchorId="6B5E40FA" wp14:editId="31D701E2">
            <wp:simplePos x="0" y="0"/>
            <wp:positionH relativeFrom="column">
              <wp:posOffset>6157707</wp:posOffset>
            </wp:positionH>
            <wp:positionV relativeFrom="paragraph">
              <wp:posOffset>-319963</wp:posOffset>
            </wp:positionV>
            <wp:extent cx="838835" cy="752475"/>
            <wp:effectExtent l="0" t="0" r="0" b="9525"/>
            <wp:wrapNone/>
            <wp:docPr id="44"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0F8" w:rsidRPr="002171ED">
        <w:rPr>
          <w:rFonts w:cs="Arial"/>
          <w:noProof/>
          <w:lang w:eastAsia="fr-FR"/>
        </w:rPr>
        <mc:AlternateContent>
          <mc:Choice Requires="wps">
            <w:drawing>
              <wp:anchor distT="0" distB="0" distL="114300" distR="114300" simplePos="0" relativeHeight="251713536" behindDoc="1" locked="0" layoutInCell="1" allowOverlap="1" wp14:anchorId="1C55D29E" wp14:editId="237DAC00">
                <wp:simplePos x="0" y="0"/>
                <wp:positionH relativeFrom="column">
                  <wp:posOffset>-210185</wp:posOffset>
                </wp:positionH>
                <wp:positionV relativeFrom="paragraph">
                  <wp:posOffset>-80010</wp:posOffset>
                </wp:positionV>
                <wp:extent cx="7038975" cy="9000490"/>
                <wp:effectExtent l="19050" t="19050" r="28575" b="10160"/>
                <wp:wrapNone/>
                <wp:docPr id="42" name="Rectangle 4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DFC7" id="Rectangle 42" o:spid="_x0000_s1026" style="position:absolute;margin-left:-16.55pt;margin-top:-6.3pt;width:554.25pt;height:708.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" filled="f" strokecolor="#1f396c" strokeweight="2.25pt">
                <v:path arrowok="t"/>
              </v:rect>
            </w:pict>
          </mc:Fallback>
        </mc:AlternateContent>
      </w:r>
    </w:p>
    <w:p w14:paraId="094A21C0" w14:textId="5B95A134" w:rsidR="00A840F8" w:rsidRPr="002171ED" w:rsidRDefault="00A840F8" w:rsidP="002171ED">
      <w:pPr>
        <w:pStyle w:val="Titre2"/>
        <w:spacing w:before="0" w:after="0"/>
        <w:rPr>
          <w:rFonts w:cs="Arial"/>
          <w:iCs w:val="0"/>
        </w:rPr>
      </w:pPr>
      <w:r w:rsidRPr="002171ED">
        <w:rPr>
          <w:rFonts w:cs="Arial"/>
          <w:iCs w:val="0"/>
        </w:rPr>
        <w:t>Scénario 7</w:t>
      </w:r>
      <w:r w:rsidR="0014554F">
        <w:rPr>
          <w:rFonts w:cs="Arial"/>
          <w:iCs w:val="0"/>
        </w:rPr>
        <w:t xml:space="preserve"> : </w:t>
      </w:r>
      <w:r w:rsidR="00CA3516">
        <w:rPr>
          <w:rFonts w:cs="Arial"/>
          <w:iCs w:val="0"/>
        </w:rPr>
        <w:t xml:space="preserve">hygiène des aliments / </w:t>
      </w:r>
      <w:r w:rsidR="0014554F">
        <w:rPr>
          <w:rFonts w:cs="Arial"/>
          <w:iCs w:val="0"/>
        </w:rPr>
        <w:t>bactérie résistante</w:t>
      </w:r>
    </w:p>
    <w:p w14:paraId="7BFD867B" w14:textId="77777777" w:rsidR="00A840F8" w:rsidRPr="002171ED" w:rsidRDefault="00A840F8" w:rsidP="002171ED">
      <w:pPr>
        <w:autoSpaceDE w:val="0"/>
        <w:autoSpaceDN w:val="0"/>
        <w:adjustRightInd w:val="0"/>
        <w:spacing w:after="0"/>
        <w:ind w:left="360"/>
        <w:rPr>
          <w:rFonts w:cs="Arial"/>
          <w:szCs w:val="24"/>
        </w:rPr>
      </w:pPr>
    </w:p>
    <w:p w14:paraId="481D24AE" w14:textId="77777777" w:rsidR="00A840F8" w:rsidRPr="002171ED" w:rsidRDefault="00A840F8" w:rsidP="002171ED">
      <w:pPr>
        <w:autoSpaceDE w:val="0"/>
        <w:autoSpaceDN w:val="0"/>
        <w:adjustRightInd w:val="0"/>
        <w:spacing w:after="0"/>
        <w:rPr>
          <w:rFonts w:cs="Arial"/>
          <w:szCs w:val="24"/>
        </w:rPr>
      </w:pPr>
      <w:r w:rsidRPr="002171ED">
        <w:rPr>
          <w:rFonts w:cs="Arial"/>
          <w:szCs w:val="24"/>
        </w:rPr>
        <w:t xml:space="preserve">Stéphanie part en vacances en Inde. Elle est très enthousiaste à l’idée de cette destination exotique et prépare sa valise. Une fois sur place, elle visite le pays et, curieuse de tout, elle se promène sur les marchés, achète de la nourriture et des boissons aux marchands ambulants, goûtant tous ces plats aux saveurs inconnues. Quelques jours plus tard, elle a très mal au ventre, de la fièvre, se met à vomir et elle a une diarrhée sanglante. De retour en France, toujours malade, elle consulte son médecin qui lui fait faire une analyse. </w:t>
      </w:r>
    </w:p>
    <w:p w14:paraId="2114F4C4" w14:textId="77777777" w:rsidR="00A840F8" w:rsidRPr="002171ED" w:rsidRDefault="00A840F8" w:rsidP="002171ED">
      <w:pPr>
        <w:autoSpaceDE w:val="0"/>
        <w:autoSpaceDN w:val="0"/>
        <w:adjustRightInd w:val="0"/>
        <w:spacing w:after="0"/>
        <w:ind w:left="360"/>
        <w:rPr>
          <w:rFonts w:cs="Arial"/>
          <w:szCs w:val="24"/>
        </w:rPr>
      </w:pPr>
    </w:p>
    <w:p w14:paraId="3BFEB69B" w14:textId="77777777" w:rsidR="00A840F8" w:rsidRPr="002171ED" w:rsidRDefault="00A840F8" w:rsidP="005C3278">
      <w:pPr>
        <w:pStyle w:val="Paragraphedeliste"/>
        <w:numPr>
          <w:ilvl w:val="0"/>
          <w:numId w:val="6"/>
        </w:numPr>
        <w:autoSpaceDE w:val="0"/>
        <w:autoSpaceDN w:val="0"/>
        <w:adjustRightInd w:val="0"/>
        <w:spacing w:after="0"/>
        <w:rPr>
          <w:rFonts w:ascii="Arial" w:hAnsi="Arial" w:cs="Arial"/>
          <w:szCs w:val="24"/>
        </w:rPr>
      </w:pPr>
      <w:r w:rsidRPr="002171ED">
        <w:rPr>
          <w:rFonts w:ascii="Arial" w:hAnsi="Arial" w:cs="Arial"/>
          <w:szCs w:val="24"/>
        </w:rPr>
        <w:t>Quelle est la cause probable des symptômes de Stéphanie ?</w:t>
      </w:r>
    </w:p>
    <w:p w14:paraId="35B02303" w14:textId="574418B2" w:rsidR="00A840F8" w:rsidRPr="002171ED" w:rsidRDefault="008E4AC1" w:rsidP="002171ED">
      <w:pPr>
        <w:autoSpaceDE w:val="0"/>
        <w:autoSpaceDN w:val="0"/>
        <w:adjustRightInd w:val="0"/>
        <w:spacing w:after="0"/>
        <w:rPr>
          <w:rFonts w:cs="Arial"/>
          <w:szCs w:val="24"/>
        </w:rPr>
      </w:pPr>
      <w:r>
        <w:rPr>
          <w:rFonts w:cs="Arial"/>
          <w:szCs w:val="24"/>
        </w:rPr>
        <w:t xml:space="preserve">Réponse : </w:t>
      </w:r>
      <w:r w:rsidR="00315EA0">
        <w:rPr>
          <w:rFonts w:cs="Arial"/>
          <w:szCs w:val="24"/>
        </w:rPr>
        <w:t xml:space="preserve">Stéphanie a probablement </w:t>
      </w:r>
      <w:r w:rsidR="00A840F8" w:rsidRPr="002171ED">
        <w:rPr>
          <w:rFonts w:cs="Arial"/>
          <w:szCs w:val="24"/>
        </w:rPr>
        <w:t>une infection intestinale.</w:t>
      </w:r>
    </w:p>
    <w:p w14:paraId="413C079A" w14:textId="77777777" w:rsidR="00A840F8" w:rsidRPr="002171ED" w:rsidRDefault="00A840F8" w:rsidP="002171ED">
      <w:pPr>
        <w:autoSpaceDE w:val="0"/>
        <w:autoSpaceDN w:val="0"/>
        <w:adjustRightInd w:val="0"/>
        <w:spacing w:after="0"/>
        <w:ind w:left="360"/>
        <w:rPr>
          <w:rFonts w:cs="Arial"/>
          <w:szCs w:val="24"/>
        </w:rPr>
      </w:pPr>
    </w:p>
    <w:p w14:paraId="36FC6CCC" w14:textId="77777777" w:rsidR="00A840F8" w:rsidRPr="002171ED" w:rsidRDefault="00A840F8" w:rsidP="005C3278">
      <w:pPr>
        <w:pStyle w:val="Paragraphedeliste"/>
        <w:numPr>
          <w:ilvl w:val="0"/>
          <w:numId w:val="6"/>
        </w:numPr>
        <w:autoSpaceDE w:val="0"/>
        <w:autoSpaceDN w:val="0"/>
        <w:adjustRightInd w:val="0"/>
        <w:spacing w:after="0"/>
        <w:rPr>
          <w:rFonts w:ascii="Arial" w:hAnsi="Arial" w:cs="Arial"/>
          <w:szCs w:val="24"/>
        </w:rPr>
      </w:pPr>
      <w:r w:rsidRPr="002171ED">
        <w:rPr>
          <w:rFonts w:ascii="Arial" w:hAnsi="Arial" w:cs="Arial"/>
          <w:szCs w:val="24"/>
        </w:rPr>
        <w:t>Quelles précautions Stéphanie aurait-elle dû prendre ?</w:t>
      </w:r>
    </w:p>
    <w:p w14:paraId="0CE69D63" w14:textId="11D02C1D" w:rsidR="00A840F8" w:rsidRPr="002171ED" w:rsidRDefault="008E4AC1" w:rsidP="002171ED">
      <w:pPr>
        <w:autoSpaceDE w:val="0"/>
        <w:autoSpaceDN w:val="0"/>
        <w:adjustRightInd w:val="0"/>
        <w:spacing w:after="0"/>
        <w:rPr>
          <w:rFonts w:cs="Arial"/>
          <w:szCs w:val="24"/>
        </w:rPr>
      </w:pPr>
      <w:r>
        <w:rPr>
          <w:rFonts w:cs="Arial"/>
          <w:szCs w:val="24"/>
        </w:rPr>
        <w:t xml:space="preserve">Réponse : </w:t>
      </w:r>
      <w:r w:rsidR="00A840F8" w:rsidRPr="002171ED">
        <w:rPr>
          <w:rFonts w:cs="Arial"/>
          <w:szCs w:val="24"/>
        </w:rPr>
        <w:t>Elle aurait dû diminuer les risques en ne buvant que de l’eau en bouteille, en n’absorbant que des aliments bien cuits, en évitant les crudités, les fruits non lavés et pelés, en se lavant régulièrement les mains….</w:t>
      </w:r>
    </w:p>
    <w:p w14:paraId="06309930" w14:textId="77777777" w:rsidR="00A840F8" w:rsidRPr="002171ED" w:rsidRDefault="00A840F8" w:rsidP="002171ED">
      <w:pPr>
        <w:autoSpaceDE w:val="0"/>
        <w:autoSpaceDN w:val="0"/>
        <w:adjustRightInd w:val="0"/>
        <w:spacing w:after="0"/>
        <w:ind w:left="360"/>
        <w:rPr>
          <w:rFonts w:cs="Arial"/>
          <w:szCs w:val="24"/>
        </w:rPr>
      </w:pPr>
    </w:p>
    <w:p w14:paraId="11717F16" w14:textId="77777777" w:rsidR="00A840F8" w:rsidRPr="002171ED" w:rsidRDefault="00A840F8" w:rsidP="005C3278">
      <w:pPr>
        <w:pStyle w:val="Paragraphedeliste"/>
        <w:numPr>
          <w:ilvl w:val="0"/>
          <w:numId w:val="6"/>
        </w:numPr>
        <w:autoSpaceDE w:val="0"/>
        <w:autoSpaceDN w:val="0"/>
        <w:adjustRightInd w:val="0"/>
        <w:spacing w:after="0"/>
        <w:rPr>
          <w:rFonts w:ascii="Arial" w:hAnsi="Arial" w:cs="Arial"/>
          <w:szCs w:val="24"/>
        </w:rPr>
      </w:pPr>
      <w:r w:rsidRPr="002171ED">
        <w:rPr>
          <w:rFonts w:ascii="Arial" w:hAnsi="Arial" w:cs="Arial"/>
          <w:szCs w:val="24"/>
        </w:rPr>
        <w:t>Pourquoi les aliments et l’eau sont-ils souvent contaminés dans les pays à faibles revenus ?</w:t>
      </w:r>
    </w:p>
    <w:p w14:paraId="4A252EC2" w14:textId="14909DA4" w:rsidR="00A840F8" w:rsidRPr="002171ED" w:rsidRDefault="008E4AC1" w:rsidP="002171ED">
      <w:pPr>
        <w:autoSpaceDE w:val="0"/>
        <w:autoSpaceDN w:val="0"/>
        <w:adjustRightInd w:val="0"/>
        <w:spacing w:after="0"/>
        <w:rPr>
          <w:rFonts w:cs="Arial"/>
          <w:szCs w:val="24"/>
        </w:rPr>
      </w:pPr>
      <w:r>
        <w:rPr>
          <w:rFonts w:cs="Arial"/>
          <w:szCs w:val="24"/>
        </w:rPr>
        <w:t xml:space="preserve">Réponse : </w:t>
      </w:r>
      <w:r w:rsidR="00A840F8" w:rsidRPr="002171ED">
        <w:rPr>
          <w:rFonts w:cs="Arial"/>
          <w:szCs w:val="24"/>
        </w:rPr>
        <w:t>Dans ces pays, les équipements sanitaires sont insuffisants, l’accès à l’eau est difficile, rendant les conditions d’hygiène précaires, et l’eau n’est pas souvent potable.</w:t>
      </w:r>
    </w:p>
    <w:p w14:paraId="0F7F920F" w14:textId="77777777" w:rsidR="00A840F8" w:rsidRPr="002171ED" w:rsidRDefault="00A840F8" w:rsidP="002171ED">
      <w:pPr>
        <w:autoSpaceDE w:val="0"/>
        <w:autoSpaceDN w:val="0"/>
        <w:adjustRightInd w:val="0"/>
        <w:spacing w:after="0"/>
        <w:ind w:left="360"/>
        <w:rPr>
          <w:rFonts w:cs="Arial"/>
          <w:szCs w:val="24"/>
        </w:rPr>
      </w:pPr>
    </w:p>
    <w:p w14:paraId="2C130B2A" w14:textId="77777777" w:rsidR="00A840F8" w:rsidRPr="002171ED" w:rsidRDefault="00A840F8" w:rsidP="005C3278">
      <w:pPr>
        <w:pStyle w:val="Paragraphedeliste"/>
        <w:numPr>
          <w:ilvl w:val="0"/>
          <w:numId w:val="6"/>
        </w:numPr>
        <w:autoSpaceDE w:val="0"/>
        <w:autoSpaceDN w:val="0"/>
        <w:adjustRightInd w:val="0"/>
        <w:spacing w:after="0"/>
        <w:rPr>
          <w:rFonts w:ascii="Arial" w:hAnsi="Arial" w:cs="Arial"/>
          <w:szCs w:val="24"/>
        </w:rPr>
      </w:pPr>
      <w:r w:rsidRPr="002171ED">
        <w:rPr>
          <w:rFonts w:ascii="Arial" w:hAnsi="Arial" w:cs="Arial"/>
          <w:szCs w:val="24"/>
        </w:rPr>
        <w:t xml:space="preserve">Les résultats de l’analyse montrent que Stéphanie a attrapé une bactérie </w:t>
      </w:r>
      <w:proofErr w:type="spellStart"/>
      <w:r w:rsidRPr="002171ED">
        <w:rPr>
          <w:rFonts w:ascii="Arial" w:hAnsi="Arial" w:cs="Arial"/>
          <w:szCs w:val="24"/>
        </w:rPr>
        <w:t>Shigella</w:t>
      </w:r>
      <w:proofErr w:type="spellEnd"/>
      <w:r w:rsidRPr="002171ED">
        <w:rPr>
          <w:rFonts w:ascii="Arial" w:hAnsi="Arial" w:cs="Arial"/>
          <w:szCs w:val="24"/>
        </w:rPr>
        <w:t>, résistante à plusieurs antibiotiques. Quelles sont les causes possibles de cette résistance ?</w:t>
      </w:r>
    </w:p>
    <w:p w14:paraId="71A00932" w14:textId="3EBE9DF3" w:rsidR="00A840F8" w:rsidRPr="002171ED" w:rsidRDefault="008E4AC1" w:rsidP="002171ED">
      <w:pPr>
        <w:autoSpaceDE w:val="0"/>
        <w:autoSpaceDN w:val="0"/>
        <w:adjustRightInd w:val="0"/>
        <w:spacing w:after="0"/>
        <w:rPr>
          <w:rFonts w:cs="Arial"/>
          <w:szCs w:val="24"/>
        </w:rPr>
      </w:pPr>
      <w:r>
        <w:rPr>
          <w:rFonts w:cs="Arial"/>
          <w:szCs w:val="24"/>
        </w:rPr>
        <w:t xml:space="preserve">Réponse : </w:t>
      </w:r>
      <w:r w:rsidR="00A840F8" w:rsidRPr="002171ED">
        <w:rPr>
          <w:rFonts w:cs="Arial"/>
          <w:szCs w:val="24"/>
        </w:rPr>
        <w:t>Les aliments ont pu être contaminés par la personne qui les a préparés et qui avait pris des antibiotiques en dose ou en durée insuffisante, ou des antibiotiques de contrefaçon (fabrication non contrôlée) moins efficaces</w:t>
      </w:r>
      <w:r w:rsidR="00F202FB">
        <w:rPr>
          <w:rFonts w:cs="Arial"/>
          <w:szCs w:val="24"/>
        </w:rPr>
        <w:t>, favorisant l’apparition de la résistance aux antibiotiques</w:t>
      </w:r>
      <w:r w:rsidR="00A840F8" w:rsidRPr="002171ED">
        <w:rPr>
          <w:rFonts w:cs="Arial"/>
          <w:szCs w:val="24"/>
        </w:rPr>
        <w:t xml:space="preserve">. </w:t>
      </w:r>
    </w:p>
    <w:p w14:paraId="238DB32F" w14:textId="77777777" w:rsidR="00A840F8" w:rsidRPr="002171ED" w:rsidRDefault="00A840F8" w:rsidP="002171ED">
      <w:pPr>
        <w:autoSpaceDE w:val="0"/>
        <w:autoSpaceDN w:val="0"/>
        <w:adjustRightInd w:val="0"/>
        <w:spacing w:after="0"/>
        <w:rPr>
          <w:rFonts w:cs="Arial"/>
          <w:szCs w:val="24"/>
        </w:rPr>
      </w:pPr>
      <w:r w:rsidRPr="002171ED">
        <w:rPr>
          <w:rFonts w:cs="Arial"/>
          <w:szCs w:val="24"/>
        </w:rPr>
        <w:t xml:space="preserve">La personne qui l’a transmise a pu contracter la </w:t>
      </w:r>
      <w:proofErr w:type="spellStart"/>
      <w:r w:rsidRPr="002171ED">
        <w:rPr>
          <w:rFonts w:cs="Arial"/>
          <w:szCs w:val="24"/>
        </w:rPr>
        <w:t>Shigella</w:t>
      </w:r>
      <w:proofErr w:type="spellEnd"/>
      <w:r w:rsidRPr="002171ED">
        <w:rPr>
          <w:rFonts w:cs="Arial"/>
          <w:szCs w:val="24"/>
        </w:rPr>
        <w:t xml:space="preserve"> d’une autre personne, par de l’eau non potable ou par des aliments crus contaminés.</w:t>
      </w:r>
    </w:p>
    <w:p w14:paraId="0E1FDAD5" w14:textId="77777777" w:rsidR="00A840F8" w:rsidRPr="002171ED" w:rsidRDefault="00A840F8" w:rsidP="002171ED">
      <w:pPr>
        <w:autoSpaceDE w:val="0"/>
        <w:autoSpaceDN w:val="0"/>
        <w:adjustRightInd w:val="0"/>
        <w:spacing w:after="0"/>
        <w:ind w:left="360"/>
        <w:rPr>
          <w:rFonts w:cs="Arial"/>
          <w:szCs w:val="24"/>
        </w:rPr>
      </w:pPr>
    </w:p>
    <w:p w14:paraId="771ADF2A" w14:textId="77777777" w:rsidR="005862A4" w:rsidRPr="002171ED" w:rsidRDefault="00A840F8" w:rsidP="005C3278">
      <w:pPr>
        <w:pStyle w:val="Paragraphedeliste"/>
        <w:numPr>
          <w:ilvl w:val="0"/>
          <w:numId w:val="6"/>
        </w:numPr>
        <w:autoSpaceDE w:val="0"/>
        <w:autoSpaceDN w:val="0"/>
        <w:adjustRightInd w:val="0"/>
        <w:spacing w:after="0"/>
        <w:rPr>
          <w:rFonts w:ascii="Arial" w:hAnsi="Arial" w:cs="Arial"/>
          <w:szCs w:val="24"/>
        </w:rPr>
      </w:pPr>
      <w:r w:rsidRPr="002171ED">
        <w:rPr>
          <w:rFonts w:ascii="Arial" w:hAnsi="Arial" w:cs="Arial"/>
          <w:szCs w:val="24"/>
        </w:rPr>
        <w:t>Quelles sont les conséquences à son retour ?</w:t>
      </w:r>
    </w:p>
    <w:p w14:paraId="07023905" w14:textId="226CA7B2" w:rsidR="00A840F8" w:rsidRDefault="008E4AC1" w:rsidP="009F4C84">
      <w:pPr>
        <w:autoSpaceDE w:val="0"/>
        <w:autoSpaceDN w:val="0"/>
        <w:adjustRightInd w:val="0"/>
        <w:spacing w:after="0"/>
        <w:rPr>
          <w:rFonts w:cs="Arial"/>
          <w:szCs w:val="24"/>
        </w:rPr>
      </w:pPr>
      <w:r>
        <w:rPr>
          <w:rFonts w:cs="Arial"/>
          <w:szCs w:val="24"/>
        </w:rPr>
        <w:t xml:space="preserve">Réponse : </w:t>
      </w:r>
      <w:r w:rsidR="00A840F8" w:rsidRPr="002171ED">
        <w:rPr>
          <w:rFonts w:cs="Arial"/>
          <w:szCs w:val="24"/>
        </w:rPr>
        <w:t>Stéphanie risque de contaminer à son tour des perso</w:t>
      </w:r>
      <w:r w:rsidR="009F4C84">
        <w:rPr>
          <w:rFonts w:cs="Arial"/>
          <w:szCs w:val="24"/>
        </w:rPr>
        <w:t>nnes fragiles de son entourage.</w:t>
      </w:r>
    </w:p>
    <w:p w14:paraId="3D6A2DE8" w14:textId="7553FF32" w:rsidR="009F4C84" w:rsidRDefault="009F4C84" w:rsidP="009F4C84">
      <w:pPr>
        <w:autoSpaceDE w:val="0"/>
        <w:autoSpaceDN w:val="0"/>
        <w:adjustRightInd w:val="0"/>
        <w:spacing w:after="0"/>
        <w:rPr>
          <w:rFonts w:cs="Arial"/>
          <w:szCs w:val="24"/>
        </w:rPr>
      </w:pPr>
    </w:p>
    <w:p w14:paraId="2678A9E9" w14:textId="77777777" w:rsidR="009F4C84" w:rsidRDefault="009F4C84" w:rsidP="009F4C84">
      <w:pPr>
        <w:autoSpaceDE w:val="0"/>
        <w:autoSpaceDN w:val="0"/>
        <w:adjustRightInd w:val="0"/>
        <w:spacing w:after="0"/>
        <w:rPr>
          <w:rFonts w:cs="Arial"/>
          <w:b/>
          <w:szCs w:val="24"/>
        </w:rPr>
      </w:pPr>
      <w:r w:rsidRPr="009F4C84">
        <w:rPr>
          <w:rFonts w:cs="Arial"/>
          <w:b/>
          <w:szCs w:val="24"/>
        </w:rPr>
        <w:t>Liens internet :</w:t>
      </w:r>
    </w:p>
    <w:p w14:paraId="18528268" w14:textId="77777777" w:rsidR="009F4C84" w:rsidRPr="009F4C84" w:rsidRDefault="006369F8" w:rsidP="004F48FB">
      <w:pPr>
        <w:pStyle w:val="Paragraphedeliste"/>
        <w:numPr>
          <w:ilvl w:val="0"/>
          <w:numId w:val="35"/>
        </w:numPr>
        <w:autoSpaceDE w:val="0"/>
        <w:autoSpaceDN w:val="0"/>
        <w:adjustRightInd w:val="0"/>
        <w:spacing w:after="0"/>
        <w:rPr>
          <w:rFonts w:ascii="Arial" w:hAnsi="Arial" w:cs="Arial"/>
          <w:b/>
          <w:szCs w:val="24"/>
        </w:rPr>
      </w:pPr>
      <w:hyperlink r:id="rId32" w:history="1">
        <w:r w:rsidR="00A840F8" w:rsidRPr="009F4C84">
          <w:rPr>
            <w:rStyle w:val="Lienhypertexte"/>
            <w:rFonts w:ascii="Arial" w:hAnsi="Arial" w:cs="Arial"/>
            <w:szCs w:val="24"/>
          </w:rPr>
          <w:t>http://e-bug.eu</w:t>
        </w:r>
      </w:hyperlink>
    </w:p>
    <w:p w14:paraId="186807DD" w14:textId="1A4D08AD" w:rsidR="00A840F8" w:rsidRPr="009F4C84" w:rsidRDefault="006369F8" w:rsidP="004F48FB">
      <w:pPr>
        <w:pStyle w:val="Paragraphedeliste"/>
        <w:numPr>
          <w:ilvl w:val="0"/>
          <w:numId w:val="35"/>
        </w:numPr>
        <w:autoSpaceDE w:val="0"/>
        <w:autoSpaceDN w:val="0"/>
        <w:adjustRightInd w:val="0"/>
        <w:spacing w:after="0"/>
        <w:rPr>
          <w:rFonts w:cs="Arial"/>
          <w:b/>
          <w:szCs w:val="24"/>
        </w:rPr>
      </w:pPr>
      <w:hyperlink r:id="rId33" w:history="1">
        <w:r w:rsidR="00A840F8" w:rsidRPr="009F4C84">
          <w:rPr>
            <w:rStyle w:val="Lienhypertexte"/>
            <w:rFonts w:ascii="Arial" w:hAnsi="Arial" w:cs="Arial"/>
            <w:szCs w:val="24"/>
          </w:rPr>
          <w:t>https://www.pasteur.fr/fr/centre-medical/fiches-maladies/shigellose</w:t>
        </w:r>
      </w:hyperlink>
    </w:p>
    <w:p w14:paraId="6A025F28" w14:textId="77777777" w:rsidR="00A840F8" w:rsidRPr="002171ED" w:rsidRDefault="00A840F8" w:rsidP="002171ED">
      <w:pPr>
        <w:spacing w:after="0"/>
        <w:rPr>
          <w:rFonts w:cs="Arial"/>
          <w:szCs w:val="24"/>
        </w:rPr>
      </w:pPr>
      <w:r w:rsidRPr="002171ED">
        <w:rPr>
          <w:rFonts w:cs="Arial"/>
          <w:szCs w:val="24"/>
        </w:rPr>
        <w:br w:type="page"/>
      </w:r>
    </w:p>
    <w:p w14:paraId="56E539DB" w14:textId="69B62887" w:rsidR="006734AE" w:rsidRPr="002171ED" w:rsidRDefault="009F4C84" w:rsidP="002171ED">
      <w:pPr>
        <w:spacing w:after="0"/>
        <w:rPr>
          <w:rFonts w:cs="Arial"/>
        </w:rPr>
      </w:pPr>
      <w:r w:rsidRPr="002171ED">
        <w:rPr>
          <w:rFonts w:cs="Arial"/>
          <w:noProof/>
          <w:lang w:eastAsia="fr-FR"/>
        </w:rPr>
        <w:lastRenderedPageBreak/>
        <w:drawing>
          <wp:anchor distT="0" distB="0" distL="114300" distR="114300" simplePos="0" relativeHeight="251846656" behindDoc="0" locked="0" layoutInCell="1" allowOverlap="1" wp14:anchorId="1898626B" wp14:editId="737BDAC9">
            <wp:simplePos x="0" y="0"/>
            <wp:positionH relativeFrom="column">
              <wp:posOffset>6169688</wp:posOffset>
            </wp:positionH>
            <wp:positionV relativeFrom="paragraph">
              <wp:posOffset>-321219</wp:posOffset>
            </wp:positionV>
            <wp:extent cx="838835" cy="752475"/>
            <wp:effectExtent l="0" t="0" r="0" b="9525"/>
            <wp:wrapNone/>
            <wp:docPr id="85" name="Image 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844608" behindDoc="1" locked="0" layoutInCell="1" allowOverlap="1" wp14:anchorId="4F3B8CF4" wp14:editId="05AADE9B">
                <wp:simplePos x="0" y="0"/>
                <wp:positionH relativeFrom="margin">
                  <wp:align>center</wp:align>
                </wp:positionH>
                <wp:positionV relativeFrom="paragraph">
                  <wp:posOffset>9002</wp:posOffset>
                </wp:positionV>
                <wp:extent cx="7038975" cy="9000490"/>
                <wp:effectExtent l="19050" t="19050" r="28575" b="10160"/>
                <wp:wrapNone/>
                <wp:docPr id="84" name="Rectangle 8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21490" id="Rectangle 84" o:spid="_x0000_s1026" style="position:absolute;margin-left:0;margin-top:.7pt;width:554.25pt;height:708.7pt;z-index:-251471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F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" filled="f" strokecolor="#1f396c" strokeweight="2.25pt">
                <v:path arrowok="t"/>
                <w10:wrap anchorx="margin"/>
              </v:rect>
            </w:pict>
          </mc:Fallback>
        </mc:AlternateContent>
      </w:r>
    </w:p>
    <w:p w14:paraId="6C9FDC6E" w14:textId="16C048D1" w:rsidR="00A840F8" w:rsidRPr="002171ED" w:rsidRDefault="00A840F8" w:rsidP="002171ED">
      <w:pPr>
        <w:pStyle w:val="Titre2"/>
        <w:spacing w:before="0" w:after="0"/>
        <w:rPr>
          <w:rFonts w:cs="Arial"/>
          <w:iCs w:val="0"/>
        </w:rPr>
      </w:pPr>
      <w:r w:rsidRPr="002171ED">
        <w:rPr>
          <w:rFonts w:cs="Arial"/>
          <w:iCs w:val="0"/>
        </w:rPr>
        <w:t>Scénario 8</w:t>
      </w:r>
      <w:r w:rsidR="0014554F">
        <w:t>: infection vectorielle</w:t>
      </w:r>
    </w:p>
    <w:p w14:paraId="4BD86B4F" w14:textId="77777777" w:rsidR="00A840F8" w:rsidRPr="002171ED" w:rsidRDefault="00A840F8" w:rsidP="002171ED">
      <w:pPr>
        <w:spacing w:after="0"/>
        <w:rPr>
          <w:rFonts w:cs="Arial"/>
        </w:rPr>
      </w:pPr>
    </w:p>
    <w:p w14:paraId="48999F93" w14:textId="77777777" w:rsidR="00A840F8" w:rsidRPr="002171ED" w:rsidRDefault="00A840F8" w:rsidP="002171ED">
      <w:pPr>
        <w:spacing w:after="0"/>
        <w:rPr>
          <w:rFonts w:cs="Arial"/>
          <w:szCs w:val="24"/>
        </w:rPr>
      </w:pPr>
      <w:r w:rsidRPr="002171ED">
        <w:rPr>
          <w:rFonts w:cs="Arial"/>
          <w:szCs w:val="24"/>
        </w:rPr>
        <w:t>Olivier vient de rentrer de vacances de l’Ile tropicale de la Réunion, où vit sa grand-mère. Il a fait beau et chaud, il était dehors tous les jours, en T-shirt, bermuda et sandales. Sa grand-mère a un jardin et des quantités de pots de fleurs qu’il arrosait tous les jours.</w:t>
      </w:r>
    </w:p>
    <w:p w14:paraId="488B9721" w14:textId="77777777" w:rsidR="00A840F8" w:rsidRPr="002171ED" w:rsidRDefault="00A840F8" w:rsidP="002171ED">
      <w:pPr>
        <w:spacing w:after="0"/>
        <w:rPr>
          <w:rFonts w:cs="Arial"/>
          <w:szCs w:val="24"/>
        </w:rPr>
      </w:pPr>
      <w:r w:rsidRPr="002171ED">
        <w:rPr>
          <w:rFonts w:cs="Arial"/>
          <w:szCs w:val="24"/>
        </w:rPr>
        <w:t>Dans le vol de retour vers Paris, Olivier a commencé à se sentir fiévreux, avec des courbatures, sa peau est rouge, comme irritée en plaques sur certaines parties du corps. Il a des maux de tête. Rentré à la maison, il s’est couché, se plaignant de fortes douleurs dans les articulations des genoux, des chevilles, des coudes, des poignets. Il avait beaucoup de fièvre et sa mère a appelé le médecin. Ce dernier l’examine et constate sur les bras, les jambes, le cou et le visage d’Olivier des traces de piqûres d’insecte.</w:t>
      </w:r>
    </w:p>
    <w:p w14:paraId="2E31A6D4" w14:textId="77777777" w:rsidR="00A840F8" w:rsidRPr="002171ED" w:rsidRDefault="00A840F8" w:rsidP="002171ED">
      <w:pPr>
        <w:spacing w:after="0"/>
        <w:rPr>
          <w:rFonts w:cs="Arial"/>
          <w:szCs w:val="24"/>
        </w:rPr>
      </w:pPr>
    </w:p>
    <w:p w14:paraId="41D9E4B0"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Quel insecte a pu piquer Olivier à la Réunion ?</w:t>
      </w:r>
    </w:p>
    <w:p w14:paraId="5F270D53" w14:textId="59318014"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Un moustique.</w:t>
      </w:r>
    </w:p>
    <w:p w14:paraId="78371DBD" w14:textId="77777777" w:rsidR="00A840F8" w:rsidRPr="002171ED" w:rsidRDefault="00A840F8" w:rsidP="002171ED">
      <w:pPr>
        <w:spacing w:after="0"/>
        <w:rPr>
          <w:rFonts w:cs="Arial"/>
          <w:szCs w:val="24"/>
        </w:rPr>
      </w:pPr>
    </w:p>
    <w:p w14:paraId="757CCDC6"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De quelle maladie infectieuse peut-il s’agir ?</w:t>
      </w:r>
    </w:p>
    <w:p w14:paraId="4FEF1758" w14:textId="4C42DE6C"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 xml:space="preserve">Du </w:t>
      </w:r>
      <w:r w:rsidR="00942F71">
        <w:rPr>
          <w:rFonts w:cs="Arial"/>
          <w:szCs w:val="24"/>
        </w:rPr>
        <w:t>C</w:t>
      </w:r>
      <w:r w:rsidR="00A840F8" w:rsidRPr="002171ED">
        <w:rPr>
          <w:rFonts w:cs="Arial"/>
          <w:szCs w:val="24"/>
        </w:rPr>
        <w:t xml:space="preserve">hikungunya ou de la </w:t>
      </w:r>
      <w:r w:rsidR="00942F71">
        <w:rPr>
          <w:rFonts w:cs="Arial"/>
          <w:szCs w:val="24"/>
        </w:rPr>
        <w:t>D</w:t>
      </w:r>
      <w:r w:rsidR="00A840F8" w:rsidRPr="002171ED">
        <w:rPr>
          <w:rFonts w:cs="Arial"/>
          <w:szCs w:val="24"/>
        </w:rPr>
        <w:t xml:space="preserve">engue. Les fortes douleurs articulaires plaident en faveur du </w:t>
      </w:r>
      <w:r w:rsidR="00942F71">
        <w:rPr>
          <w:rFonts w:cs="Arial"/>
          <w:szCs w:val="24"/>
        </w:rPr>
        <w:t>C</w:t>
      </w:r>
      <w:r w:rsidR="00A840F8" w:rsidRPr="002171ED">
        <w:rPr>
          <w:rFonts w:cs="Arial"/>
          <w:szCs w:val="24"/>
        </w:rPr>
        <w:t>hikungunya.</w:t>
      </w:r>
    </w:p>
    <w:p w14:paraId="225F72E5" w14:textId="77777777" w:rsidR="00A840F8" w:rsidRPr="002171ED" w:rsidRDefault="00A840F8" w:rsidP="002171ED">
      <w:pPr>
        <w:spacing w:after="0"/>
        <w:rPr>
          <w:rFonts w:cs="Arial"/>
          <w:szCs w:val="24"/>
        </w:rPr>
      </w:pPr>
    </w:p>
    <w:p w14:paraId="42C7928F"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Cette infection est-elle due à un virus, une bactérie, un parasite ?</w:t>
      </w:r>
    </w:p>
    <w:p w14:paraId="7D4E49D8" w14:textId="38CF0F8C"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A un virus.</w:t>
      </w:r>
    </w:p>
    <w:p w14:paraId="3F73D1C3" w14:textId="77777777" w:rsidR="00A840F8" w:rsidRPr="002171ED" w:rsidRDefault="00A840F8" w:rsidP="002171ED">
      <w:pPr>
        <w:spacing w:after="0"/>
        <w:rPr>
          <w:rFonts w:cs="Arial"/>
          <w:szCs w:val="24"/>
        </w:rPr>
      </w:pPr>
    </w:p>
    <w:p w14:paraId="59430E10"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Comment est-elle transmise ?</w:t>
      </w:r>
    </w:p>
    <w:p w14:paraId="7C7F6F0D" w14:textId="6C232AAF"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Le virus est transmis par le moustique lors de la piqûre : en prenant son repas de sang, le moustique injecte en même temps le virus.</w:t>
      </w:r>
    </w:p>
    <w:p w14:paraId="3FD42D80" w14:textId="77777777" w:rsidR="00A840F8" w:rsidRPr="002171ED" w:rsidRDefault="00A840F8" w:rsidP="002171ED">
      <w:pPr>
        <w:spacing w:after="0"/>
        <w:rPr>
          <w:rFonts w:cs="Arial"/>
          <w:szCs w:val="24"/>
        </w:rPr>
      </w:pPr>
    </w:p>
    <w:p w14:paraId="49E25101"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Cet insecte, qui est le vecteur de cette infection, est-il présent en France ?</w:t>
      </w:r>
    </w:p>
    <w:p w14:paraId="0A4A7479" w14:textId="595D7B6A"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 xml:space="preserve">Oui, il s’agit du moustique Aedes albopictus, communément appelé "moustique tigre", qui est originaire d’Asie. Il peut être porteur du virus de la </w:t>
      </w:r>
      <w:r w:rsidR="00942F71">
        <w:rPr>
          <w:rFonts w:cs="Arial"/>
          <w:szCs w:val="24"/>
        </w:rPr>
        <w:t>D</w:t>
      </w:r>
      <w:r w:rsidR="00A840F8" w:rsidRPr="002171ED">
        <w:rPr>
          <w:rFonts w:cs="Arial"/>
          <w:szCs w:val="24"/>
        </w:rPr>
        <w:t xml:space="preserve">engue, du Chikungunya ou de celui du </w:t>
      </w:r>
      <w:proofErr w:type="spellStart"/>
      <w:r w:rsidR="00A840F8" w:rsidRPr="002171ED">
        <w:rPr>
          <w:rFonts w:cs="Arial"/>
          <w:szCs w:val="24"/>
        </w:rPr>
        <w:t>Zika</w:t>
      </w:r>
      <w:proofErr w:type="spellEnd"/>
      <w:r w:rsidR="00A840F8" w:rsidRPr="002171ED">
        <w:rPr>
          <w:rFonts w:cs="Arial"/>
          <w:szCs w:val="24"/>
        </w:rPr>
        <w:t>, qu’il a acquis lors d’un repas sanguin antérieur, sur une personne contaminée par l’un de ces virus. En métropole, ce moustique s’est développé de manière significative depuis 2004 et est désormais implanté dans 42 départements.</w:t>
      </w:r>
    </w:p>
    <w:p w14:paraId="65630904" w14:textId="77777777" w:rsidR="00A840F8" w:rsidRPr="002171ED" w:rsidRDefault="00A840F8" w:rsidP="002171ED">
      <w:pPr>
        <w:spacing w:after="0"/>
        <w:rPr>
          <w:rFonts w:cs="Arial"/>
          <w:szCs w:val="24"/>
        </w:rPr>
      </w:pPr>
      <w:r w:rsidRPr="002171ED">
        <w:rPr>
          <w:rFonts w:cs="Arial"/>
          <w:szCs w:val="24"/>
        </w:rPr>
        <w:t>https://www.sante.gouv.fr/sante-et-environnement/risques-microbiologiques-physiques-et-chimiques/especes-nuisibles-et-parasites/article/cartes-de-presence-du-moustique-tigre-aedes-albopictus-en-france-metropolitaine</w:t>
      </w:r>
    </w:p>
    <w:p w14:paraId="235DCE19" w14:textId="77777777" w:rsidR="00A840F8" w:rsidRPr="002171ED" w:rsidRDefault="00A840F8" w:rsidP="002171ED">
      <w:pPr>
        <w:spacing w:after="0"/>
        <w:rPr>
          <w:rFonts w:cs="Arial"/>
          <w:szCs w:val="24"/>
        </w:rPr>
      </w:pPr>
    </w:p>
    <w:p w14:paraId="60B86148"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Existe-t-il un vaccin ?</w:t>
      </w:r>
    </w:p>
    <w:p w14:paraId="1C78FCF2" w14:textId="49CCE081" w:rsidR="00A840F8" w:rsidRPr="002171ED" w:rsidRDefault="008E4AC1" w:rsidP="002171ED">
      <w:pPr>
        <w:spacing w:after="0"/>
        <w:rPr>
          <w:rFonts w:cs="Arial"/>
          <w:szCs w:val="24"/>
        </w:rPr>
      </w:pPr>
      <w:r>
        <w:rPr>
          <w:rFonts w:cs="Arial"/>
          <w:szCs w:val="24"/>
        </w:rPr>
        <w:t xml:space="preserve">Réponse : </w:t>
      </w:r>
      <w:r w:rsidR="00A840F8" w:rsidRPr="002171ED">
        <w:rPr>
          <w:rFonts w:cs="Arial"/>
          <w:szCs w:val="24"/>
        </w:rPr>
        <w:t xml:space="preserve">Non, pas encore. </w:t>
      </w:r>
    </w:p>
    <w:p w14:paraId="688C9811" w14:textId="77777777" w:rsidR="00A840F8" w:rsidRPr="002171ED" w:rsidRDefault="00A840F8" w:rsidP="002171ED">
      <w:pPr>
        <w:spacing w:after="0"/>
        <w:rPr>
          <w:rFonts w:cs="Arial"/>
          <w:szCs w:val="24"/>
        </w:rPr>
      </w:pPr>
      <w:r w:rsidRPr="002171ED">
        <w:rPr>
          <w:rFonts w:cs="Arial"/>
          <w:szCs w:val="24"/>
        </w:rPr>
        <w:br w:type="page"/>
      </w:r>
    </w:p>
    <w:p w14:paraId="74B2C14E" w14:textId="77777777" w:rsidR="00A840F8" w:rsidRPr="002171ED" w:rsidRDefault="00A840F8" w:rsidP="002171ED">
      <w:pPr>
        <w:spacing w:after="0"/>
        <w:rPr>
          <w:rFonts w:cs="Arial"/>
          <w:szCs w:val="24"/>
        </w:rPr>
      </w:pPr>
      <w:r w:rsidRPr="002171ED">
        <w:rPr>
          <w:rFonts w:cs="Arial"/>
          <w:noProof/>
          <w:szCs w:val="24"/>
          <w:lang w:eastAsia="fr-FR"/>
        </w:rPr>
        <w:lastRenderedPageBreak/>
        <w:drawing>
          <wp:anchor distT="0" distB="0" distL="114300" distR="114300" simplePos="0" relativeHeight="251719680" behindDoc="0" locked="0" layoutInCell="1" allowOverlap="1" wp14:anchorId="118423D0" wp14:editId="155EAC12">
            <wp:simplePos x="0" y="0"/>
            <wp:positionH relativeFrom="column">
              <wp:posOffset>6133465</wp:posOffset>
            </wp:positionH>
            <wp:positionV relativeFrom="paragraph">
              <wp:posOffset>-154305</wp:posOffset>
            </wp:positionV>
            <wp:extent cx="838835" cy="752475"/>
            <wp:effectExtent l="0" t="0" r="0" b="9525"/>
            <wp:wrapNone/>
            <wp:docPr id="48"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szCs w:val="24"/>
          <w:lang w:eastAsia="fr-FR"/>
        </w:rPr>
        <mc:AlternateContent>
          <mc:Choice Requires="wps">
            <w:drawing>
              <wp:anchor distT="0" distB="0" distL="114300" distR="114300" simplePos="0" relativeHeight="251718656" behindDoc="1" locked="0" layoutInCell="1" allowOverlap="1" wp14:anchorId="6BFBE948" wp14:editId="3A315895">
                <wp:simplePos x="0" y="0"/>
                <wp:positionH relativeFrom="margin">
                  <wp:align>center</wp:align>
                </wp:positionH>
                <wp:positionV relativeFrom="paragraph">
                  <wp:posOffset>195580</wp:posOffset>
                </wp:positionV>
                <wp:extent cx="7038975" cy="9000490"/>
                <wp:effectExtent l="19050" t="19050" r="28575" b="10160"/>
                <wp:wrapNone/>
                <wp:docPr id="46" name="Rectangle 46">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24358" id="Rectangle 46" o:spid="_x0000_s1026" style="position:absolute;margin-left:0;margin-top:15.4pt;width:554.25pt;height:708.7pt;z-index:-251597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S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" filled="f" strokecolor="#1f396c" strokeweight="2.25pt">
                <v:path arrowok="t"/>
                <w10:wrap anchorx="margin"/>
              </v:rect>
            </w:pict>
          </mc:Fallback>
        </mc:AlternateContent>
      </w:r>
    </w:p>
    <w:p w14:paraId="08AEB437" w14:textId="77777777" w:rsidR="00A840F8" w:rsidRPr="002171ED" w:rsidRDefault="00A840F8" w:rsidP="002171ED">
      <w:pPr>
        <w:spacing w:after="0"/>
        <w:rPr>
          <w:rFonts w:cs="Arial"/>
          <w:szCs w:val="24"/>
        </w:rPr>
      </w:pPr>
    </w:p>
    <w:p w14:paraId="31446498" w14:textId="77777777" w:rsidR="00A840F8" w:rsidRPr="002171ED" w:rsidRDefault="00A840F8" w:rsidP="002171ED">
      <w:pPr>
        <w:spacing w:after="0"/>
        <w:rPr>
          <w:rFonts w:cs="Arial"/>
          <w:szCs w:val="24"/>
        </w:rPr>
      </w:pPr>
    </w:p>
    <w:p w14:paraId="27D3E10E"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Comment peut-on éviter de l’attraper ?</w:t>
      </w:r>
    </w:p>
    <w:p w14:paraId="066D94A8" w14:textId="0BC68761"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Les moustiques se multiplient là où il y a des eaux stagnantes (bassins, coupelles placées sous les pots de fleurs, intérieurs de pneus abandonnés à la pluie…). Il faut donc vider, couvrir les réservoirs d’eau, couvrir ou peupler les bassins avec des poissons mangeurs de larves de moustiques, remplir les coupelles de sable qui absorbera l’eau d’arrosage, mettre les pneus à l’abri, etc. C’est la lutte anti-vectorielle. Par ailleurs, Olivier aurait pu utiliser des produits répulsifs anti-moustiques à appliquer sur la peau pour éviter les piqûres, et porter des vêtements à manches longues.</w:t>
      </w:r>
    </w:p>
    <w:p w14:paraId="34EC97D8" w14:textId="77777777" w:rsidR="00A840F8" w:rsidRPr="002171ED" w:rsidRDefault="00A840F8" w:rsidP="002171ED">
      <w:pPr>
        <w:spacing w:after="0"/>
        <w:rPr>
          <w:rFonts w:cs="Arial"/>
          <w:szCs w:val="24"/>
        </w:rPr>
      </w:pPr>
    </w:p>
    <w:p w14:paraId="738A16C0"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Peut-on traiter ces infections par des antibiotiques ?</w:t>
      </w:r>
    </w:p>
    <w:p w14:paraId="1397C96D" w14:textId="25E43B72"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Les infections vectorielles dans ce scénario sont dues à des virus. Il est donc inutile de chercher à les soigner par un traitement antibiotique, un antibiotique n'étant pas efficace contre un virus.</w:t>
      </w:r>
    </w:p>
    <w:p w14:paraId="41170FDF" w14:textId="77459CC6" w:rsidR="00A840F8" w:rsidRDefault="00A840F8" w:rsidP="002171ED">
      <w:pPr>
        <w:spacing w:after="0"/>
        <w:rPr>
          <w:rFonts w:cs="Arial"/>
          <w:szCs w:val="24"/>
        </w:rPr>
      </w:pPr>
    </w:p>
    <w:p w14:paraId="1EEC9F69" w14:textId="67553D2F" w:rsidR="00681BE7" w:rsidRPr="00681BE7" w:rsidRDefault="00681BE7" w:rsidP="002171ED">
      <w:pPr>
        <w:spacing w:after="0"/>
        <w:rPr>
          <w:rFonts w:cs="Arial"/>
          <w:b/>
          <w:szCs w:val="24"/>
        </w:rPr>
      </w:pPr>
      <w:r w:rsidRPr="00681BE7">
        <w:rPr>
          <w:rFonts w:cs="Arial"/>
          <w:b/>
          <w:szCs w:val="24"/>
        </w:rPr>
        <w:t>Liens internet :</w:t>
      </w:r>
    </w:p>
    <w:p w14:paraId="2CC8BD79" w14:textId="77777777" w:rsidR="00A840F8" w:rsidRPr="00681BE7" w:rsidRDefault="006369F8" w:rsidP="004F48FB">
      <w:pPr>
        <w:pStyle w:val="Paragraphedeliste"/>
        <w:numPr>
          <w:ilvl w:val="0"/>
          <w:numId w:val="36"/>
        </w:numPr>
        <w:spacing w:after="0"/>
        <w:rPr>
          <w:rFonts w:ascii="Arial" w:hAnsi="Arial" w:cs="Arial"/>
          <w:szCs w:val="24"/>
        </w:rPr>
      </w:pPr>
      <w:hyperlink r:id="rId34" w:history="1">
        <w:r w:rsidR="00A840F8" w:rsidRPr="00681BE7">
          <w:rPr>
            <w:rStyle w:val="Lienhypertexte"/>
            <w:rFonts w:ascii="Arial" w:hAnsi="Arial" w:cs="Arial"/>
            <w:szCs w:val="24"/>
          </w:rPr>
          <w:t>http://e-bug.eu</w:t>
        </w:r>
      </w:hyperlink>
    </w:p>
    <w:p w14:paraId="2C198E2B" w14:textId="77777777" w:rsidR="00A840F8" w:rsidRPr="00681BE7" w:rsidRDefault="006369F8" w:rsidP="004F48FB">
      <w:pPr>
        <w:pStyle w:val="Paragraphedeliste"/>
        <w:numPr>
          <w:ilvl w:val="0"/>
          <w:numId w:val="36"/>
        </w:numPr>
        <w:spacing w:after="0"/>
        <w:rPr>
          <w:rFonts w:ascii="Arial" w:hAnsi="Arial" w:cs="Arial"/>
          <w:szCs w:val="24"/>
        </w:rPr>
      </w:pPr>
      <w:hyperlink r:id="rId35" w:history="1">
        <w:r w:rsidR="00A840F8" w:rsidRPr="00681BE7">
          <w:rPr>
            <w:rStyle w:val="Lienhypertexte"/>
            <w:rFonts w:ascii="Arial" w:hAnsi="Arial" w:cs="Arial"/>
            <w:szCs w:val="24"/>
          </w:rPr>
          <w:t>http://www.who.int/mediacentre/factsheets/fs327/fr/</w:t>
        </w:r>
      </w:hyperlink>
    </w:p>
    <w:p w14:paraId="6B6FDED6" w14:textId="77777777" w:rsidR="00A840F8" w:rsidRPr="00681BE7" w:rsidRDefault="006369F8" w:rsidP="004F48FB">
      <w:pPr>
        <w:pStyle w:val="Paragraphedeliste"/>
        <w:numPr>
          <w:ilvl w:val="0"/>
          <w:numId w:val="36"/>
        </w:numPr>
        <w:spacing w:after="0"/>
        <w:rPr>
          <w:rFonts w:ascii="Arial" w:hAnsi="Arial" w:cs="Arial"/>
          <w:szCs w:val="24"/>
        </w:rPr>
      </w:pPr>
      <w:hyperlink r:id="rId36" w:history="1">
        <w:r w:rsidR="00A840F8" w:rsidRPr="00681BE7">
          <w:rPr>
            <w:rStyle w:val="Lienhypertexte"/>
            <w:rFonts w:ascii="Arial" w:hAnsi="Arial" w:cs="Arial"/>
            <w:szCs w:val="24"/>
          </w:rPr>
          <w:t>https://www.pasteur.fr/fr/centre-medical/fiches-maladies/chikungunya</w:t>
        </w:r>
      </w:hyperlink>
    </w:p>
    <w:p w14:paraId="3DC4A211" w14:textId="77777777" w:rsidR="00A840F8" w:rsidRPr="00681BE7" w:rsidRDefault="006369F8" w:rsidP="004F48FB">
      <w:pPr>
        <w:pStyle w:val="Paragraphedeliste"/>
        <w:numPr>
          <w:ilvl w:val="0"/>
          <w:numId w:val="36"/>
        </w:numPr>
        <w:spacing w:after="0"/>
        <w:rPr>
          <w:rFonts w:cs="Arial"/>
          <w:szCs w:val="24"/>
        </w:rPr>
      </w:pPr>
      <w:hyperlink r:id="rId37" w:history="1">
        <w:r w:rsidR="00A840F8" w:rsidRPr="00681BE7">
          <w:rPr>
            <w:rStyle w:val="Lienhypertexte"/>
            <w:rFonts w:ascii="Arial" w:hAnsi="Arial" w:cs="Arial"/>
            <w:szCs w:val="24"/>
          </w:rPr>
          <w:t>http://inpes.santepubliquefrance.fr/10000/themes/maladies-moustiques/chikungunya/index.asp</w:t>
        </w:r>
      </w:hyperlink>
      <w:r w:rsidR="00A840F8" w:rsidRPr="00681BE7">
        <w:rPr>
          <w:rFonts w:cs="Arial"/>
          <w:szCs w:val="24"/>
        </w:rPr>
        <w:t xml:space="preserve"> </w:t>
      </w:r>
    </w:p>
    <w:p w14:paraId="3B8A366D" w14:textId="77777777" w:rsidR="00A840F8" w:rsidRPr="002171ED" w:rsidRDefault="00A840F8" w:rsidP="002171ED">
      <w:pPr>
        <w:spacing w:after="0"/>
        <w:rPr>
          <w:rFonts w:cs="Arial"/>
          <w:szCs w:val="24"/>
        </w:rPr>
      </w:pPr>
      <w:r w:rsidRPr="002171ED">
        <w:rPr>
          <w:rFonts w:cs="Arial"/>
          <w:szCs w:val="24"/>
        </w:rPr>
        <w:br w:type="page"/>
      </w:r>
    </w:p>
    <w:p w14:paraId="6E087EBB" w14:textId="68A73616" w:rsidR="00A840F8" w:rsidRPr="002171ED" w:rsidRDefault="00681BE7" w:rsidP="002171ED">
      <w:pPr>
        <w:spacing w:after="0"/>
        <w:rPr>
          <w:rFonts w:cs="Arial"/>
        </w:rPr>
      </w:pPr>
      <w:r w:rsidRPr="002171ED">
        <w:rPr>
          <w:rFonts w:cs="Arial"/>
          <w:noProof/>
          <w:sz w:val="36"/>
          <w:lang w:eastAsia="fr-FR"/>
        </w:rPr>
        <w:lastRenderedPageBreak/>
        <mc:AlternateContent>
          <mc:Choice Requires="wps">
            <w:drawing>
              <wp:anchor distT="0" distB="0" distL="114300" distR="114300" simplePos="0" relativeHeight="251721728" behindDoc="1" locked="0" layoutInCell="1" allowOverlap="1" wp14:anchorId="0814ACC8" wp14:editId="36C65A3B">
                <wp:simplePos x="0" y="0"/>
                <wp:positionH relativeFrom="margin">
                  <wp:posOffset>-185895</wp:posOffset>
                </wp:positionH>
                <wp:positionV relativeFrom="paragraph">
                  <wp:posOffset>35169</wp:posOffset>
                </wp:positionV>
                <wp:extent cx="7036435" cy="8460712"/>
                <wp:effectExtent l="19050" t="19050" r="12065" b="17145"/>
                <wp:wrapNone/>
                <wp:docPr id="49" name="Rectangle 2">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8460712"/>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C4A8" id="Rectangle 2" o:spid="_x0000_s1026" style="position:absolute;margin-left:-14.65pt;margin-top:2.75pt;width:554.05pt;height:666.2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" filled="f" strokecolor="#1f396c" strokeweight="2.25pt">
                <v:path arrowok="t"/>
                <w10:wrap anchorx="margin"/>
              </v:rect>
            </w:pict>
          </mc:Fallback>
        </mc:AlternateContent>
      </w:r>
      <w:r w:rsidRPr="002171ED">
        <w:rPr>
          <w:rFonts w:cs="Arial"/>
          <w:noProof/>
          <w:lang w:eastAsia="fr-FR"/>
        </w:rPr>
        <w:drawing>
          <wp:anchor distT="0" distB="0" distL="114300" distR="114300" simplePos="0" relativeHeight="251848704" behindDoc="0" locked="0" layoutInCell="1" allowOverlap="1" wp14:anchorId="0DC75105" wp14:editId="2DBF5DCA">
            <wp:simplePos x="0" y="0"/>
            <wp:positionH relativeFrom="column">
              <wp:posOffset>6149229</wp:posOffset>
            </wp:positionH>
            <wp:positionV relativeFrom="paragraph">
              <wp:posOffset>-327450</wp:posOffset>
            </wp:positionV>
            <wp:extent cx="838835" cy="752475"/>
            <wp:effectExtent l="0" t="0" r="0" b="9525"/>
            <wp:wrapNone/>
            <wp:docPr id="95" name="Image 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A7504" w14:textId="0DEB7842" w:rsidR="00A840F8" w:rsidRPr="002171ED" w:rsidRDefault="00A840F8" w:rsidP="002171ED">
      <w:pPr>
        <w:pStyle w:val="Titre2"/>
        <w:spacing w:before="0" w:after="0"/>
        <w:rPr>
          <w:rFonts w:cs="Arial"/>
          <w:iCs w:val="0"/>
        </w:rPr>
      </w:pPr>
      <w:r w:rsidRPr="002171ED">
        <w:rPr>
          <w:rFonts w:cs="Arial"/>
          <w:iCs w:val="0"/>
        </w:rPr>
        <w:t>Scénario 9</w:t>
      </w:r>
      <w:r w:rsidR="00CA3516">
        <w:rPr>
          <w:rFonts w:cs="Arial"/>
          <w:iCs w:val="0"/>
        </w:rPr>
        <w:t> : transmission animal-humain</w:t>
      </w:r>
    </w:p>
    <w:p w14:paraId="0437F352" w14:textId="60643B67" w:rsidR="00A840F8" w:rsidRPr="002171ED" w:rsidRDefault="00A840F8" w:rsidP="002171ED">
      <w:pPr>
        <w:spacing w:after="0"/>
        <w:rPr>
          <w:rFonts w:cs="Arial"/>
        </w:rPr>
      </w:pPr>
    </w:p>
    <w:p w14:paraId="717E5499" w14:textId="77777777" w:rsidR="00A840F8" w:rsidRPr="002171ED" w:rsidRDefault="00A840F8" w:rsidP="002171ED">
      <w:pPr>
        <w:spacing w:after="0"/>
        <w:rPr>
          <w:rFonts w:cs="Arial"/>
          <w:szCs w:val="24"/>
        </w:rPr>
      </w:pPr>
      <w:r w:rsidRPr="002171ED">
        <w:rPr>
          <w:rFonts w:cs="Arial"/>
          <w:szCs w:val="24"/>
        </w:rPr>
        <w:t>Gregory et sa sœur Fanny sont en vacances chez leurs grands-parents en Savoie, à la campagne, en bordure d’une forêt. Leur grand-mère les fait participer aux activités rurales, en leur faisant de strictes recommandations. Ils sont chargés de désherber le jardin potager, qui est entouré d’un grillage, et de faire bien attention à refermer la porte en ressortant. Pourquoi ?</w:t>
      </w:r>
    </w:p>
    <w:p w14:paraId="16805A2F" w14:textId="77777777" w:rsidR="00A840F8" w:rsidRPr="002171ED" w:rsidRDefault="00A840F8" w:rsidP="002171ED">
      <w:pPr>
        <w:spacing w:after="0"/>
        <w:rPr>
          <w:rFonts w:cs="Arial"/>
          <w:szCs w:val="24"/>
        </w:rPr>
      </w:pPr>
    </w:p>
    <w:p w14:paraId="5510866E" w14:textId="77777777" w:rsidR="00A840F8" w:rsidRPr="002171ED" w:rsidRDefault="00A840F8" w:rsidP="002171ED">
      <w:pPr>
        <w:spacing w:after="0"/>
        <w:rPr>
          <w:rFonts w:cs="Arial"/>
          <w:szCs w:val="24"/>
        </w:rPr>
      </w:pPr>
      <w:r w:rsidRPr="002171ED">
        <w:rPr>
          <w:rFonts w:cs="Arial"/>
          <w:szCs w:val="24"/>
        </w:rPr>
        <w:t xml:space="preserve">Dans cette région, les renards peuvent être infectés par un vers, le ténia : </w:t>
      </w:r>
      <w:proofErr w:type="spellStart"/>
      <w:r w:rsidRPr="002171ED">
        <w:rPr>
          <w:rFonts w:cs="Arial"/>
          <w:szCs w:val="24"/>
        </w:rPr>
        <w:t>Echinococcus</w:t>
      </w:r>
      <w:proofErr w:type="spellEnd"/>
      <w:r w:rsidRPr="002171ED">
        <w:rPr>
          <w:rFonts w:cs="Arial"/>
          <w:szCs w:val="24"/>
        </w:rPr>
        <w:t xml:space="preserve"> </w:t>
      </w:r>
      <w:proofErr w:type="spellStart"/>
      <w:r w:rsidRPr="002171ED">
        <w:rPr>
          <w:rFonts w:cs="Arial"/>
          <w:szCs w:val="24"/>
        </w:rPr>
        <w:t>multilocularis</w:t>
      </w:r>
      <w:proofErr w:type="spellEnd"/>
      <w:r w:rsidRPr="002171ED">
        <w:rPr>
          <w:rFonts w:cs="Arial"/>
          <w:szCs w:val="24"/>
        </w:rPr>
        <w:t>. Ce ténia provoque une maladie très grave, appelée échinococcose alvéolaire. Les œufs de ce parasite, présents dans les déjections des renards, peuvent contaminer les légumes du potager, ainsi que les fruits des bois qui poussent au ras du sol. Les rongeurs, et parmi eux le campagnol, peuvent être infectés par l’ingestion des œufs qui vont donner naissance, le plus souvent dans leur foie, à des larves qui vont affaiblir le rongeur, et faire de lui une proie facile pour un renard. En mangeant le rongeur, le renard ingère les larves, qui vont donner naissance à des vers adultes, qui vont à leur tour libérer des œufs dans la nature avec leurs déjections. Ceci constitue un cycle parasitaire dans lequel l’homme prend la place du rongeur.</w:t>
      </w:r>
    </w:p>
    <w:p w14:paraId="7601FD21" w14:textId="77777777" w:rsidR="00A840F8" w:rsidRPr="002171ED" w:rsidRDefault="006369F8" w:rsidP="002171ED">
      <w:pPr>
        <w:spacing w:after="0"/>
        <w:rPr>
          <w:rFonts w:cs="Arial"/>
          <w:szCs w:val="24"/>
        </w:rPr>
      </w:pPr>
      <w:hyperlink r:id="rId38" w:history="1">
        <w:r w:rsidR="00A840F8" w:rsidRPr="002171ED">
          <w:rPr>
            <w:rStyle w:val="Lienhypertexte"/>
            <w:rFonts w:cs="Arial"/>
            <w:szCs w:val="24"/>
          </w:rPr>
          <w:t>https://www.esccap.fr/vers-parasites-chien-chat/echinocoques-echinococcose-alveolaire-hydatidose</w:t>
        </w:r>
      </w:hyperlink>
      <w:r w:rsidR="00A840F8" w:rsidRPr="002171ED">
        <w:rPr>
          <w:rFonts w:cs="Arial"/>
          <w:szCs w:val="24"/>
        </w:rPr>
        <w:t xml:space="preserve"> </w:t>
      </w:r>
    </w:p>
    <w:p w14:paraId="4558CCA8" w14:textId="77777777" w:rsidR="00A840F8" w:rsidRPr="002171ED" w:rsidRDefault="00A840F8" w:rsidP="002171ED">
      <w:pPr>
        <w:spacing w:after="0"/>
        <w:rPr>
          <w:rFonts w:cs="Arial"/>
          <w:szCs w:val="24"/>
        </w:rPr>
      </w:pPr>
    </w:p>
    <w:p w14:paraId="7AB011A2" w14:textId="77777777" w:rsidR="00A840F8" w:rsidRPr="002171ED" w:rsidRDefault="00A840F8" w:rsidP="002171ED">
      <w:pPr>
        <w:spacing w:after="0"/>
        <w:rPr>
          <w:rFonts w:cs="Arial"/>
          <w:szCs w:val="24"/>
        </w:rPr>
      </w:pPr>
      <w:r w:rsidRPr="002171ED">
        <w:rPr>
          <w:rFonts w:cs="Arial"/>
          <w:szCs w:val="24"/>
        </w:rPr>
        <w:t>Ils font ensuite une promenade en forêt avec le chien Rex qui, ravi, se roule dans l’herbe et retrouvant ses instincts de chasseur, court après un campagnol qu’il finit par attraper. Fanny et Gregory, pendant ce temps, font une cueillette de myrtilles et de fraises sauvages qu’ils rapportent chez leurs grands-parents.</w:t>
      </w:r>
    </w:p>
    <w:p w14:paraId="4FA1746E" w14:textId="77777777" w:rsidR="00A840F8" w:rsidRPr="002171ED" w:rsidRDefault="00A840F8" w:rsidP="002171ED">
      <w:pPr>
        <w:spacing w:after="0"/>
        <w:rPr>
          <w:rFonts w:cs="Arial"/>
          <w:szCs w:val="24"/>
        </w:rPr>
      </w:pPr>
    </w:p>
    <w:p w14:paraId="7FFC6E1C" w14:textId="77777777" w:rsidR="00A840F8" w:rsidRPr="002171ED" w:rsidRDefault="00A840F8" w:rsidP="005C3278">
      <w:pPr>
        <w:pStyle w:val="Paragraphedeliste"/>
        <w:numPr>
          <w:ilvl w:val="0"/>
          <w:numId w:val="6"/>
        </w:numPr>
        <w:spacing w:after="0"/>
        <w:rPr>
          <w:rFonts w:ascii="Arial" w:hAnsi="Arial" w:cs="Arial"/>
          <w:szCs w:val="24"/>
        </w:rPr>
      </w:pPr>
      <w:r w:rsidRPr="002171ED">
        <w:rPr>
          <w:rFonts w:ascii="Arial" w:hAnsi="Arial" w:cs="Arial"/>
          <w:szCs w:val="24"/>
        </w:rPr>
        <w:t>Que faut-il faire maintenant ?</w:t>
      </w:r>
    </w:p>
    <w:p w14:paraId="12191353" w14:textId="77777777" w:rsidR="00A840F8" w:rsidRPr="002171ED" w:rsidRDefault="00A840F8" w:rsidP="002171ED">
      <w:pPr>
        <w:spacing w:after="0"/>
        <w:rPr>
          <w:rFonts w:cs="Arial"/>
          <w:szCs w:val="24"/>
        </w:rPr>
      </w:pPr>
    </w:p>
    <w:p w14:paraId="67070109" w14:textId="0DA72AAE" w:rsidR="00A840F8" w:rsidRPr="002171ED" w:rsidRDefault="008F0409" w:rsidP="002171ED">
      <w:pPr>
        <w:spacing w:after="0"/>
        <w:rPr>
          <w:rFonts w:cs="Arial"/>
          <w:szCs w:val="24"/>
        </w:rPr>
      </w:pPr>
      <w:r>
        <w:rPr>
          <w:rFonts w:cs="Arial"/>
          <w:szCs w:val="24"/>
        </w:rPr>
        <w:t>Réponse :</w:t>
      </w:r>
      <w:r w:rsidR="00A840F8" w:rsidRPr="002171ED">
        <w:rPr>
          <w:rFonts w:cs="Arial"/>
          <w:szCs w:val="24"/>
        </w:rPr>
        <w:t xml:space="preserve"> Puis bien se laver les mains.</w:t>
      </w:r>
    </w:p>
    <w:p w14:paraId="12BFA4B8" w14:textId="77777777" w:rsidR="00A840F8" w:rsidRPr="002171ED" w:rsidRDefault="00A840F8" w:rsidP="002171ED">
      <w:pPr>
        <w:spacing w:after="0"/>
        <w:rPr>
          <w:rFonts w:cs="Arial"/>
          <w:szCs w:val="24"/>
        </w:rPr>
      </w:pPr>
      <w:r w:rsidRPr="002171ED">
        <w:rPr>
          <w:rFonts w:cs="Arial"/>
          <w:szCs w:val="24"/>
        </w:rPr>
        <w:t>Vérifier que le chien a été vermifugé, sinon demander rapidement au vétérinaire un vermifuge. Si le chien a mangé un rongeur, le signaler au vétérinaire, car les chiens et les chats peuvent se contaminer ainsi, et être potentiellement eux-mêmes indirectement contaminants pour l’humain.</w:t>
      </w:r>
    </w:p>
    <w:p w14:paraId="5D1ED047" w14:textId="77777777" w:rsidR="00A840F8" w:rsidRPr="002171ED" w:rsidRDefault="00A840F8" w:rsidP="002171ED">
      <w:pPr>
        <w:spacing w:after="0"/>
        <w:rPr>
          <w:rFonts w:cs="Arial"/>
          <w:szCs w:val="24"/>
        </w:rPr>
      </w:pPr>
      <w:r w:rsidRPr="002171ED">
        <w:rPr>
          <w:rFonts w:cs="Arial"/>
          <w:szCs w:val="24"/>
        </w:rPr>
        <w:t>Laver à grande eau les fruits des bois, ou mieux, les cuire en tarte ou confitures.</w:t>
      </w:r>
    </w:p>
    <w:p w14:paraId="02291ECB" w14:textId="25922308" w:rsidR="00A840F8" w:rsidRDefault="00A840F8" w:rsidP="002171ED">
      <w:pPr>
        <w:spacing w:after="0"/>
        <w:rPr>
          <w:rFonts w:cs="Arial"/>
          <w:szCs w:val="24"/>
        </w:rPr>
      </w:pPr>
    </w:p>
    <w:p w14:paraId="7256B462" w14:textId="383CC89C" w:rsidR="00681BE7" w:rsidRPr="00681BE7" w:rsidRDefault="00681BE7" w:rsidP="002171ED">
      <w:pPr>
        <w:spacing w:after="0"/>
        <w:rPr>
          <w:rFonts w:cs="Arial"/>
          <w:b/>
          <w:szCs w:val="24"/>
        </w:rPr>
      </w:pPr>
      <w:r w:rsidRPr="00681BE7">
        <w:rPr>
          <w:rFonts w:cs="Arial"/>
          <w:b/>
          <w:szCs w:val="24"/>
        </w:rPr>
        <w:t>Liens internet :</w:t>
      </w:r>
    </w:p>
    <w:p w14:paraId="7E8F13E7" w14:textId="77777777" w:rsidR="00A840F8" w:rsidRPr="00681BE7" w:rsidRDefault="006369F8" w:rsidP="004F48FB">
      <w:pPr>
        <w:pStyle w:val="Paragraphedeliste"/>
        <w:numPr>
          <w:ilvl w:val="0"/>
          <w:numId w:val="37"/>
        </w:numPr>
        <w:spacing w:after="0"/>
        <w:rPr>
          <w:rFonts w:ascii="Arial" w:hAnsi="Arial" w:cs="Arial"/>
          <w:szCs w:val="24"/>
        </w:rPr>
      </w:pPr>
      <w:hyperlink r:id="rId39" w:history="1">
        <w:r w:rsidR="00A840F8" w:rsidRPr="00681BE7">
          <w:rPr>
            <w:rStyle w:val="Lienhypertexte"/>
            <w:rFonts w:ascii="Arial" w:hAnsi="Arial" w:cs="Arial"/>
            <w:szCs w:val="24"/>
          </w:rPr>
          <w:t>https://e-bug.eu</w:t>
        </w:r>
      </w:hyperlink>
    </w:p>
    <w:p w14:paraId="51FB9408" w14:textId="77777777" w:rsidR="00A840F8" w:rsidRPr="00681BE7" w:rsidRDefault="006369F8" w:rsidP="004F48FB">
      <w:pPr>
        <w:pStyle w:val="Paragraphedeliste"/>
        <w:numPr>
          <w:ilvl w:val="0"/>
          <w:numId w:val="37"/>
        </w:numPr>
        <w:tabs>
          <w:tab w:val="left" w:pos="6173"/>
        </w:tabs>
        <w:spacing w:after="0"/>
        <w:rPr>
          <w:rFonts w:ascii="Arial" w:hAnsi="Arial" w:cs="Arial"/>
          <w:szCs w:val="24"/>
        </w:rPr>
      </w:pPr>
      <w:hyperlink r:id="rId40" w:history="1">
        <w:r w:rsidR="00A840F8" w:rsidRPr="00681BE7">
          <w:rPr>
            <w:rStyle w:val="Lienhypertexte"/>
            <w:rFonts w:ascii="Arial" w:hAnsi="Arial" w:cs="Arial"/>
            <w:szCs w:val="24"/>
          </w:rPr>
          <w:t>https://agriculture.gouv.fr/lechinococcose-alveolaire</w:t>
        </w:r>
      </w:hyperlink>
      <w:r w:rsidR="00A840F8" w:rsidRPr="00681BE7">
        <w:rPr>
          <w:rFonts w:ascii="Arial" w:hAnsi="Arial" w:cs="Arial"/>
          <w:szCs w:val="24"/>
        </w:rPr>
        <w:tab/>
      </w:r>
    </w:p>
    <w:p w14:paraId="3B6AE547" w14:textId="77777777" w:rsidR="00A840F8" w:rsidRPr="00681BE7" w:rsidRDefault="006369F8" w:rsidP="004F48FB">
      <w:pPr>
        <w:pStyle w:val="Paragraphedeliste"/>
        <w:numPr>
          <w:ilvl w:val="0"/>
          <w:numId w:val="37"/>
        </w:numPr>
        <w:spacing w:after="0"/>
        <w:rPr>
          <w:rFonts w:ascii="Arial" w:hAnsi="Arial" w:cs="Arial"/>
          <w:szCs w:val="24"/>
        </w:rPr>
      </w:pPr>
      <w:hyperlink r:id="rId41" w:history="1">
        <w:r w:rsidR="00A840F8" w:rsidRPr="00681BE7">
          <w:rPr>
            <w:rStyle w:val="Lienhypertexte"/>
            <w:rFonts w:ascii="Arial" w:hAnsi="Arial" w:cs="Arial"/>
            <w:szCs w:val="24"/>
          </w:rPr>
          <w:t>https://conseils-veto.com/echinococcose-danger-et-prevention-homme-chien-et-chat/</w:t>
        </w:r>
      </w:hyperlink>
    </w:p>
    <w:p w14:paraId="0EEA9DA0" w14:textId="77777777" w:rsidR="00A840F8" w:rsidRPr="00681BE7" w:rsidRDefault="006369F8" w:rsidP="004F48FB">
      <w:pPr>
        <w:pStyle w:val="Paragraphedeliste"/>
        <w:numPr>
          <w:ilvl w:val="0"/>
          <w:numId w:val="37"/>
        </w:numPr>
        <w:spacing w:after="0"/>
        <w:rPr>
          <w:rFonts w:ascii="Arial" w:hAnsi="Arial" w:cs="Arial"/>
          <w:szCs w:val="24"/>
        </w:rPr>
      </w:pPr>
      <w:hyperlink r:id="rId42" w:history="1">
        <w:r w:rsidR="00A840F8" w:rsidRPr="00681BE7">
          <w:rPr>
            <w:rStyle w:val="Lienhypertexte"/>
            <w:rFonts w:ascii="Arial" w:hAnsi="Arial" w:cs="Arial"/>
            <w:szCs w:val="24"/>
          </w:rPr>
          <w:t>https://mag.anses.fr/sites/default/files/BEP-mg-BE57-Art5.pdf</w:t>
        </w:r>
      </w:hyperlink>
    </w:p>
    <w:p w14:paraId="59ADCBE1" w14:textId="77777777" w:rsidR="00A840F8" w:rsidRPr="00681BE7" w:rsidRDefault="006369F8" w:rsidP="004F48FB">
      <w:pPr>
        <w:pStyle w:val="Paragraphedeliste"/>
        <w:numPr>
          <w:ilvl w:val="0"/>
          <w:numId w:val="37"/>
        </w:numPr>
        <w:spacing w:after="0"/>
        <w:rPr>
          <w:rFonts w:ascii="Arial" w:hAnsi="Arial" w:cs="Arial"/>
          <w:szCs w:val="24"/>
        </w:rPr>
      </w:pPr>
      <w:hyperlink r:id="rId43" w:history="1">
        <w:r w:rsidR="00A840F8" w:rsidRPr="00681BE7">
          <w:rPr>
            <w:rStyle w:val="Lienhypertexte"/>
            <w:rFonts w:ascii="Arial" w:hAnsi="Arial" w:cs="Arial"/>
            <w:szCs w:val="24"/>
          </w:rPr>
          <w:t>https://www.anses.fr/fr/system/files/MIC2011sa0033Fi.pdf</w:t>
        </w:r>
      </w:hyperlink>
    </w:p>
    <w:p w14:paraId="7B735EE3" w14:textId="77777777" w:rsidR="00A840F8" w:rsidRPr="00681BE7" w:rsidRDefault="006369F8" w:rsidP="004F48FB">
      <w:pPr>
        <w:pStyle w:val="Paragraphedeliste"/>
        <w:numPr>
          <w:ilvl w:val="0"/>
          <w:numId w:val="37"/>
        </w:numPr>
        <w:spacing w:after="0"/>
        <w:rPr>
          <w:rFonts w:cs="Arial"/>
          <w:szCs w:val="24"/>
        </w:rPr>
      </w:pPr>
      <w:hyperlink r:id="rId44" w:history="1">
        <w:r w:rsidR="00A840F8" w:rsidRPr="00681BE7">
          <w:rPr>
            <w:rStyle w:val="Lienhypertexte"/>
            <w:rFonts w:ascii="Arial" w:hAnsi="Arial" w:cs="Arial"/>
            <w:szCs w:val="24"/>
          </w:rPr>
          <w:t>http://www.who.int/mediacentre/factsheets/fs377/fr/</w:t>
        </w:r>
      </w:hyperlink>
      <w:r w:rsidR="00A840F8" w:rsidRPr="00681BE7">
        <w:rPr>
          <w:rFonts w:cs="Arial"/>
          <w:szCs w:val="24"/>
        </w:rPr>
        <w:br w:type="page"/>
      </w:r>
    </w:p>
    <w:p w14:paraId="140C16BD" w14:textId="77777777" w:rsidR="00A840F8" w:rsidRPr="002171ED" w:rsidRDefault="00A840F8" w:rsidP="002171ED">
      <w:pPr>
        <w:spacing w:after="0"/>
        <w:rPr>
          <w:rFonts w:cs="Arial"/>
          <w:szCs w:val="24"/>
        </w:rPr>
      </w:pPr>
      <w:r w:rsidRPr="002171ED">
        <w:rPr>
          <w:rFonts w:cs="Arial"/>
          <w:noProof/>
          <w:lang w:eastAsia="fr-FR"/>
        </w:rPr>
        <w:lastRenderedPageBreak/>
        <w:drawing>
          <wp:anchor distT="0" distB="0" distL="114300" distR="114300" simplePos="0" relativeHeight="251724800" behindDoc="0" locked="0" layoutInCell="1" allowOverlap="1" wp14:anchorId="4A131793" wp14:editId="597C4A67">
            <wp:simplePos x="0" y="0"/>
            <wp:positionH relativeFrom="column">
              <wp:posOffset>6238240</wp:posOffset>
            </wp:positionH>
            <wp:positionV relativeFrom="paragraph">
              <wp:posOffset>-419100</wp:posOffset>
            </wp:positionV>
            <wp:extent cx="838835" cy="752475"/>
            <wp:effectExtent l="0" t="0" r="0" b="9525"/>
            <wp:wrapNone/>
            <wp:docPr id="52"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723776" behindDoc="1" locked="0" layoutInCell="1" allowOverlap="1" wp14:anchorId="103F2FC2" wp14:editId="6317CCE3">
                <wp:simplePos x="0" y="0"/>
                <wp:positionH relativeFrom="column">
                  <wp:posOffset>-154940</wp:posOffset>
                </wp:positionH>
                <wp:positionV relativeFrom="paragraph">
                  <wp:posOffset>-107315</wp:posOffset>
                </wp:positionV>
                <wp:extent cx="7038975" cy="9000490"/>
                <wp:effectExtent l="19050" t="19050" r="28575" b="10160"/>
                <wp:wrapNone/>
                <wp:docPr id="50" name="Rectangle 50">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3E60" id="Rectangle 50" o:spid="_x0000_s1026" style="position:absolute;margin-left:-12.2pt;margin-top:-8.45pt;width:554.25pt;height:708.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" filled="f" strokecolor="#1f396c" strokeweight="2.25pt">
                <v:path arrowok="t"/>
              </v:rect>
            </w:pict>
          </mc:Fallback>
        </mc:AlternateContent>
      </w:r>
    </w:p>
    <w:p w14:paraId="2ED11645" w14:textId="73542631" w:rsidR="00A840F8" w:rsidRDefault="00A840F8" w:rsidP="002171ED">
      <w:pPr>
        <w:pStyle w:val="Titre2"/>
        <w:spacing w:before="0" w:after="0"/>
        <w:rPr>
          <w:rFonts w:cs="Arial"/>
        </w:rPr>
      </w:pPr>
      <w:r w:rsidRPr="002171ED">
        <w:rPr>
          <w:rFonts w:cs="Arial"/>
        </w:rPr>
        <w:t>Scénario 10</w:t>
      </w:r>
      <w:r w:rsidR="00CA3516">
        <w:rPr>
          <w:rFonts w:cs="Arial"/>
        </w:rPr>
        <w:t> : hygiène des aliments / transmission animal-humain</w:t>
      </w:r>
    </w:p>
    <w:p w14:paraId="7E4A137E" w14:textId="77777777" w:rsidR="00911615" w:rsidRPr="00911615" w:rsidRDefault="00911615" w:rsidP="00911615"/>
    <w:p w14:paraId="26502517" w14:textId="77777777" w:rsidR="00A840F8" w:rsidRPr="002171ED" w:rsidRDefault="00A840F8" w:rsidP="002171ED">
      <w:pPr>
        <w:spacing w:after="0"/>
        <w:rPr>
          <w:rFonts w:cs="Arial"/>
          <w:szCs w:val="24"/>
        </w:rPr>
      </w:pPr>
      <w:r w:rsidRPr="002171ED">
        <w:rPr>
          <w:rFonts w:cs="Arial"/>
          <w:szCs w:val="24"/>
        </w:rPr>
        <w:t>Khaled va passer l’été chez ses cousins au village, dans le Sud marocain. C’est l’occasion d’une grande réunion familiale et tout le monde s’affaire à la préparation d’un méchoui. L’heure de l’abattage du mouton, qui provient du troupeau de son oncle, est venue. Khaled assiste à la scène, voit son oncle tuer l’animal, puis le dépecer et vider les viscères, qu’il réserve dans un récipient couvert. Le feu est préparé, la carcasse du mouton placée sur sa broche, et la cuisson, qui va durer de longues heures, commence. Des chiens du voisinage sont venus, espérant recevoir quelques morceaux, mais l’oncle de Khaled verse le contenu du récipient, où il avait placé les viscères du mouton dans le feu. Les chiens sont déçus !</w:t>
      </w:r>
    </w:p>
    <w:p w14:paraId="6BABBCE4" w14:textId="77777777" w:rsidR="00A840F8" w:rsidRPr="002171ED" w:rsidRDefault="00A840F8" w:rsidP="002171ED">
      <w:pPr>
        <w:spacing w:after="0"/>
        <w:rPr>
          <w:rFonts w:cs="Arial"/>
          <w:szCs w:val="24"/>
        </w:rPr>
      </w:pPr>
    </w:p>
    <w:p w14:paraId="138E5BB9" w14:textId="6ACF2002" w:rsidR="00A840F8" w:rsidRPr="00323F6A" w:rsidRDefault="00A840F8" w:rsidP="002171ED">
      <w:pPr>
        <w:pStyle w:val="Paragraphedeliste"/>
        <w:numPr>
          <w:ilvl w:val="0"/>
          <w:numId w:val="12"/>
        </w:numPr>
        <w:spacing w:after="0"/>
        <w:ind w:left="426"/>
        <w:rPr>
          <w:rFonts w:ascii="Arial" w:hAnsi="Arial" w:cs="Arial"/>
          <w:szCs w:val="24"/>
        </w:rPr>
      </w:pPr>
      <w:r w:rsidRPr="002171ED">
        <w:rPr>
          <w:rFonts w:ascii="Arial" w:hAnsi="Arial" w:cs="Arial"/>
          <w:szCs w:val="24"/>
        </w:rPr>
        <w:t>Pourquoi ne leur a-t-on pas donné, au lieu de mettre tout cela au feu ?</w:t>
      </w:r>
    </w:p>
    <w:p w14:paraId="57617C82" w14:textId="616DBCB1"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 xml:space="preserve">Les ovins sont souvent atteints d’échinococcose hydatique, due au parasite </w:t>
      </w:r>
      <w:proofErr w:type="spellStart"/>
      <w:r w:rsidR="00A840F8" w:rsidRPr="002171ED">
        <w:rPr>
          <w:rFonts w:cs="Arial"/>
          <w:szCs w:val="24"/>
        </w:rPr>
        <w:t>Echinococcus</w:t>
      </w:r>
      <w:proofErr w:type="spellEnd"/>
      <w:r w:rsidR="00A840F8" w:rsidRPr="002171ED">
        <w:rPr>
          <w:rFonts w:cs="Arial"/>
          <w:szCs w:val="24"/>
        </w:rPr>
        <w:t xml:space="preserve"> </w:t>
      </w:r>
      <w:proofErr w:type="spellStart"/>
      <w:r w:rsidR="00A840F8" w:rsidRPr="002171ED">
        <w:rPr>
          <w:rFonts w:cs="Arial"/>
          <w:szCs w:val="24"/>
        </w:rPr>
        <w:t>granulosus</w:t>
      </w:r>
      <w:proofErr w:type="spellEnd"/>
      <w:r w:rsidR="00A840F8" w:rsidRPr="002171ED">
        <w:rPr>
          <w:rFonts w:cs="Arial"/>
          <w:szCs w:val="24"/>
        </w:rPr>
        <w:t>, qui provoque le kyste hydatique, zoonose très répandue, notamment en Afrique du Nord, en Argentine, en Australie et en Nouvelle Zélande.</w:t>
      </w:r>
    </w:p>
    <w:p w14:paraId="51F258D3" w14:textId="77777777" w:rsidR="00A840F8" w:rsidRPr="002171ED" w:rsidRDefault="00A840F8" w:rsidP="002171ED">
      <w:pPr>
        <w:spacing w:after="0"/>
        <w:rPr>
          <w:rFonts w:cs="Arial"/>
          <w:szCs w:val="24"/>
        </w:rPr>
      </w:pPr>
      <w:proofErr w:type="spellStart"/>
      <w:r w:rsidRPr="002171ED">
        <w:rPr>
          <w:rFonts w:cs="Arial"/>
          <w:szCs w:val="24"/>
        </w:rPr>
        <w:t>Echinococcus</w:t>
      </w:r>
      <w:proofErr w:type="spellEnd"/>
      <w:r w:rsidRPr="002171ED">
        <w:rPr>
          <w:rFonts w:cs="Arial"/>
          <w:szCs w:val="24"/>
        </w:rPr>
        <w:t xml:space="preserve"> </w:t>
      </w:r>
      <w:proofErr w:type="spellStart"/>
      <w:r w:rsidRPr="002171ED">
        <w:rPr>
          <w:rFonts w:cs="Arial"/>
          <w:szCs w:val="24"/>
        </w:rPr>
        <w:t>granulosus</w:t>
      </w:r>
      <w:proofErr w:type="spellEnd"/>
      <w:r w:rsidRPr="002171ED">
        <w:rPr>
          <w:rFonts w:cs="Arial"/>
          <w:szCs w:val="24"/>
        </w:rPr>
        <w:t xml:space="preserve"> est un ténia qui vit dans le tube digestif des chiens. Les chiens libèrent des œufs avec leurs crottes, ce qui va contaminer les pâturages où se nourrissent les moutons. Ces œufs donnent naissance à des larves, qui colonisent généralement le foie et les viscères des moutons, mais aussi celui des humains qui sont en contact avec les chiens. Les œufs peuvent survivre plusieurs mois dans le sol.</w:t>
      </w:r>
    </w:p>
    <w:p w14:paraId="59466912" w14:textId="77777777" w:rsidR="00A840F8" w:rsidRPr="002171ED" w:rsidRDefault="00A840F8" w:rsidP="002171ED">
      <w:pPr>
        <w:spacing w:after="0"/>
        <w:rPr>
          <w:rFonts w:cs="Arial"/>
          <w:szCs w:val="24"/>
        </w:rPr>
      </w:pPr>
      <w:r w:rsidRPr="002171ED">
        <w:rPr>
          <w:rFonts w:cs="Arial"/>
          <w:szCs w:val="24"/>
        </w:rPr>
        <w:t>L’oncle de Khaled connaît bien ce risque et prend donc les précautions nécessaires.</w:t>
      </w:r>
    </w:p>
    <w:p w14:paraId="7D39D03F" w14:textId="6DB7B724" w:rsidR="00A840F8" w:rsidRDefault="00A840F8" w:rsidP="002171ED">
      <w:pPr>
        <w:spacing w:after="0"/>
        <w:rPr>
          <w:rFonts w:cs="Arial"/>
          <w:szCs w:val="24"/>
        </w:rPr>
      </w:pPr>
    </w:p>
    <w:p w14:paraId="7DB739D5" w14:textId="661F6C07" w:rsidR="00911615" w:rsidRPr="00911615" w:rsidRDefault="00911615" w:rsidP="002171ED">
      <w:pPr>
        <w:spacing w:after="0"/>
        <w:rPr>
          <w:rFonts w:cs="Arial"/>
          <w:b/>
          <w:szCs w:val="24"/>
        </w:rPr>
      </w:pPr>
      <w:r w:rsidRPr="00911615">
        <w:rPr>
          <w:rFonts w:cs="Arial"/>
          <w:b/>
          <w:szCs w:val="24"/>
        </w:rPr>
        <w:t>Liens internet :</w:t>
      </w:r>
    </w:p>
    <w:p w14:paraId="2DF6F2A1" w14:textId="77777777" w:rsidR="00A840F8" w:rsidRPr="00911615" w:rsidRDefault="006369F8" w:rsidP="004F48FB">
      <w:pPr>
        <w:pStyle w:val="Paragraphedeliste"/>
        <w:numPr>
          <w:ilvl w:val="0"/>
          <w:numId w:val="38"/>
        </w:numPr>
        <w:spacing w:after="0"/>
        <w:rPr>
          <w:rFonts w:ascii="Arial" w:hAnsi="Arial" w:cs="Arial"/>
          <w:szCs w:val="24"/>
        </w:rPr>
      </w:pPr>
      <w:hyperlink r:id="rId45" w:history="1">
        <w:r w:rsidR="00A840F8" w:rsidRPr="00911615">
          <w:rPr>
            <w:rStyle w:val="Lienhypertexte"/>
            <w:rFonts w:ascii="Arial" w:hAnsi="Arial" w:cs="Arial"/>
            <w:szCs w:val="24"/>
          </w:rPr>
          <w:t>https://e-bug.eu</w:t>
        </w:r>
      </w:hyperlink>
    </w:p>
    <w:p w14:paraId="75C6DA22" w14:textId="77777777" w:rsidR="00A840F8" w:rsidRPr="00911615" w:rsidRDefault="006369F8" w:rsidP="004F48FB">
      <w:pPr>
        <w:pStyle w:val="Paragraphedeliste"/>
        <w:numPr>
          <w:ilvl w:val="0"/>
          <w:numId w:val="38"/>
        </w:numPr>
        <w:spacing w:after="0"/>
        <w:rPr>
          <w:rFonts w:ascii="Arial" w:hAnsi="Arial" w:cs="Arial"/>
          <w:szCs w:val="24"/>
        </w:rPr>
      </w:pPr>
      <w:hyperlink r:id="rId46" w:history="1">
        <w:r w:rsidR="00A840F8" w:rsidRPr="00911615">
          <w:rPr>
            <w:rStyle w:val="Lienhypertexte"/>
            <w:rFonts w:ascii="Arial" w:hAnsi="Arial" w:cs="Arial"/>
            <w:szCs w:val="24"/>
          </w:rPr>
          <w:t>https://www.esccap.fr/vers-parasites-chien-chat/echinocoques-echinococcose-alveolaire-hydatidose</w:t>
        </w:r>
      </w:hyperlink>
    </w:p>
    <w:p w14:paraId="68AB4DC6" w14:textId="77777777" w:rsidR="00A840F8" w:rsidRPr="00911615" w:rsidRDefault="006369F8" w:rsidP="004F48FB">
      <w:pPr>
        <w:pStyle w:val="Paragraphedeliste"/>
        <w:numPr>
          <w:ilvl w:val="0"/>
          <w:numId w:val="38"/>
        </w:numPr>
        <w:spacing w:after="0"/>
        <w:rPr>
          <w:rFonts w:ascii="Arial" w:hAnsi="Arial" w:cs="Arial"/>
          <w:szCs w:val="24"/>
        </w:rPr>
      </w:pPr>
      <w:hyperlink r:id="rId47" w:history="1">
        <w:r w:rsidR="00A840F8" w:rsidRPr="00911615">
          <w:rPr>
            <w:rStyle w:val="Lienhypertexte"/>
            <w:rFonts w:ascii="Arial" w:hAnsi="Arial" w:cs="Arial"/>
            <w:szCs w:val="24"/>
          </w:rPr>
          <w:t>https://mag.anses.fr/sites/default/files/BEP-mg-BE57-Art5.pdf</w:t>
        </w:r>
      </w:hyperlink>
    </w:p>
    <w:p w14:paraId="0ED395DA" w14:textId="77777777" w:rsidR="00A840F8" w:rsidRPr="00911615" w:rsidRDefault="006369F8" w:rsidP="004F48FB">
      <w:pPr>
        <w:pStyle w:val="Paragraphedeliste"/>
        <w:numPr>
          <w:ilvl w:val="0"/>
          <w:numId w:val="38"/>
        </w:numPr>
        <w:spacing w:after="0"/>
        <w:rPr>
          <w:rFonts w:ascii="Arial" w:hAnsi="Arial" w:cs="Arial"/>
          <w:szCs w:val="24"/>
        </w:rPr>
      </w:pPr>
      <w:hyperlink r:id="rId48" w:history="1">
        <w:r w:rsidR="00A840F8" w:rsidRPr="00911615">
          <w:rPr>
            <w:rStyle w:val="Lienhypertexte"/>
            <w:rFonts w:ascii="Arial" w:hAnsi="Arial" w:cs="Arial"/>
            <w:szCs w:val="24"/>
          </w:rPr>
          <w:t>https://agriculture.gouv.fr/lechinococcose-alveolaire</w:t>
        </w:r>
      </w:hyperlink>
    </w:p>
    <w:p w14:paraId="66287567" w14:textId="77777777" w:rsidR="00A840F8" w:rsidRPr="00911615" w:rsidRDefault="006369F8" w:rsidP="004F48FB">
      <w:pPr>
        <w:pStyle w:val="Paragraphedeliste"/>
        <w:numPr>
          <w:ilvl w:val="0"/>
          <w:numId w:val="38"/>
        </w:numPr>
        <w:spacing w:after="0"/>
        <w:rPr>
          <w:rFonts w:ascii="Arial" w:hAnsi="Arial" w:cs="Arial"/>
          <w:szCs w:val="24"/>
        </w:rPr>
      </w:pPr>
      <w:hyperlink r:id="rId49" w:history="1">
        <w:r w:rsidR="00A840F8" w:rsidRPr="00911615">
          <w:rPr>
            <w:rStyle w:val="Lienhypertexte"/>
            <w:rFonts w:ascii="Arial" w:hAnsi="Arial" w:cs="Arial"/>
            <w:szCs w:val="24"/>
          </w:rPr>
          <w:t>http://conseils-veto.com/echinococcose-danger-et-prevention-homme-chien-et-chat/</w:t>
        </w:r>
      </w:hyperlink>
    </w:p>
    <w:p w14:paraId="392CECE0" w14:textId="77777777" w:rsidR="00A840F8" w:rsidRPr="00911615" w:rsidRDefault="006369F8" w:rsidP="004F48FB">
      <w:pPr>
        <w:pStyle w:val="Paragraphedeliste"/>
        <w:numPr>
          <w:ilvl w:val="0"/>
          <w:numId w:val="38"/>
        </w:numPr>
        <w:spacing w:after="0"/>
        <w:rPr>
          <w:rFonts w:cs="Arial"/>
          <w:szCs w:val="24"/>
        </w:rPr>
      </w:pPr>
      <w:hyperlink r:id="rId50" w:history="1">
        <w:r w:rsidR="00A840F8" w:rsidRPr="00911615">
          <w:rPr>
            <w:rStyle w:val="Lienhypertexte"/>
            <w:rFonts w:ascii="Arial" w:hAnsi="Arial" w:cs="Arial"/>
            <w:szCs w:val="24"/>
          </w:rPr>
          <w:t>http://www.who.int/mediacentre/factsheets/fs377/fr/</w:t>
        </w:r>
      </w:hyperlink>
    </w:p>
    <w:p w14:paraId="0B881BE7" w14:textId="77777777" w:rsidR="00936053" w:rsidRPr="002171ED" w:rsidRDefault="00A840F8" w:rsidP="002171ED">
      <w:pPr>
        <w:spacing w:after="0"/>
        <w:rPr>
          <w:rFonts w:cs="Arial"/>
          <w:szCs w:val="24"/>
        </w:rPr>
      </w:pPr>
      <w:r w:rsidRPr="002171ED">
        <w:rPr>
          <w:rFonts w:cs="Arial"/>
          <w:szCs w:val="24"/>
        </w:rPr>
        <w:br w:type="page"/>
      </w:r>
    </w:p>
    <w:p w14:paraId="13CA2AA0" w14:textId="31ADB718" w:rsidR="00936053" w:rsidRPr="002171ED" w:rsidRDefault="00911615" w:rsidP="002171ED">
      <w:pPr>
        <w:spacing w:after="0"/>
        <w:rPr>
          <w:rFonts w:cs="Arial"/>
        </w:rPr>
      </w:pPr>
      <w:r w:rsidRPr="002171ED">
        <w:rPr>
          <w:rFonts w:cs="Arial"/>
          <w:noProof/>
          <w:lang w:eastAsia="fr-FR"/>
        </w:rPr>
        <w:lastRenderedPageBreak/>
        <w:drawing>
          <wp:anchor distT="0" distB="0" distL="114300" distR="114300" simplePos="0" relativeHeight="251852800" behindDoc="0" locked="0" layoutInCell="1" allowOverlap="1" wp14:anchorId="53F110AE" wp14:editId="2524B644">
            <wp:simplePos x="0" y="0"/>
            <wp:positionH relativeFrom="column">
              <wp:posOffset>6099350</wp:posOffset>
            </wp:positionH>
            <wp:positionV relativeFrom="paragraph">
              <wp:posOffset>-331268</wp:posOffset>
            </wp:positionV>
            <wp:extent cx="838835" cy="752475"/>
            <wp:effectExtent l="0" t="0" r="0" b="9525"/>
            <wp:wrapNone/>
            <wp:docPr id="98" name="Image 9">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850752" behindDoc="1" locked="0" layoutInCell="1" allowOverlap="1" wp14:anchorId="1A3D3AE2" wp14:editId="24987472">
                <wp:simplePos x="0" y="0"/>
                <wp:positionH relativeFrom="margin">
                  <wp:align>center</wp:align>
                </wp:positionH>
                <wp:positionV relativeFrom="paragraph">
                  <wp:posOffset>8890</wp:posOffset>
                </wp:positionV>
                <wp:extent cx="7038975" cy="9000490"/>
                <wp:effectExtent l="19050" t="19050" r="28575" b="10160"/>
                <wp:wrapNone/>
                <wp:docPr id="97" name="Rectangle 97">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75D90" id="Rectangle 97" o:spid="_x0000_s1026" style="position:absolute;margin-left:0;margin-top:.7pt;width:554.25pt;height:708.7pt;z-index:-251465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A6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" filled="f" strokecolor="#1f396c" strokeweight="2.25pt">
                <v:path arrowok="t"/>
                <w10:wrap anchorx="margin"/>
              </v:rect>
            </w:pict>
          </mc:Fallback>
        </mc:AlternateContent>
      </w:r>
    </w:p>
    <w:p w14:paraId="0CE9D5B4" w14:textId="37C59339" w:rsidR="00936053" w:rsidRPr="002171ED" w:rsidRDefault="00936053" w:rsidP="002171ED">
      <w:pPr>
        <w:pStyle w:val="Titre2"/>
        <w:spacing w:before="0" w:after="0"/>
        <w:rPr>
          <w:rFonts w:cs="Arial"/>
          <w:iCs w:val="0"/>
        </w:rPr>
      </w:pPr>
      <w:r w:rsidRPr="002171ED">
        <w:rPr>
          <w:rFonts w:cs="Arial"/>
          <w:iCs w:val="0"/>
        </w:rPr>
        <w:t>Scénario 11</w:t>
      </w:r>
      <w:r w:rsidR="00CA3516">
        <w:rPr>
          <w:rFonts w:cs="Arial"/>
          <w:iCs w:val="0"/>
        </w:rPr>
        <w:t> : bon usage des antibiotiques</w:t>
      </w:r>
    </w:p>
    <w:p w14:paraId="01B80D45" w14:textId="77777777" w:rsidR="00936053" w:rsidRPr="002171ED" w:rsidRDefault="00936053" w:rsidP="002171ED">
      <w:pPr>
        <w:spacing w:after="0"/>
        <w:rPr>
          <w:rFonts w:cs="Arial"/>
        </w:rPr>
      </w:pPr>
    </w:p>
    <w:p w14:paraId="0CE1D05C" w14:textId="77777777" w:rsidR="00936053" w:rsidRPr="002171ED" w:rsidRDefault="00936053" w:rsidP="002171ED">
      <w:pPr>
        <w:spacing w:after="0"/>
        <w:rPr>
          <w:rFonts w:cs="Arial"/>
          <w:szCs w:val="24"/>
        </w:rPr>
      </w:pPr>
      <w:r w:rsidRPr="002171ED">
        <w:rPr>
          <w:rFonts w:cs="Arial"/>
          <w:szCs w:val="24"/>
        </w:rPr>
        <w:t>Sophie est ennuyée : son chien Rex est malade ; elle espérait aller se promener avec lui et le voilà qui ne veut plus quitter son panier. Le vétérinaire a diagnostiqué une infection et lui a prescrit des antibiotiques pour 7 jours. Elle mélange les comprimés dans la pâtée du chien et au bout de deux jours, Rex va mieux, joue avec Sophie et elle décide qu’il est guéri et qu’il n’a plus besoin de traitement.</w:t>
      </w:r>
    </w:p>
    <w:p w14:paraId="4E03070E" w14:textId="77777777" w:rsidR="00936053" w:rsidRPr="002171ED" w:rsidRDefault="00936053" w:rsidP="002171ED">
      <w:pPr>
        <w:spacing w:after="0"/>
        <w:rPr>
          <w:rFonts w:cs="Arial"/>
          <w:szCs w:val="24"/>
        </w:rPr>
      </w:pPr>
    </w:p>
    <w:p w14:paraId="6532864E" w14:textId="77777777" w:rsidR="00936053" w:rsidRPr="002171ED" w:rsidRDefault="00936053" w:rsidP="005C3278">
      <w:pPr>
        <w:pStyle w:val="Paragraphedeliste"/>
        <w:numPr>
          <w:ilvl w:val="0"/>
          <w:numId w:val="12"/>
        </w:numPr>
        <w:spacing w:after="0"/>
        <w:rPr>
          <w:rFonts w:ascii="Arial" w:hAnsi="Arial" w:cs="Arial"/>
          <w:szCs w:val="24"/>
        </w:rPr>
      </w:pPr>
      <w:r w:rsidRPr="002171ED">
        <w:rPr>
          <w:rFonts w:ascii="Arial" w:hAnsi="Arial" w:cs="Arial"/>
          <w:szCs w:val="24"/>
        </w:rPr>
        <w:t>La décision de Sophie est-elle raisonnable ?</w:t>
      </w:r>
    </w:p>
    <w:p w14:paraId="5E575446" w14:textId="4A1A5BFE" w:rsidR="00936053" w:rsidRPr="002171ED" w:rsidRDefault="00A8484C" w:rsidP="002171ED">
      <w:pPr>
        <w:spacing w:after="0"/>
        <w:rPr>
          <w:rFonts w:cs="Arial"/>
          <w:szCs w:val="24"/>
        </w:rPr>
      </w:pPr>
      <w:r>
        <w:rPr>
          <w:rFonts w:cs="Arial"/>
          <w:szCs w:val="24"/>
        </w:rPr>
        <w:t xml:space="preserve">Réponse : </w:t>
      </w:r>
      <w:r w:rsidR="00936053" w:rsidRPr="002171ED">
        <w:rPr>
          <w:rFonts w:cs="Arial"/>
          <w:szCs w:val="24"/>
        </w:rPr>
        <w:t>Non, car le traitement a été écourté alors que l’infection n’est pas encore guérie.</w:t>
      </w:r>
    </w:p>
    <w:p w14:paraId="5748D785" w14:textId="77777777" w:rsidR="00936053" w:rsidRPr="002171ED" w:rsidRDefault="00936053" w:rsidP="002171ED">
      <w:pPr>
        <w:spacing w:after="0"/>
        <w:rPr>
          <w:rFonts w:cs="Arial"/>
          <w:szCs w:val="24"/>
        </w:rPr>
      </w:pPr>
    </w:p>
    <w:p w14:paraId="2080FE35" w14:textId="77777777" w:rsidR="00936053" w:rsidRPr="002171ED" w:rsidRDefault="00936053" w:rsidP="005C3278">
      <w:pPr>
        <w:pStyle w:val="Paragraphedeliste"/>
        <w:numPr>
          <w:ilvl w:val="0"/>
          <w:numId w:val="12"/>
        </w:numPr>
        <w:spacing w:after="0"/>
        <w:rPr>
          <w:rFonts w:ascii="Arial" w:hAnsi="Arial" w:cs="Arial"/>
          <w:szCs w:val="24"/>
        </w:rPr>
      </w:pPr>
      <w:r w:rsidRPr="002171ED">
        <w:rPr>
          <w:rFonts w:ascii="Arial" w:hAnsi="Arial" w:cs="Arial"/>
          <w:szCs w:val="24"/>
        </w:rPr>
        <w:t>Quelle conséquence peut avoir cette décision sur Rex, sur la famille, sur l’environnement ?</w:t>
      </w:r>
    </w:p>
    <w:p w14:paraId="0FA4F885" w14:textId="34181445" w:rsidR="00936053" w:rsidRPr="002171ED" w:rsidRDefault="00A8484C" w:rsidP="002171ED">
      <w:pPr>
        <w:spacing w:after="0"/>
        <w:rPr>
          <w:rFonts w:cs="Arial"/>
          <w:szCs w:val="24"/>
        </w:rPr>
      </w:pPr>
      <w:r>
        <w:rPr>
          <w:rFonts w:cs="Arial"/>
          <w:szCs w:val="24"/>
        </w:rPr>
        <w:t xml:space="preserve">Réponse : </w:t>
      </w:r>
      <w:r w:rsidR="00936053" w:rsidRPr="002171ED">
        <w:rPr>
          <w:rFonts w:cs="Arial"/>
          <w:szCs w:val="24"/>
        </w:rPr>
        <w:t xml:space="preserve">Les bactéries responsables de l’infection du chien n’ont pas été complètement détruites, l’infection peut se manifester de nouveau. Certaines bactéries ont échappé au traitement et ont mis en jeu des mécanismes de résistance contre l’antibiotique. Ces bactéries, désormais résistantes, pourraient être transmises aux membres de la famille, ou bien être présentes sur des surfaces en contact avec le chien. </w:t>
      </w:r>
    </w:p>
    <w:p w14:paraId="46DEC1CF" w14:textId="77777777" w:rsidR="00936053" w:rsidRPr="002171ED" w:rsidRDefault="00936053" w:rsidP="002171ED">
      <w:pPr>
        <w:spacing w:after="0"/>
        <w:rPr>
          <w:rFonts w:cs="Arial"/>
          <w:szCs w:val="24"/>
        </w:rPr>
      </w:pPr>
    </w:p>
    <w:p w14:paraId="6ABE0494" w14:textId="77777777" w:rsidR="00936053" w:rsidRPr="002171ED" w:rsidRDefault="00936053" w:rsidP="005C3278">
      <w:pPr>
        <w:pStyle w:val="Paragraphedeliste"/>
        <w:numPr>
          <w:ilvl w:val="0"/>
          <w:numId w:val="12"/>
        </w:numPr>
        <w:spacing w:after="0"/>
        <w:rPr>
          <w:rFonts w:ascii="Arial" w:hAnsi="Arial" w:cs="Arial"/>
          <w:szCs w:val="24"/>
        </w:rPr>
      </w:pPr>
      <w:r w:rsidRPr="002171ED">
        <w:rPr>
          <w:rFonts w:ascii="Arial" w:hAnsi="Arial" w:cs="Arial"/>
          <w:szCs w:val="24"/>
        </w:rPr>
        <w:t>Sophie décide de jeter les comprimés non utilisés dans les toilettes. Que vont devenir ces antibiotiques ?</w:t>
      </w:r>
    </w:p>
    <w:p w14:paraId="16C28E90" w14:textId="19175AF4" w:rsidR="00936053" w:rsidRPr="002171ED" w:rsidRDefault="00A8484C" w:rsidP="002171ED">
      <w:pPr>
        <w:spacing w:after="0"/>
        <w:rPr>
          <w:rFonts w:cs="Arial"/>
          <w:szCs w:val="24"/>
        </w:rPr>
      </w:pPr>
      <w:r>
        <w:rPr>
          <w:rFonts w:cs="Arial"/>
          <w:szCs w:val="24"/>
        </w:rPr>
        <w:t xml:space="preserve">Réponse : </w:t>
      </w:r>
      <w:r w:rsidR="00936053" w:rsidRPr="002171ED">
        <w:rPr>
          <w:rFonts w:cs="Arial"/>
          <w:szCs w:val="24"/>
        </w:rPr>
        <w:t>Ils seront entraînés dans les eaux d’égout, mais pourront être encore présents après le traitement des eaux dans les stations d’épuration. Ces eaux peuvent ensuite être utilisées, par exemple pour abreuver les animaux d’élevage, qui absorberont en même temps des antibiotiques dilués, c’est-à-dire à des doses favorisant l’émergence de bactéries résistantes.</w:t>
      </w:r>
    </w:p>
    <w:p w14:paraId="40E3FA43" w14:textId="77777777" w:rsidR="00936053" w:rsidRPr="002171ED" w:rsidRDefault="00936053" w:rsidP="002171ED">
      <w:pPr>
        <w:spacing w:after="0"/>
        <w:rPr>
          <w:rFonts w:cs="Arial"/>
          <w:szCs w:val="24"/>
        </w:rPr>
      </w:pPr>
    </w:p>
    <w:p w14:paraId="0504AEEA" w14:textId="77777777" w:rsidR="00936053" w:rsidRPr="002171ED" w:rsidRDefault="00936053" w:rsidP="005C3278">
      <w:pPr>
        <w:pStyle w:val="Paragraphedeliste"/>
        <w:numPr>
          <w:ilvl w:val="0"/>
          <w:numId w:val="12"/>
        </w:numPr>
        <w:spacing w:after="0"/>
        <w:rPr>
          <w:rFonts w:ascii="Arial" w:hAnsi="Arial" w:cs="Arial"/>
          <w:szCs w:val="24"/>
        </w:rPr>
      </w:pPr>
      <w:r w:rsidRPr="002171ED">
        <w:rPr>
          <w:rFonts w:ascii="Arial" w:hAnsi="Arial" w:cs="Arial"/>
          <w:szCs w:val="24"/>
        </w:rPr>
        <w:t>Qu’aurait dû faire Sophie ?</w:t>
      </w:r>
    </w:p>
    <w:p w14:paraId="1FB700EE" w14:textId="1F47149E" w:rsidR="00936053" w:rsidRPr="002171ED" w:rsidRDefault="00A8484C" w:rsidP="002171ED">
      <w:pPr>
        <w:spacing w:after="0"/>
        <w:rPr>
          <w:rFonts w:cs="Arial"/>
          <w:szCs w:val="24"/>
        </w:rPr>
      </w:pPr>
      <w:r>
        <w:rPr>
          <w:rFonts w:cs="Arial"/>
          <w:szCs w:val="24"/>
        </w:rPr>
        <w:t xml:space="preserve">Réponse : </w:t>
      </w:r>
      <w:r w:rsidR="00936053" w:rsidRPr="002171ED">
        <w:rPr>
          <w:rFonts w:cs="Arial"/>
          <w:szCs w:val="24"/>
        </w:rPr>
        <w:t>Donner à son chien le traitement complet tel que prescrit. Porter tous les comprimés d’antibiotique restant, ainsi que leurs récipients qui contiennent des résidus de produit, chez le pharmacien ou le vétérinaire. Ce qui est vrai pour le bon usage des antibiotiques chez les humains l’est également pour les animaux. La prescription du vétérinaire doit être respectée.</w:t>
      </w:r>
    </w:p>
    <w:p w14:paraId="4AAB6D99" w14:textId="0FE8B74E" w:rsidR="00936053" w:rsidRDefault="00936053" w:rsidP="002171ED">
      <w:pPr>
        <w:spacing w:after="0"/>
        <w:rPr>
          <w:rFonts w:cs="Arial"/>
          <w:szCs w:val="24"/>
        </w:rPr>
      </w:pPr>
    </w:p>
    <w:p w14:paraId="6DCCF4D7" w14:textId="0A5CA106" w:rsidR="00911615" w:rsidRPr="00911615" w:rsidRDefault="00911615" w:rsidP="002171ED">
      <w:pPr>
        <w:spacing w:after="0"/>
        <w:rPr>
          <w:rFonts w:cs="Arial"/>
          <w:b/>
          <w:szCs w:val="24"/>
        </w:rPr>
      </w:pPr>
      <w:r w:rsidRPr="00911615">
        <w:rPr>
          <w:rFonts w:cs="Arial"/>
          <w:b/>
          <w:szCs w:val="24"/>
        </w:rPr>
        <w:t>Liens internet :</w:t>
      </w:r>
    </w:p>
    <w:p w14:paraId="4847F176" w14:textId="08AB2390" w:rsidR="00936053" w:rsidRPr="00911615" w:rsidRDefault="006369F8" w:rsidP="004F48FB">
      <w:pPr>
        <w:pStyle w:val="Paragraphedeliste"/>
        <w:numPr>
          <w:ilvl w:val="0"/>
          <w:numId w:val="39"/>
        </w:numPr>
        <w:spacing w:after="0"/>
        <w:rPr>
          <w:rStyle w:val="Lienhypertexte"/>
          <w:rFonts w:ascii="Arial" w:hAnsi="Arial" w:cs="Arial"/>
          <w:szCs w:val="24"/>
        </w:rPr>
      </w:pPr>
      <w:hyperlink r:id="rId51" w:history="1">
        <w:r w:rsidR="00936053" w:rsidRPr="00911615">
          <w:rPr>
            <w:rStyle w:val="Lienhypertexte"/>
            <w:rFonts w:ascii="Arial" w:hAnsi="Arial" w:cs="Arial"/>
            <w:szCs w:val="24"/>
          </w:rPr>
          <w:t>http://www.ecologique-solidaire.gouv.fr/sites/default/files/Théma - Antibiorésistance et environnement.pdf</w:t>
        </w:r>
      </w:hyperlink>
    </w:p>
    <w:p w14:paraId="0B070BAB" w14:textId="77777777" w:rsidR="00936053" w:rsidRPr="00911615" w:rsidRDefault="006369F8" w:rsidP="004F48FB">
      <w:pPr>
        <w:pStyle w:val="Paragraphedeliste"/>
        <w:numPr>
          <w:ilvl w:val="0"/>
          <w:numId w:val="39"/>
        </w:numPr>
        <w:spacing w:after="0"/>
        <w:rPr>
          <w:rFonts w:cs="Arial"/>
          <w:szCs w:val="24"/>
        </w:rPr>
      </w:pPr>
      <w:hyperlink r:id="rId52" w:history="1">
        <w:r w:rsidR="00936053" w:rsidRPr="00911615">
          <w:rPr>
            <w:rStyle w:val="Lienhypertexte"/>
            <w:rFonts w:ascii="Arial" w:hAnsi="Arial" w:cs="Arial"/>
            <w:szCs w:val="24"/>
          </w:rPr>
          <w:t>https://agriculture.gouv.fr/plan-ecoantibio-2012-2017-lutte-contre-lantibioresistance</w:t>
        </w:r>
      </w:hyperlink>
    </w:p>
    <w:p w14:paraId="285763C2" w14:textId="77777777" w:rsidR="00936053" w:rsidRPr="002171ED" w:rsidRDefault="00936053" w:rsidP="002171ED">
      <w:pPr>
        <w:spacing w:after="0"/>
        <w:rPr>
          <w:rFonts w:cs="Arial"/>
          <w:szCs w:val="24"/>
        </w:rPr>
      </w:pPr>
      <w:r w:rsidRPr="002171ED">
        <w:rPr>
          <w:rFonts w:cs="Arial"/>
          <w:szCs w:val="24"/>
        </w:rPr>
        <w:br w:type="page"/>
      </w:r>
    </w:p>
    <w:p w14:paraId="0BC81F07" w14:textId="15F24F67" w:rsidR="00936053" w:rsidRPr="002171ED" w:rsidRDefault="00936053" w:rsidP="006734AE">
      <w:pPr>
        <w:pStyle w:val="Titre2"/>
        <w:spacing w:before="0" w:after="0"/>
      </w:pPr>
      <w:r w:rsidRPr="002171ED">
        <w:rPr>
          <w:noProof/>
          <w:lang w:eastAsia="fr-FR"/>
        </w:rPr>
        <w:lastRenderedPageBreak/>
        <mc:AlternateContent>
          <mc:Choice Requires="wps">
            <w:drawing>
              <wp:anchor distT="0" distB="0" distL="114300" distR="114300" simplePos="0" relativeHeight="251739136" behindDoc="1" locked="0" layoutInCell="1" allowOverlap="1" wp14:anchorId="7F4AEAF4" wp14:editId="09076347">
                <wp:simplePos x="0" y="0"/>
                <wp:positionH relativeFrom="column">
                  <wp:posOffset>-145701</wp:posOffset>
                </wp:positionH>
                <wp:positionV relativeFrom="paragraph">
                  <wp:posOffset>-115556</wp:posOffset>
                </wp:positionV>
                <wp:extent cx="7038975" cy="9947868"/>
                <wp:effectExtent l="19050" t="19050" r="28575" b="15875"/>
                <wp:wrapNone/>
                <wp:docPr id="62" name="Rectangle 62">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947868"/>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0AD77" id="Rectangle 62" o:spid="_x0000_s1026" style="position:absolute;margin-left:-11.45pt;margin-top:-9.1pt;width:554.25pt;height:783.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" filled="f" strokecolor="#1f396c" strokeweight="2.25pt">
                <v:path arrowok="t"/>
              </v:rect>
            </w:pict>
          </mc:Fallback>
        </mc:AlternateContent>
      </w:r>
      <w:r w:rsidRPr="002171ED">
        <w:rPr>
          <w:noProof/>
          <w:lang w:eastAsia="fr-FR"/>
        </w:rPr>
        <w:drawing>
          <wp:anchor distT="0" distB="0" distL="114300" distR="114300" simplePos="0" relativeHeight="251740160" behindDoc="0" locked="0" layoutInCell="1" allowOverlap="1" wp14:anchorId="2FFF64C0" wp14:editId="73C8DA43">
            <wp:simplePos x="0" y="0"/>
            <wp:positionH relativeFrom="column">
              <wp:posOffset>6238240</wp:posOffset>
            </wp:positionH>
            <wp:positionV relativeFrom="paragraph">
              <wp:posOffset>-419100</wp:posOffset>
            </wp:positionV>
            <wp:extent cx="838835" cy="752475"/>
            <wp:effectExtent l="0" t="0" r="0" b="9525"/>
            <wp:wrapNone/>
            <wp:docPr id="64"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t>Scénario 12</w:t>
      </w:r>
      <w:r w:rsidR="00CA3516">
        <w:t> : bon usage des antibiotiques / environnement</w:t>
      </w:r>
    </w:p>
    <w:p w14:paraId="175AF41C" w14:textId="77777777" w:rsidR="005862A4" w:rsidRPr="002171ED" w:rsidRDefault="005862A4" w:rsidP="002171ED">
      <w:pPr>
        <w:spacing w:after="0"/>
        <w:rPr>
          <w:rFonts w:cs="Arial"/>
        </w:rPr>
      </w:pPr>
    </w:p>
    <w:p w14:paraId="1753A23A" w14:textId="77777777" w:rsidR="00936053" w:rsidRPr="002171ED" w:rsidRDefault="00936053" w:rsidP="002171ED">
      <w:pPr>
        <w:spacing w:after="0"/>
        <w:rPr>
          <w:rFonts w:cs="Arial"/>
          <w:szCs w:val="24"/>
        </w:rPr>
      </w:pPr>
      <w:r w:rsidRPr="002171ED">
        <w:rPr>
          <w:rFonts w:cs="Arial"/>
          <w:szCs w:val="24"/>
        </w:rPr>
        <w:t>Un groupe de chercheurs est chargé d’étudier la contamination des cours d’eau par la présence de résidus d’antibiotiques et de bactéries résistantes aux antibiotiques. Les chercheurs réalisent donc des prélèvements d’échantillons d’eau de rivière à différents niveaux de ces cours d’eau : en amont et en aval des villes, et en amont et en aval des fermes d’élevages d’animaux. Ces échantillons font l’objet d’un dosage d’antibiotiques et sont également mis en culture : les bactéries qui se d</w:t>
      </w:r>
      <w:r w:rsidR="005862A4" w:rsidRPr="002171ED">
        <w:rPr>
          <w:rFonts w:cs="Arial"/>
          <w:szCs w:val="24"/>
        </w:rPr>
        <w:t xml:space="preserve">éveloppent </w:t>
      </w:r>
      <w:r w:rsidRPr="002171ED">
        <w:rPr>
          <w:rFonts w:cs="Arial"/>
          <w:szCs w:val="24"/>
        </w:rPr>
        <w:t>dans ces cultures sont testées pour vérifier leur sensibilité à différents antibiotiques.</w:t>
      </w:r>
    </w:p>
    <w:p w14:paraId="7E834C8E" w14:textId="77777777" w:rsidR="00936053" w:rsidRPr="002171ED" w:rsidRDefault="00936053" w:rsidP="002171ED">
      <w:pPr>
        <w:spacing w:after="0"/>
        <w:rPr>
          <w:rFonts w:cs="Arial"/>
          <w:szCs w:val="24"/>
        </w:rPr>
      </w:pPr>
    </w:p>
    <w:p w14:paraId="0E1CDA5A" w14:textId="77777777" w:rsidR="00936053" w:rsidRPr="002171ED" w:rsidRDefault="00936053" w:rsidP="005C3278">
      <w:pPr>
        <w:pStyle w:val="Paragraphedeliste"/>
        <w:numPr>
          <w:ilvl w:val="0"/>
          <w:numId w:val="13"/>
        </w:numPr>
        <w:spacing w:after="0"/>
        <w:ind w:left="426"/>
        <w:rPr>
          <w:rFonts w:ascii="Arial" w:hAnsi="Arial" w:cs="Arial"/>
          <w:szCs w:val="24"/>
        </w:rPr>
      </w:pPr>
      <w:r w:rsidRPr="002171ED">
        <w:rPr>
          <w:rFonts w:ascii="Arial" w:hAnsi="Arial" w:cs="Arial"/>
          <w:szCs w:val="24"/>
        </w:rPr>
        <w:t>Peut-on s’attendre à des différences de concentration en antibiotiques dans les échantillons entre les différents lieux de prélèvements ?</w:t>
      </w:r>
    </w:p>
    <w:p w14:paraId="03F15E6E" w14:textId="313EA868" w:rsidR="00936053" w:rsidRPr="002171ED" w:rsidRDefault="00A8484C" w:rsidP="002171ED">
      <w:pPr>
        <w:spacing w:after="0"/>
        <w:ind w:left="66"/>
        <w:rPr>
          <w:rFonts w:cs="Arial"/>
          <w:szCs w:val="24"/>
        </w:rPr>
      </w:pPr>
      <w:r>
        <w:rPr>
          <w:rFonts w:cs="Arial"/>
          <w:szCs w:val="24"/>
        </w:rPr>
        <w:t xml:space="preserve">Réponse : </w:t>
      </w:r>
      <w:r w:rsidR="00936053" w:rsidRPr="002171ED">
        <w:rPr>
          <w:rFonts w:cs="Arial"/>
          <w:szCs w:val="24"/>
        </w:rPr>
        <w:t>Oui.</w:t>
      </w:r>
    </w:p>
    <w:p w14:paraId="5DC04A1F" w14:textId="77777777" w:rsidR="00936053" w:rsidRPr="002171ED" w:rsidRDefault="00936053" w:rsidP="002171ED">
      <w:pPr>
        <w:spacing w:after="0"/>
        <w:rPr>
          <w:rFonts w:cs="Arial"/>
          <w:szCs w:val="24"/>
        </w:rPr>
      </w:pPr>
    </w:p>
    <w:p w14:paraId="34E86EE3" w14:textId="77777777" w:rsidR="00936053" w:rsidRPr="002171ED" w:rsidRDefault="00936053" w:rsidP="005C3278">
      <w:pPr>
        <w:pStyle w:val="Paragraphedeliste"/>
        <w:numPr>
          <w:ilvl w:val="0"/>
          <w:numId w:val="13"/>
        </w:numPr>
        <w:spacing w:after="0"/>
        <w:ind w:left="426"/>
        <w:rPr>
          <w:rFonts w:ascii="Arial" w:hAnsi="Arial" w:cs="Arial"/>
          <w:szCs w:val="24"/>
        </w:rPr>
      </w:pPr>
      <w:r w:rsidRPr="002171ED">
        <w:rPr>
          <w:rFonts w:ascii="Arial" w:hAnsi="Arial" w:cs="Arial"/>
          <w:szCs w:val="24"/>
        </w:rPr>
        <w:t>Pour quelles raisons ?</w:t>
      </w:r>
    </w:p>
    <w:p w14:paraId="53F2DC52" w14:textId="5AFB9014" w:rsidR="00936053" w:rsidRPr="002171ED" w:rsidRDefault="00A8484C" w:rsidP="002171ED">
      <w:pPr>
        <w:spacing w:after="0"/>
        <w:ind w:left="66"/>
        <w:rPr>
          <w:rFonts w:cs="Arial"/>
          <w:szCs w:val="24"/>
        </w:rPr>
      </w:pPr>
      <w:r>
        <w:rPr>
          <w:rFonts w:cs="Arial"/>
          <w:szCs w:val="24"/>
        </w:rPr>
        <w:t xml:space="preserve">Réponse : </w:t>
      </w:r>
      <w:r w:rsidR="00936053" w:rsidRPr="002171ED">
        <w:rPr>
          <w:rFonts w:cs="Arial"/>
          <w:szCs w:val="24"/>
        </w:rPr>
        <w:t xml:space="preserve">Les eaux usées issues des villes, et en particulier des hôpitaux, peuvent véhiculer des résidus d’antibiotiques qui parviennent dans les cours d’eau. De même, s’il y a des animaux traités par des antibiotiques dans un élevage, il est probable qu’il y ait des résidus d’antibiotiques dans les eaux usées qui sont déversées dans les rivières... En effet, bien que dans notre pays, l’environnement ne soit pas pollué directement par l’industrie pharmaceutique, les médicaments administrés aux humains malades et ceux donnés aux animaux de compagnie ou d’élevage, tels que les antibiotiques, se </w:t>
      </w:r>
      <w:r w:rsidR="007F530C" w:rsidRPr="002171ED">
        <w:rPr>
          <w:rFonts w:cs="Arial"/>
          <w:szCs w:val="24"/>
        </w:rPr>
        <w:t>retrouvent dans l’environnement</w:t>
      </w:r>
      <w:r w:rsidR="00936053" w:rsidRPr="002171ED">
        <w:rPr>
          <w:rFonts w:cs="Arial"/>
          <w:szCs w:val="24"/>
        </w:rPr>
        <w:t xml:space="preserve"> via les déjections.</w:t>
      </w:r>
    </w:p>
    <w:p w14:paraId="26FB182C" w14:textId="77777777" w:rsidR="00936053" w:rsidRPr="002171ED" w:rsidRDefault="00936053" w:rsidP="002171ED">
      <w:pPr>
        <w:spacing w:after="0"/>
        <w:rPr>
          <w:rFonts w:cs="Arial"/>
          <w:szCs w:val="24"/>
        </w:rPr>
      </w:pPr>
    </w:p>
    <w:p w14:paraId="09DB166C" w14:textId="77777777" w:rsidR="00936053" w:rsidRPr="002171ED" w:rsidRDefault="00936053" w:rsidP="005C3278">
      <w:pPr>
        <w:pStyle w:val="Paragraphedeliste"/>
        <w:numPr>
          <w:ilvl w:val="0"/>
          <w:numId w:val="13"/>
        </w:numPr>
        <w:spacing w:after="0"/>
        <w:ind w:left="426"/>
        <w:rPr>
          <w:rFonts w:ascii="Arial" w:hAnsi="Arial" w:cs="Arial"/>
          <w:szCs w:val="24"/>
        </w:rPr>
      </w:pPr>
      <w:r w:rsidRPr="002171ED">
        <w:rPr>
          <w:rFonts w:ascii="Arial" w:hAnsi="Arial" w:cs="Arial"/>
          <w:szCs w:val="24"/>
        </w:rPr>
        <w:t>Quels risques la présence des résidus d’antibiotiques pose-t-elle pour l’environnement ?</w:t>
      </w:r>
    </w:p>
    <w:p w14:paraId="22F908DD" w14:textId="60C6E0E7" w:rsidR="007F530C" w:rsidRPr="002171ED" w:rsidRDefault="00A8484C" w:rsidP="006734AE">
      <w:pPr>
        <w:spacing w:after="0"/>
        <w:ind w:left="66"/>
        <w:rPr>
          <w:rFonts w:cs="Arial"/>
          <w:szCs w:val="24"/>
        </w:rPr>
      </w:pPr>
      <w:r>
        <w:rPr>
          <w:rFonts w:cs="Arial"/>
          <w:szCs w:val="24"/>
        </w:rPr>
        <w:t xml:space="preserve">Réponse : </w:t>
      </w:r>
      <w:r w:rsidR="00936053" w:rsidRPr="002171ED">
        <w:rPr>
          <w:rFonts w:cs="Arial"/>
          <w:szCs w:val="24"/>
        </w:rPr>
        <w:t>Les bactéries présentes dans l’eau et/ou dans le sol peuvent devenir résistantes à ces antibiotiques. En effet, les bactéries développent sans cesse de nouvelles résistances aux antibiotiques qu’elles rencontrent, d’autant plus que la consommation d’antibiotiques est excessive et/ou mal maîtrisée et que l’environnement est pollué par des biocides (tels que désinfectants, détergents) et/ou des métaux lourds. Les bactéries résistantes peuvent ensuite transmettre leur résistance à d’autres bactéries.  Certains milieux pollués, aq</w:t>
      </w:r>
      <w:r w:rsidR="007F530C" w:rsidRPr="002171ED">
        <w:rPr>
          <w:rFonts w:cs="Arial"/>
          <w:szCs w:val="24"/>
        </w:rPr>
        <w:t>uatiques ou sols,</w:t>
      </w:r>
      <w:r w:rsidR="00936053" w:rsidRPr="002171ED">
        <w:rPr>
          <w:rFonts w:cs="Arial"/>
          <w:szCs w:val="24"/>
        </w:rPr>
        <w:t xml:space="preserve"> pourraient ainsi fournir un terrain favorable à l’émergence de bactéries multirésistantes ou même résistantes à tous les antibiotiques.</w:t>
      </w:r>
    </w:p>
    <w:p w14:paraId="30ECF094" w14:textId="77777777" w:rsidR="007F530C" w:rsidRPr="002171ED" w:rsidRDefault="007F530C" w:rsidP="002171ED">
      <w:pPr>
        <w:spacing w:after="0"/>
        <w:rPr>
          <w:rFonts w:cs="Arial"/>
          <w:szCs w:val="24"/>
        </w:rPr>
      </w:pPr>
    </w:p>
    <w:p w14:paraId="0CD625DA" w14:textId="77777777" w:rsidR="00936053" w:rsidRPr="002171ED" w:rsidRDefault="00936053" w:rsidP="005C3278">
      <w:pPr>
        <w:pStyle w:val="Paragraphedeliste"/>
        <w:numPr>
          <w:ilvl w:val="0"/>
          <w:numId w:val="13"/>
        </w:numPr>
        <w:spacing w:after="0"/>
        <w:ind w:left="426"/>
        <w:rPr>
          <w:rFonts w:ascii="Arial" w:hAnsi="Arial" w:cs="Arial"/>
          <w:szCs w:val="24"/>
        </w:rPr>
      </w:pPr>
      <w:r w:rsidRPr="002171ED">
        <w:rPr>
          <w:rFonts w:ascii="Arial" w:hAnsi="Arial" w:cs="Arial"/>
          <w:szCs w:val="24"/>
        </w:rPr>
        <w:t>Quels risques présentent à leur tour ces bactéries résistantes présentes dans l’eau des rivières ?</w:t>
      </w:r>
    </w:p>
    <w:p w14:paraId="0E76C5A2" w14:textId="6969571C" w:rsidR="00936053" w:rsidRPr="002171ED" w:rsidRDefault="00A8484C" w:rsidP="002171ED">
      <w:pPr>
        <w:spacing w:after="0"/>
        <w:ind w:left="66"/>
        <w:rPr>
          <w:rFonts w:cs="Arial"/>
          <w:szCs w:val="24"/>
        </w:rPr>
      </w:pPr>
      <w:r>
        <w:rPr>
          <w:rFonts w:cs="Arial"/>
          <w:szCs w:val="24"/>
        </w:rPr>
        <w:t xml:space="preserve">Réponse : </w:t>
      </w:r>
      <w:r w:rsidR="00936053" w:rsidRPr="002171ED">
        <w:rPr>
          <w:rFonts w:cs="Arial"/>
          <w:szCs w:val="24"/>
        </w:rPr>
        <w:t xml:space="preserve">Les personnes qui se baignent, les animaux qui boivent l’eau, peuvent acquérir ces bactéries résistantes et devenir, selon les cas (type de bactéries, état de santé…), porteurs, ou infectés et malades. Les bactéries résistantes peuvent ainsi circuler dans le monde entier dans le tube digestif </w:t>
      </w:r>
      <w:r w:rsidR="007F530C" w:rsidRPr="002171ED">
        <w:rPr>
          <w:rFonts w:cs="Arial"/>
          <w:szCs w:val="24"/>
        </w:rPr>
        <w:t>des animaux ou des voyageurs et</w:t>
      </w:r>
      <w:r w:rsidR="00936053" w:rsidRPr="002171ED">
        <w:rPr>
          <w:rFonts w:cs="Arial"/>
          <w:szCs w:val="24"/>
        </w:rPr>
        <w:t xml:space="preserve"> se révéler dangereuses pour les personnes fragiles.</w:t>
      </w:r>
    </w:p>
    <w:p w14:paraId="7D889C7C" w14:textId="133A0424" w:rsidR="00936053" w:rsidRDefault="00936053" w:rsidP="002171ED">
      <w:pPr>
        <w:spacing w:after="0"/>
        <w:ind w:left="66"/>
        <w:rPr>
          <w:rFonts w:cs="Arial"/>
          <w:szCs w:val="24"/>
        </w:rPr>
      </w:pPr>
    </w:p>
    <w:p w14:paraId="33BDA043" w14:textId="1D3A245E" w:rsidR="00911615" w:rsidRPr="00911615" w:rsidRDefault="00911615" w:rsidP="002171ED">
      <w:pPr>
        <w:spacing w:after="0"/>
        <w:ind w:left="66"/>
        <w:rPr>
          <w:rFonts w:cs="Arial"/>
          <w:b/>
          <w:szCs w:val="24"/>
        </w:rPr>
      </w:pPr>
      <w:r w:rsidRPr="00911615">
        <w:rPr>
          <w:rFonts w:cs="Arial"/>
          <w:b/>
          <w:szCs w:val="24"/>
        </w:rPr>
        <w:t>Liens internet :</w:t>
      </w:r>
    </w:p>
    <w:p w14:paraId="7CE82992" w14:textId="77777777" w:rsidR="00936053" w:rsidRPr="00911615" w:rsidRDefault="006369F8" w:rsidP="004F48FB">
      <w:pPr>
        <w:pStyle w:val="Paragraphedeliste"/>
        <w:numPr>
          <w:ilvl w:val="0"/>
          <w:numId w:val="40"/>
        </w:numPr>
        <w:spacing w:after="0"/>
        <w:rPr>
          <w:rFonts w:ascii="Arial" w:hAnsi="Arial" w:cs="Arial"/>
          <w:color w:val="1F497D"/>
          <w:szCs w:val="24"/>
        </w:rPr>
      </w:pPr>
      <w:hyperlink r:id="rId53" w:history="1">
        <w:r w:rsidR="00936053" w:rsidRPr="00911615">
          <w:rPr>
            <w:rStyle w:val="Lienhypertexte"/>
            <w:rFonts w:ascii="Arial" w:hAnsi="Arial" w:cs="Arial"/>
            <w:szCs w:val="24"/>
          </w:rPr>
          <w:t xml:space="preserve">Vidéo dessinée sur l’antibiorésistance </w:t>
        </w:r>
        <w:proofErr w:type="spellStart"/>
        <w:r w:rsidR="00936053" w:rsidRPr="00911615">
          <w:rPr>
            <w:rStyle w:val="Lienhypertexte"/>
            <w:rFonts w:ascii="Arial" w:hAnsi="Arial" w:cs="Arial"/>
            <w:szCs w:val="24"/>
          </w:rPr>
          <w:t>Mediates</w:t>
        </w:r>
        <w:proofErr w:type="spellEnd"/>
        <w:r w:rsidR="00936053" w:rsidRPr="00911615">
          <w:rPr>
            <w:rStyle w:val="Lienhypertexte"/>
            <w:rFonts w:ascii="Arial" w:hAnsi="Arial" w:cs="Arial"/>
            <w:szCs w:val="24"/>
          </w:rPr>
          <w:t xml:space="preserve"> </w:t>
        </w:r>
        <w:proofErr w:type="spellStart"/>
        <w:r w:rsidR="00936053" w:rsidRPr="00911615">
          <w:rPr>
            <w:rStyle w:val="Lienhypertexte"/>
            <w:rFonts w:ascii="Arial" w:hAnsi="Arial" w:cs="Arial"/>
            <w:szCs w:val="24"/>
          </w:rPr>
          <w:t>Sipibel</w:t>
        </w:r>
        <w:proofErr w:type="spellEnd"/>
        <w:r w:rsidR="00936053" w:rsidRPr="00911615">
          <w:rPr>
            <w:rStyle w:val="Lienhypertexte"/>
            <w:rFonts w:ascii="Arial" w:hAnsi="Arial" w:cs="Arial"/>
            <w:szCs w:val="24"/>
          </w:rPr>
          <w:t> </w:t>
        </w:r>
      </w:hyperlink>
    </w:p>
    <w:p w14:paraId="718FAEDC" w14:textId="77777777" w:rsidR="00936053" w:rsidRPr="00911615" w:rsidRDefault="006369F8" w:rsidP="004F48FB">
      <w:pPr>
        <w:pStyle w:val="Paragraphedeliste"/>
        <w:numPr>
          <w:ilvl w:val="0"/>
          <w:numId w:val="40"/>
        </w:numPr>
        <w:spacing w:after="0"/>
        <w:rPr>
          <w:rStyle w:val="Lienhypertexte"/>
          <w:rFonts w:ascii="Arial" w:hAnsi="Arial" w:cs="Arial"/>
          <w:szCs w:val="24"/>
        </w:rPr>
      </w:pPr>
      <w:hyperlink r:id="rId54" w:history="1">
        <w:r w:rsidR="00936053" w:rsidRPr="00911615">
          <w:rPr>
            <w:rStyle w:val="Lienhypertexte"/>
            <w:rFonts w:ascii="Arial" w:hAnsi="Arial" w:cs="Arial"/>
            <w:szCs w:val="24"/>
          </w:rPr>
          <w:t xml:space="preserve">Vidéo dessinée sur l’utilisation des détergents </w:t>
        </w:r>
        <w:proofErr w:type="spellStart"/>
        <w:r w:rsidR="00936053" w:rsidRPr="00911615">
          <w:rPr>
            <w:rStyle w:val="Lienhypertexte"/>
            <w:rFonts w:ascii="Arial" w:hAnsi="Arial" w:cs="Arial"/>
            <w:szCs w:val="24"/>
          </w:rPr>
          <w:t>Mediates</w:t>
        </w:r>
        <w:proofErr w:type="spellEnd"/>
        <w:r w:rsidR="00936053" w:rsidRPr="00911615">
          <w:rPr>
            <w:rStyle w:val="Lienhypertexte"/>
            <w:rFonts w:ascii="Arial" w:hAnsi="Arial" w:cs="Arial"/>
            <w:szCs w:val="24"/>
          </w:rPr>
          <w:t xml:space="preserve"> </w:t>
        </w:r>
        <w:proofErr w:type="spellStart"/>
        <w:r w:rsidR="00936053" w:rsidRPr="00911615">
          <w:rPr>
            <w:rStyle w:val="Lienhypertexte"/>
            <w:rFonts w:ascii="Arial" w:hAnsi="Arial" w:cs="Arial"/>
            <w:szCs w:val="24"/>
          </w:rPr>
          <w:t>Sipibel</w:t>
        </w:r>
        <w:proofErr w:type="spellEnd"/>
      </w:hyperlink>
    </w:p>
    <w:p w14:paraId="5D86CB9C" w14:textId="7B6F2AA6" w:rsidR="00936053" w:rsidRPr="00911615" w:rsidRDefault="006369F8" w:rsidP="004F48FB">
      <w:pPr>
        <w:pStyle w:val="Paragraphedeliste"/>
        <w:numPr>
          <w:ilvl w:val="0"/>
          <w:numId w:val="40"/>
        </w:numPr>
        <w:spacing w:after="0"/>
        <w:rPr>
          <w:rStyle w:val="Lienhypertexte"/>
          <w:rFonts w:ascii="Arial" w:hAnsi="Arial" w:cs="Arial"/>
          <w:szCs w:val="24"/>
        </w:rPr>
      </w:pPr>
      <w:hyperlink r:id="rId55" w:history="1">
        <w:r w:rsidR="00911615">
          <w:rPr>
            <w:rStyle w:val="Lienhypertexte"/>
            <w:rFonts w:ascii="Arial" w:hAnsi="Arial" w:cs="Arial"/>
            <w:szCs w:val="24"/>
          </w:rPr>
          <w:t>http://www.ecologique-solidaire.gouv.fr</w:t>
        </w:r>
      </w:hyperlink>
    </w:p>
    <w:p w14:paraId="43C45848" w14:textId="55C05A67" w:rsidR="00936053" w:rsidRPr="00911615" w:rsidRDefault="006369F8" w:rsidP="004F48FB">
      <w:pPr>
        <w:pStyle w:val="Paragraphedeliste"/>
        <w:numPr>
          <w:ilvl w:val="0"/>
          <w:numId w:val="40"/>
        </w:numPr>
        <w:spacing w:after="0"/>
        <w:rPr>
          <w:rFonts w:ascii="Arial" w:hAnsi="Arial" w:cs="Arial"/>
          <w:szCs w:val="24"/>
        </w:rPr>
      </w:pPr>
      <w:hyperlink r:id="rId56" w:history="1">
        <w:r w:rsidR="00911615">
          <w:rPr>
            <w:rStyle w:val="Lienhypertexte"/>
            <w:rFonts w:ascii="Arial" w:hAnsi="Arial" w:cs="Arial"/>
            <w:szCs w:val="24"/>
          </w:rPr>
          <w:t>https://www.anses.fr</w:t>
        </w:r>
      </w:hyperlink>
    </w:p>
    <w:p w14:paraId="47E2AE63" w14:textId="1399AF44" w:rsidR="00936053" w:rsidRPr="00911615" w:rsidRDefault="006369F8" w:rsidP="004F48FB">
      <w:pPr>
        <w:pStyle w:val="Paragraphedeliste"/>
        <w:numPr>
          <w:ilvl w:val="0"/>
          <w:numId w:val="40"/>
        </w:numPr>
        <w:spacing w:after="0"/>
        <w:rPr>
          <w:rFonts w:cs="Arial"/>
          <w:szCs w:val="24"/>
        </w:rPr>
      </w:pPr>
      <w:hyperlink r:id="rId57" w:history="1">
        <w:r w:rsidR="00936053" w:rsidRPr="00911615">
          <w:rPr>
            <w:rStyle w:val="Lienhypertexte"/>
            <w:rFonts w:ascii="Arial" w:hAnsi="Arial" w:cs="Arial"/>
            <w:szCs w:val="24"/>
          </w:rPr>
          <w:t>http://adebiotech.org/antibio/liens_utils/ATBR%20GT5%20annexe%202%20connaissances%20GP%20AA%20vf220515.pdf-p3-4</w:t>
        </w:r>
      </w:hyperlink>
      <w:r w:rsidR="00936053" w:rsidRPr="00911615">
        <w:rPr>
          <w:rFonts w:cs="Arial"/>
          <w:szCs w:val="24"/>
        </w:rPr>
        <w:br w:type="page"/>
      </w:r>
    </w:p>
    <w:p w14:paraId="12CC3EB1" w14:textId="58BE6388" w:rsidR="006734AE" w:rsidRPr="002171ED" w:rsidRDefault="00323F6A" w:rsidP="002171ED">
      <w:pPr>
        <w:spacing w:after="0"/>
        <w:rPr>
          <w:rFonts w:cs="Arial"/>
        </w:rPr>
      </w:pPr>
      <w:r w:rsidRPr="002171ED">
        <w:rPr>
          <w:noProof/>
          <w:lang w:eastAsia="fr-FR"/>
        </w:rPr>
        <w:lastRenderedPageBreak/>
        <mc:AlternateContent>
          <mc:Choice Requires="wps">
            <w:drawing>
              <wp:anchor distT="0" distB="0" distL="114300" distR="114300" simplePos="0" relativeHeight="251854848" behindDoc="1" locked="0" layoutInCell="1" allowOverlap="1" wp14:anchorId="7B2B3836" wp14:editId="5A324D9C">
                <wp:simplePos x="0" y="0"/>
                <wp:positionH relativeFrom="margin">
                  <wp:posOffset>-200025</wp:posOffset>
                </wp:positionH>
                <wp:positionV relativeFrom="paragraph">
                  <wp:posOffset>0</wp:posOffset>
                </wp:positionV>
                <wp:extent cx="7038975" cy="9829800"/>
                <wp:effectExtent l="19050" t="19050" r="28575" b="19050"/>
                <wp:wrapNone/>
                <wp:docPr id="99" name="Rectangle 9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29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E955" id="Rectangle 99" o:spid="_x0000_s1026" style="position:absolute;margin-left:-15.75pt;margin-top:0;width:554.25pt;height:774pt;z-index:-25146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" filled="f" strokecolor="#1f396c" strokeweight="2.25pt">
                <v:path arrowok="t"/>
                <w10:wrap anchorx="margin"/>
              </v:rect>
            </w:pict>
          </mc:Fallback>
        </mc:AlternateContent>
      </w:r>
      <w:r w:rsidR="00911615" w:rsidRPr="002171ED">
        <w:rPr>
          <w:rFonts w:cs="Arial"/>
          <w:noProof/>
          <w:lang w:eastAsia="fr-FR"/>
        </w:rPr>
        <w:drawing>
          <wp:anchor distT="0" distB="0" distL="114300" distR="114300" simplePos="0" relativeHeight="251856896" behindDoc="0" locked="0" layoutInCell="1" allowOverlap="1" wp14:anchorId="5230EFA6" wp14:editId="63F862B1">
            <wp:simplePos x="0" y="0"/>
            <wp:positionH relativeFrom="column">
              <wp:posOffset>6119167</wp:posOffset>
            </wp:positionH>
            <wp:positionV relativeFrom="paragraph">
              <wp:posOffset>-330835</wp:posOffset>
            </wp:positionV>
            <wp:extent cx="838835" cy="752475"/>
            <wp:effectExtent l="0" t="0" r="0" b="9525"/>
            <wp:wrapNone/>
            <wp:docPr id="101" name="Image 9">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7F7D8" w14:textId="0885E3F6" w:rsidR="00A840F8" w:rsidRPr="002171ED" w:rsidRDefault="00A840F8" w:rsidP="002171ED">
      <w:pPr>
        <w:pStyle w:val="Titre2"/>
        <w:spacing w:before="0" w:after="0"/>
        <w:rPr>
          <w:rFonts w:cs="Arial"/>
          <w:iCs w:val="0"/>
        </w:rPr>
      </w:pPr>
      <w:r w:rsidRPr="002171ED">
        <w:rPr>
          <w:rFonts w:cs="Arial"/>
          <w:iCs w:val="0"/>
        </w:rPr>
        <w:t>Scénario 13</w:t>
      </w:r>
      <w:r w:rsidR="00CA3516">
        <w:rPr>
          <w:rFonts w:cs="Arial"/>
          <w:iCs w:val="0"/>
        </w:rPr>
        <w:t xml:space="preserve"> : transmission </w:t>
      </w:r>
      <w:r w:rsidR="00DA084C">
        <w:rPr>
          <w:rFonts w:cs="Arial"/>
          <w:iCs w:val="0"/>
        </w:rPr>
        <w:t>environnement - humain</w:t>
      </w:r>
    </w:p>
    <w:p w14:paraId="598C04FD" w14:textId="77777777" w:rsidR="00A840F8" w:rsidRPr="002171ED" w:rsidRDefault="00A840F8" w:rsidP="002171ED">
      <w:pPr>
        <w:spacing w:after="0"/>
        <w:rPr>
          <w:rFonts w:cs="Arial"/>
        </w:rPr>
      </w:pPr>
    </w:p>
    <w:p w14:paraId="6BA850D9" w14:textId="77777777" w:rsidR="00A840F8" w:rsidRPr="002171ED" w:rsidRDefault="00A840F8" w:rsidP="002171ED">
      <w:pPr>
        <w:spacing w:after="0"/>
        <w:rPr>
          <w:rFonts w:cs="Arial"/>
          <w:szCs w:val="24"/>
        </w:rPr>
      </w:pPr>
      <w:r w:rsidRPr="002171ED">
        <w:rPr>
          <w:rFonts w:cs="Arial"/>
          <w:szCs w:val="24"/>
        </w:rPr>
        <w:t>Monsieur De Beauharnais possède un manège avec une dizaine de chevaux, où les enfants viennent apprendre à monter à cheval. Un jour, alors qu’elle descend de son cheval, Sonia se blesse sur un clou qui dépasse de la barrière du manège. La personne qui soigne sa plaie lui pose une question importante.</w:t>
      </w:r>
    </w:p>
    <w:p w14:paraId="33328719" w14:textId="77777777" w:rsidR="00A840F8" w:rsidRPr="002171ED" w:rsidRDefault="00A840F8" w:rsidP="002171ED">
      <w:pPr>
        <w:spacing w:after="0"/>
        <w:rPr>
          <w:rFonts w:cs="Arial"/>
          <w:szCs w:val="24"/>
        </w:rPr>
      </w:pPr>
    </w:p>
    <w:p w14:paraId="3475A412"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Quelle est cette question ?</w:t>
      </w:r>
    </w:p>
    <w:p w14:paraId="20242626" w14:textId="04F51057"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 xml:space="preserve">Es-tu à jour de ta vaccination antitétanique ? </w:t>
      </w:r>
    </w:p>
    <w:p w14:paraId="25D850F4" w14:textId="77777777" w:rsidR="00A840F8" w:rsidRPr="002171ED" w:rsidRDefault="00A840F8" w:rsidP="002171ED">
      <w:pPr>
        <w:spacing w:after="0"/>
        <w:rPr>
          <w:rFonts w:cs="Arial"/>
          <w:szCs w:val="24"/>
        </w:rPr>
      </w:pPr>
    </w:p>
    <w:p w14:paraId="76A66F9D"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 xml:space="preserve">Pourquoi lui pose-t-on cette question ? </w:t>
      </w:r>
    </w:p>
    <w:p w14:paraId="6A14C51B" w14:textId="0D7DAC02"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 xml:space="preserve">Parce qu’on peut attraper le tétanos par la pénétration de spores du bacille tétanique dans le sol et le fumier, à travers une plaie souillée. Il s’agit d’une infection grave, difficile à guérir, qui provoque de très douloureuses contractures musculaires. </w:t>
      </w:r>
    </w:p>
    <w:p w14:paraId="39DA8C61" w14:textId="77777777" w:rsidR="00A840F8" w:rsidRPr="002171ED" w:rsidRDefault="00A840F8" w:rsidP="002171ED">
      <w:pPr>
        <w:spacing w:after="0"/>
        <w:rPr>
          <w:rFonts w:cs="Arial"/>
          <w:szCs w:val="24"/>
        </w:rPr>
      </w:pPr>
    </w:p>
    <w:p w14:paraId="10482A7A"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Où trouve-t-on le microbe responsable ?</w:t>
      </w:r>
    </w:p>
    <w:p w14:paraId="3B923781" w14:textId="764FC7B1" w:rsidR="00A840F8" w:rsidRDefault="00A8484C" w:rsidP="002171ED">
      <w:pPr>
        <w:spacing w:after="0"/>
        <w:rPr>
          <w:rFonts w:cs="Arial"/>
          <w:szCs w:val="24"/>
        </w:rPr>
      </w:pPr>
      <w:r>
        <w:rPr>
          <w:rFonts w:cs="Arial"/>
          <w:szCs w:val="24"/>
        </w:rPr>
        <w:t xml:space="preserve">Réponse : Réponse : </w:t>
      </w:r>
      <w:r w:rsidR="00A840F8" w:rsidRPr="002171ED">
        <w:rPr>
          <w:rFonts w:cs="Arial"/>
          <w:szCs w:val="24"/>
        </w:rPr>
        <w:t>Il est naturellement présent dans le sol et dans le tube digestif de nombreux animaux, et notamment des chevaux ; on en trouve aussi dans le fumier.</w:t>
      </w:r>
    </w:p>
    <w:p w14:paraId="0FDF09AC" w14:textId="77777777" w:rsidR="0045551D" w:rsidRDefault="0045551D" w:rsidP="002171ED">
      <w:pPr>
        <w:spacing w:after="0"/>
        <w:rPr>
          <w:rFonts w:cs="Arial"/>
          <w:szCs w:val="24"/>
        </w:rPr>
      </w:pPr>
    </w:p>
    <w:p w14:paraId="15795B76" w14:textId="293517F6" w:rsidR="0045551D" w:rsidRPr="002171ED" w:rsidRDefault="006D1086" w:rsidP="005C3278">
      <w:pPr>
        <w:pStyle w:val="Paragraphedeliste"/>
        <w:numPr>
          <w:ilvl w:val="0"/>
          <w:numId w:val="13"/>
        </w:numPr>
        <w:spacing w:after="0"/>
        <w:rPr>
          <w:rFonts w:ascii="Arial" w:hAnsi="Arial" w:cs="Arial"/>
          <w:szCs w:val="24"/>
        </w:rPr>
      </w:pPr>
      <w:r>
        <w:rPr>
          <w:rFonts w:ascii="Arial" w:hAnsi="Arial" w:cs="Arial"/>
          <w:szCs w:val="24"/>
        </w:rPr>
        <w:t>Combien de temps ce bacille peut-il survivre dans l’environnement ? Pour qui est-il un dangereux ?</w:t>
      </w:r>
    </w:p>
    <w:p w14:paraId="7C15A2BF" w14:textId="14853701" w:rsidR="0045551D" w:rsidRPr="002171ED" w:rsidRDefault="00A8484C" w:rsidP="0045551D">
      <w:pPr>
        <w:spacing w:after="0"/>
        <w:rPr>
          <w:rFonts w:cs="Arial"/>
          <w:szCs w:val="24"/>
        </w:rPr>
      </w:pPr>
      <w:r>
        <w:rPr>
          <w:rFonts w:cs="Arial"/>
          <w:szCs w:val="24"/>
        </w:rPr>
        <w:t xml:space="preserve">Réponse : </w:t>
      </w:r>
      <w:r w:rsidR="0045551D">
        <w:rPr>
          <w:rFonts w:cs="Arial"/>
          <w:szCs w:val="24"/>
        </w:rPr>
        <w:t>Le microbe</w:t>
      </w:r>
      <w:r w:rsidR="0045551D" w:rsidRPr="002171ED">
        <w:rPr>
          <w:rFonts w:cs="Arial"/>
          <w:szCs w:val="24"/>
        </w:rPr>
        <w:t xml:space="preserve"> responsable</w:t>
      </w:r>
      <w:r w:rsidR="0045551D">
        <w:rPr>
          <w:rFonts w:cs="Arial"/>
          <w:szCs w:val="24"/>
        </w:rPr>
        <w:t xml:space="preserve"> résiste</w:t>
      </w:r>
      <w:r w:rsidR="0045551D" w:rsidRPr="002171ED">
        <w:rPr>
          <w:rFonts w:cs="Arial"/>
          <w:szCs w:val="24"/>
        </w:rPr>
        <w:t xml:space="preserve"> dans le milieu naturel sur de longues durées : les spores du bacille tétanique peuvent survivre pendant 30 ans</w:t>
      </w:r>
      <w:r w:rsidR="0045551D">
        <w:rPr>
          <w:rFonts w:cs="Arial"/>
          <w:szCs w:val="24"/>
        </w:rPr>
        <w:t xml:space="preserve">. </w:t>
      </w:r>
      <w:r w:rsidR="0045551D" w:rsidRPr="002171ED">
        <w:rPr>
          <w:rFonts w:cs="Arial"/>
          <w:szCs w:val="24"/>
        </w:rPr>
        <w:t xml:space="preserve">De ce fait, </w:t>
      </w:r>
      <w:r w:rsidR="0045551D">
        <w:rPr>
          <w:rFonts w:cs="Arial"/>
          <w:szCs w:val="24"/>
        </w:rPr>
        <w:t>cette infection</w:t>
      </w:r>
      <w:r w:rsidR="0045551D" w:rsidRPr="002171ED">
        <w:rPr>
          <w:rFonts w:cs="Arial"/>
          <w:szCs w:val="24"/>
        </w:rPr>
        <w:t>, qui peut toucher tant les populations humaines que certaines populations animales</w:t>
      </w:r>
      <w:r w:rsidR="006D1086">
        <w:rPr>
          <w:rFonts w:cs="Arial"/>
          <w:szCs w:val="24"/>
        </w:rPr>
        <w:t xml:space="preserve"> (comme les </w:t>
      </w:r>
      <w:proofErr w:type="spellStart"/>
      <w:r w:rsidR="006D1086">
        <w:rPr>
          <w:rFonts w:cs="Arial"/>
          <w:szCs w:val="24"/>
        </w:rPr>
        <w:t>cheveaux</w:t>
      </w:r>
      <w:proofErr w:type="spellEnd"/>
      <w:r w:rsidR="006D1086">
        <w:rPr>
          <w:rFonts w:cs="Arial"/>
          <w:szCs w:val="24"/>
        </w:rPr>
        <w:t>)</w:t>
      </w:r>
      <w:r w:rsidR="0045551D" w:rsidRPr="002171ED">
        <w:rPr>
          <w:rFonts w:cs="Arial"/>
          <w:szCs w:val="24"/>
        </w:rPr>
        <w:t xml:space="preserve">, et qui </w:t>
      </w:r>
      <w:r w:rsidR="0045551D">
        <w:rPr>
          <w:rFonts w:cs="Arial"/>
          <w:szCs w:val="24"/>
        </w:rPr>
        <w:t>est</w:t>
      </w:r>
      <w:r w:rsidR="0045551D" w:rsidRPr="002171ED">
        <w:rPr>
          <w:rFonts w:cs="Arial"/>
          <w:szCs w:val="24"/>
        </w:rPr>
        <w:t xml:space="preserve"> liée à l’environnement, illustre bien le concept de « Une seule santé ».</w:t>
      </w:r>
    </w:p>
    <w:p w14:paraId="736817A4" w14:textId="77777777" w:rsidR="00A840F8" w:rsidRPr="002171ED" w:rsidRDefault="00A840F8" w:rsidP="002171ED">
      <w:pPr>
        <w:spacing w:after="0"/>
        <w:rPr>
          <w:rFonts w:cs="Arial"/>
          <w:szCs w:val="24"/>
        </w:rPr>
      </w:pPr>
    </w:p>
    <w:p w14:paraId="7B5FEF3A"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Si Sonia développe le tétanos, sera-t-elle contagieuse ?</w:t>
      </w:r>
    </w:p>
    <w:p w14:paraId="2A697FA1" w14:textId="386BC7D7"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 xml:space="preserve">Non, le tétanos n’est pas transmissible de personne à personne. Concernant les symptômes, ce sont les substances toxiques produites par le bacille Clostridium </w:t>
      </w:r>
      <w:proofErr w:type="spellStart"/>
      <w:r w:rsidR="00A840F8" w:rsidRPr="002171ED">
        <w:rPr>
          <w:rFonts w:cs="Arial"/>
          <w:szCs w:val="24"/>
        </w:rPr>
        <w:t>Tetani</w:t>
      </w:r>
      <w:proofErr w:type="spellEnd"/>
      <w:r w:rsidR="00A840F8" w:rsidRPr="002171ED">
        <w:rPr>
          <w:rFonts w:cs="Arial"/>
          <w:szCs w:val="24"/>
        </w:rPr>
        <w:t xml:space="preserve"> qui en sont responsables.</w:t>
      </w:r>
    </w:p>
    <w:p w14:paraId="2C520B32" w14:textId="77777777" w:rsidR="00A840F8" w:rsidRPr="002171ED" w:rsidRDefault="00A840F8" w:rsidP="002171ED">
      <w:pPr>
        <w:spacing w:after="0"/>
        <w:rPr>
          <w:rFonts w:cs="Arial"/>
          <w:szCs w:val="24"/>
        </w:rPr>
      </w:pPr>
    </w:p>
    <w:p w14:paraId="6284507C"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Quelles précautions faut-il prendre pour éviter de contracter cette maladie ?</w:t>
      </w:r>
    </w:p>
    <w:p w14:paraId="09107E4A" w14:textId="366EA154"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Etre à jour de ses vaccinations, bien désinfecter toutes les plaies.</w:t>
      </w:r>
    </w:p>
    <w:p w14:paraId="58C99D2C" w14:textId="77777777" w:rsidR="00A840F8" w:rsidRPr="002171ED" w:rsidRDefault="00A840F8" w:rsidP="002171ED">
      <w:pPr>
        <w:spacing w:after="0"/>
        <w:rPr>
          <w:rFonts w:cs="Arial"/>
          <w:szCs w:val="24"/>
        </w:rPr>
      </w:pPr>
    </w:p>
    <w:p w14:paraId="499F74FB"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Quel animal vaccine-t-on contre le tétanos ?</w:t>
      </w:r>
    </w:p>
    <w:p w14:paraId="05578C6A" w14:textId="3AE194D3"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Le cheval.</w:t>
      </w:r>
    </w:p>
    <w:p w14:paraId="0AB28013" w14:textId="1E031A79" w:rsidR="00323F6A" w:rsidRDefault="00323F6A">
      <w:pPr>
        <w:spacing w:line="259" w:lineRule="auto"/>
        <w:rPr>
          <w:rFonts w:cs="Arial"/>
          <w:szCs w:val="24"/>
        </w:rPr>
      </w:pPr>
      <w:r>
        <w:rPr>
          <w:rFonts w:cs="Arial"/>
          <w:szCs w:val="24"/>
        </w:rPr>
        <w:br w:type="page"/>
      </w:r>
    </w:p>
    <w:p w14:paraId="781B4C9A" w14:textId="34E7AF1D" w:rsidR="00A840F8" w:rsidRDefault="00DD72EB" w:rsidP="002171ED">
      <w:pPr>
        <w:spacing w:after="0"/>
        <w:rPr>
          <w:rFonts w:cs="Arial"/>
          <w:szCs w:val="24"/>
        </w:rPr>
      </w:pPr>
      <w:r w:rsidRPr="002171ED">
        <w:rPr>
          <w:noProof/>
          <w:lang w:eastAsia="fr-FR"/>
        </w:rPr>
        <w:lastRenderedPageBreak/>
        <mc:AlternateContent>
          <mc:Choice Requires="wps">
            <w:drawing>
              <wp:anchor distT="0" distB="0" distL="114300" distR="114300" simplePos="0" relativeHeight="251858944" behindDoc="1" locked="0" layoutInCell="1" allowOverlap="1" wp14:anchorId="3239C6B7" wp14:editId="109C1E56">
                <wp:simplePos x="0" y="0"/>
                <wp:positionH relativeFrom="margin">
                  <wp:posOffset>-207034</wp:posOffset>
                </wp:positionH>
                <wp:positionV relativeFrom="paragraph">
                  <wp:posOffset>17253</wp:posOffset>
                </wp:positionV>
                <wp:extent cx="7038975" cy="8773064"/>
                <wp:effectExtent l="19050" t="19050" r="28575" b="28575"/>
                <wp:wrapNone/>
                <wp:docPr id="6" name="Rectangle 6">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773064"/>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09ECA" id="Rectangle 6" o:spid="_x0000_s1026" style="position:absolute;margin-left:-16.3pt;margin-top:1.35pt;width:554.25pt;height:690.8pt;z-index:-25145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" filled="f" strokecolor="#1f396c" strokeweight="2.25pt">
                <v:path arrowok="t"/>
                <w10:wrap anchorx="margin"/>
              </v:rect>
            </w:pict>
          </mc:Fallback>
        </mc:AlternateContent>
      </w:r>
      <w:r w:rsidR="00323F6A" w:rsidRPr="002171ED">
        <w:rPr>
          <w:rFonts w:cs="Arial"/>
          <w:noProof/>
          <w:lang w:eastAsia="fr-FR"/>
        </w:rPr>
        <w:drawing>
          <wp:anchor distT="0" distB="0" distL="114300" distR="114300" simplePos="0" relativeHeight="251860992" behindDoc="0" locked="0" layoutInCell="1" allowOverlap="1" wp14:anchorId="10B86D89" wp14:editId="7902B4B9">
            <wp:simplePos x="0" y="0"/>
            <wp:positionH relativeFrom="column">
              <wp:posOffset>6191250</wp:posOffset>
            </wp:positionH>
            <wp:positionV relativeFrom="paragraph">
              <wp:posOffset>-379730</wp:posOffset>
            </wp:positionV>
            <wp:extent cx="838835" cy="752475"/>
            <wp:effectExtent l="0" t="0" r="0" b="9525"/>
            <wp:wrapNone/>
            <wp:docPr id="9"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259B1" w14:textId="4464C819" w:rsidR="00323F6A" w:rsidRPr="002171ED" w:rsidRDefault="00323F6A" w:rsidP="002171ED">
      <w:pPr>
        <w:spacing w:after="0"/>
        <w:rPr>
          <w:rFonts w:cs="Arial"/>
          <w:szCs w:val="24"/>
        </w:rPr>
      </w:pPr>
    </w:p>
    <w:p w14:paraId="7CE809E7" w14:textId="20CAAD7E" w:rsidR="00A840F8" w:rsidRDefault="00A840F8" w:rsidP="002171ED">
      <w:pPr>
        <w:spacing w:after="0"/>
        <w:rPr>
          <w:rFonts w:cs="Arial"/>
          <w:szCs w:val="24"/>
        </w:rPr>
      </w:pPr>
      <w:r w:rsidRPr="002171ED">
        <w:rPr>
          <w:rFonts w:cs="Arial"/>
          <w:szCs w:val="24"/>
        </w:rPr>
        <w:t>Renseigne-toi sur l’épidémiologie du tétanos en France et dans le monde, et ce qu’on fait pour réduire l’impact de la maladie.</w:t>
      </w:r>
    </w:p>
    <w:p w14:paraId="1544BF66" w14:textId="77777777" w:rsidR="00323F6A" w:rsidRDefault="009E518E" w:rsidP="002171ED">
      <w:pPr>
        <w:spacing w:after="0"/>
        <w:rPr>
          <w:rFonts w:cs="Arial"/>
          <w:szCs w:val="24"/>
        </w:rPr>
      </w:pPr>
      <w:r>
        <w:rPr>
          <w:rFonts w:cs="Arial"/>
          <w:szCs w:val="24"/>
        </w:rPr>
        <w:t xml:space="preserve">Réponse : </w:t>
      </w:r>
    </w:p>
    <w:p w14:paraId="43690A53" w14:textId="15ADD1E3" w:rsidR="009E518E" w:rsidRDefault="00323F6A" w:rsidP="002171ED">
      <w:pPr>
        <w:spacing w:after="0"/>
        <w:rPr>
          <w:rFonts w:cs="Arial"/>
          <w:szCs w:val="24"/>
        </w:rPr>
      </w:pPr>
      <w:r>
        <w:rPr>
          <w:rFonts w:cs="Arial"/>
          <w:szCs w:val="24"/>
        </w:rPr>
        <w:t xml:space="preserve">En France, </w:t>
      </w:r>
      <w:r w:rsidR="009E518E">
        <w:rPr>
          <w:rFonts w:cs="Arial"/>
          <w:szCs w:val="24"/>
        </w:rPr>
        <w:t>1 à 10 cas de tétanos déclarés par an</w:t>
      </w:r>
      <w:r>
        <w:rPr>
          <w:rFonts w:cs="Arial"/>
          <w:szCs w:val="24"/>
        </w:rPr>
        <w:t>, le t</w:t>
      </w:r>
      <w:r w:rsidR="009E518E">
        <w:rPr>
          <w:rFonts w:cs="Arial"/>
          <w:szCs w:val="24"/>
        </w:rPr>
        <w:t>aux de létalité</w:t>
      </w:r>
      <w:r w:rsidR="009E518E">
        <w:rPr>
          <w:rStyle w:val="Appelnotedebasdep"/>
          <w:rFonts w:cs="Arial"/>
          <w:szCs w:val="24"/>
        </w:rPr>
        <w:footnoteReference w:id="1"/>
      </w:r>
      <w:r w:rsidR="009E518E">
        <w:rPr>
          <w:rFonts w:cs="Arial"/>
          <w:szCs w:val="24"/>
        </w:rPr>
        <w:t> : 25 à 30 %</w:t>
      </w:r>
      <w:r>
        <w:rPr>
          <w:rFonts w:cs="Arial"/>
          <w:szCs w:val="24"/>
        </w:rPr>
        <w:t xml:space="preserve">, </w:t>
      </w:r>
      <w:r w:rsidR="009E518E">
        <w:rPr>
          <w:rFonts w:cs="Arial"/>
          <w:szCs w:val="24"/>
        </w:rPr>
        <w:t>15 à 20% des cas sont liés à des plaies chroniques</w:t>
      </w:r>
    </w:p>
    <w:p w14:paraId="4859BFC4" w14:textId="735A0A26" w:rsidR="00323F6A" w:rsidRPr="002171ED" w:rsidRDefault="00323F6A" w:rsidP="002171ED">
      <w:pPr>
        <w:spacing w:after="0"/>
        <w:rPr>
          <w:rFonts w:cs="Arial"/>
          <w:szCs w:val="24"/>
        </w:rPr>
      </w:pPr>
      <w:r>
        <w:rPr>
          <w:rFonts w:cs="Arial"/>
          <w:szCs w:val="24"/>
        </w:rPr>
        <w:t xml:space="preserve">Dans le monde, la majorité des cas de tétanos sont associés à la naissance chez les nouveau nés et </w:t>
      </w:r>
      <w:proofErr w:type="gramStart"/>
      <w:r>
        <w:rPr>
          <w:rFonts w:cs="Arial"/>
          <w:szCs w:val="24"/>
        </w:rPr>
        <w:t>les mères insuffisamment vaccinés</w:t>
      </w:r>
      <w:proofErr w:type="gramEnd"/>
      <w:r>
        <w:rPr>
          <w:rFonts w:cs="Arial"/>
          <w:szCs w:val="24"/>
        </w:rPr>
        <w:t>. En 2018, environ 25 000 nouveau nés sont morts du tétanos néonatal. Cela représente une réduction de 97% depuis 1998. En 2022, 84% des nourrissons dans le monde ont reçu les 3 doses de vaccin antitétanique.</w:t>
      </w:r>
    </w:p>
    <w:p w14:paraId="6CD0DB2D" w14:textId="77777777" w:rsidR="00A840F8" w:rsidRPr="002171ED" w:rsidRDefault="00A840F8" w:rsidP="002171ED">
      <w:pPr>
        <w:spacing w:after="0"/>
        <w:rPr>
          <w:rFonts w:cs="Arial"/>
          <w:szCs w:val="24"/>
        </w:rPr>
      </w:pPr>
    </w:p>
    <w:p w14:paraId="2C9A0C4C" w14:textId="3796E6F5" w:rsidR="00323F6A" w:rsidRPr="00323F6A" w:rsidRDefault="00323F6A" w:rsidP="002171ED">
      <w:pPr>
        <w:spacing w:after="0"/>
        <w:rPr>
          <w:b/>
        </w:rPr>
      </w:pPr>
      <w:r w:rsidRPr="00323F6A">
        <w:rPr>
          <w:b/>
        </w:rPr>
        <w:t>Liens internet :</w:t>
      </w:r>
    </w:p>
    <w:p w14:paraId="23753BB8" w14:textId="5F7BD4A8" w:rsidR="00A840F8" w:rsidRPr="00323F6A" w:rsidRDefault="006369F8" w:rsidP="004F48FB">
      <w:pPr>
        <w:pStyle w:val="Paragraphedeliste"/>
        <w:numPr>
          <w:ilvl w:val="0"/>
          <w:numId w:val="42"/>
        </w:numPr>
        <w:spacing w:after="0"/>
        <w:rPr>
          <w:rFonts w:ascii="Arial" w:hAnsi="Arial" w:cs="Arial"/>
          <w:szCs w:val="24"/>
        </w:rPr>
      </w:pPr>
      <w:hyperlink r:id="rId58" w:history="1">
        <w:r w:rsidR="00A840F8" w:rsidRPr="00323F6A">
          <w:rPr>
            <w:rStyle w:val="Lienhypertexte"/>
            <w:rFonts w:ascii="Arial" w:hAnsi="Arial" w:cs="Arial"/>
            <w:szCs w:val="24"/>
          </w:rPr>
          <w:t>https://e-bug.eu</w:t>
        </w:r>
      </w:hyperlink>
    </w:p>
    <w:p w14:paraId="6380CABF" w14:textId="79FE44B1" w:rsidR="00A840F8" w:rsidRPr="00323F6A" w:rsidRDefault="006369F8" w:rsidP="004F48FB">
      <w:pPr>
        <w:pStyle w:val="Paragraphedeliste"/>
        <w:numPr>
          <w:ilvl w:val="0"/>
          <w:numId w:val="42"/>
        </w:numPr>
        <w:spacing w:after="0"/>
        <w:rPr>
          <w:rStyle w:val="Lienhypertexte"/>
          <w:rFonts w:ascii="Arial" w:hAnsi="Arial" w:cs="Arial"/>
          <w:szCs w:val="24"/>
        </w:rPr>
      </w:pPr>
      <w:hyperlink r:id="rId59" w:history="1">
        <w:r w:rsidR="00A840F8" w:rsidRPr="00323F6A">
          <w:rPr>
            <w:rStyle w:val="Lienhypertexte"/>
            <w:rFonts w:ascii="Arial" w:hAnsi="Arial" w:cs="Arial"/>
            <w:szCs w:val="24"/>
          </w:rPr>
          <w:t>https://fr.wikipedia.org/wiki/T%C3%A9tanos</w:t>
        </w:r>
      </w:hyperlink>
    </w:p>
    <w:p w14:paraId="2A9E21C7" w14:textId="1FF3AF75" w:rsidR="00EE3A56" w:rsidRPr="00323F6A" w:rsidRDefault="006369F8" w:rsidP="004F48FB">
      <w:pPr>
        <w:pStyle w:val="Paragraphedeliste"/>
        <w:numPr>
          <w:ilvl w:val="0"/>
          <w:numId w:val="42"/>
        </w:numPr>
        <w:spacing w:after="0"/>
        <w:rPr>
          <w:rStyle w:val="Lienhypertexte"/>
          <w:rFonts w:ascii="Arial" w:hAnsi="Arial" w:cs="Arial"/>
          <w:szCs w:val="24"/>
        </w:rPr>
      </w:pPr>
      <w:hyperlink r:id="rId60" w:history="1">
        <w:r w:rsidR="00EE3A56" w:rsidRPr="00323F6A">
          <w:rPr>
            <w:rStyle w:val="Lienhypertexte"/>
            <w:rFonts w:ascii="Arial" w:hAnsi="Arial" w:cs="Arial"/>
            <w:szCs w:val="24"/>
          </w:rPr>
          <w:t>Santé publique France</w:t>
        </w:r>
      </w:hyperlink>
    </w:p>
    <w:p w14:paraId="629ED845" w14:textId="02DDC820" w:rsidR="00323F6A" w:rsidRPr="00323F6A" w:rsidRDefault="006369F8" w:rsidP="004F48FB">
      <w:pPr>
        <w:pStyle w:val="Paragraphedeliste"/>
        <w:numPr>
          <w:ilvl w:val="0"/>
          <w:numId w:val="42"/>
        </w:numPr>
        <w:spacing w:after="0"/>
        <w:rPr>
          <w:rFonts w:cs="Arial"/>
          <w:szCs w:val="24"/>
        </w:rPr>
      </w:pPr>
      <w:hyperlink r:id="rId61" w:history="1">
        <w:r w:rsidR="00323F6A" w:rsidRPr="00323F6A">
          <w:rPr>
            <w:rStyle w:val="Lienhypertexte"/>
            <w:rFonts w:ascii="Arial" w:hAnsi="Arial" w:cs="Arial"/>
            <w:szCs w:val="24"/>
          </w:rPr>
          <w:t>https://www.who.int/fr/news-room/fact-sheets/detail/tetanus</w:t>
        </w:r>
      </w:hyperlink>
    </w:p>
    <w:p w14:paraId="39A8AC50" w14:textId="77777777" w:rsidR="00323F6A" w:rsidRPr="002171ED" w:rsidRDefault="00323F6A" w:rsidP="002171ED">
      <w:pPr>
        <w:spacing w:after="0"/>
        <w:rPr>
          <w:rFonts w:cs="Arial"/>
          <w:szCs w:val="24"/>
        </w:rPr>
      </w:pPr>
    </w:p>
    <w:p w14:paraId="5EEEF779" w14:textId="77777777" w:rsidR="00A840F8" w:rsidRPr="002171ED" w:rsidRDefault="00A840F8" w:rsidP="002171ED">
      <w:pPr>
        <w:spacing w:after="0"/>
        <w:rPr>
          <w:rFonts w:cs="Arial"/>
          <w:szCs w:val="24"/>
        </w:rPr>
      </w:pPr>
      <w:r w:rsidRPr="002171ED">
        <w:rPr>
          <w:rFonts w:cs="Arial"/>
          <w:szCs w:val="24"/>
        </w:rPr>
        <w:br w:type="page"/>
      </w:r>
    </w:p>
    <w:p w14:paraId="1098C0FD" w14:textId="77777777" w:rsidR="00A840F8" w:rsidRPr="002171ED" w:rsidRDefault="00A840F8" w:rsidP="002171ED">
      <w:pPr>
        <w:spacing w:after="0"/>
        <w:rPr>
          <w:rFonts w:cs="Arial"/>
          <w:szCs w:val="24"/>
        </w:rPr>
      </w:pPr>
      <w:r w:rsidRPr="002171ED">
        <w:rPr>
          <w:rFonts w:cs="Arial"/>
          <w:noProof/>
          <w:lang w:eastAsia="fr-FR"/>
        </w:rPr>
        <w:lastRenderedPageBreak/>
        <w:drawing>
          <wp:anchor distT="0" distB="0" distL="114300" distR="114300" simplePos="0" relativeHeight="251729920" behindDoc="0" locked="0" layoutInCell="1" allowOverlap="1" wp14:anchorId="727CB4DF" wp14:editId="3533B19E">
            <wp:simplePos x="0" y="0"/>
            <wp:positionH relativeFrom="column">
              <wp:posOffset>6238240</wp:posOffset>
            </wp:positionH>
            <wp:positionV relativeFrom="paragraph">
              <wp:posOffset>-419100</wp:posOffset>
            </wp:positionV>
            <wp:extent cx="838835" cy="752475"/>
            <wp:effectExtent l="0" t="0" r="0" b="9525"/>
            <wp:wrapNone/>
            <wp:docPr id="56"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728896" behindDoc="1" locked="0" layoutInCell="1" allowOverlap="1" wp14:anchorId="1B31D5BD" wp14:editId="61E1773E">
                <wp:simplePos x="0" y="0"/>
                <wp:positionH relativeFrom="column">
                  <wp:posOffset>-154940</wp:posOffset>
                </wp:positionH>
                <wp:positionV relativeFrom="paragraph">
                  <wp:posOffset>-107315</wp:posOffset>
                </wp:positionV>
                <wp:extent cx="7038975" cy="9000490"/>
                <wp:effectExtent l="19050" t="19050" r="28575" b="10160"/>
                <wp:wrapNone/>
                <wp:docPr id="54" name="Rectangle 54">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68493" id="Rectangle 54" o:spid="_x0000_s1026" style="position:absolute;margin-left:-12.2pt;margin-top:-8.45pt;width:554.25pt;height:708.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kY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" filled="f" strokecolor="#1f396c" strokeweight="2.25pt">
                <v:path arrowok="t"/>
              </v:rect>
            </w:pict>
          </mc:Fallback>
        </mc:AlternateContent>
      </w:r>
    </w:p>
    <w:p w14:paraId="4F307031" w14:textId="5ACE991D" w:rsidR="00A840F8" w:rsidRPr="002171ED" w:rsidRDefault="00A840F8" w:rsidP="002171ED">
      <w:pPr>
        <w:pStyle w:val="Titre2"/>
        <w:spacing w:before="0" w:after="0"/>
        <w:rPr>
          <w:rFonts w:cs="Arial"/>
        </w:rPr>
      </w:pPr>
      <w:r w:rsidRPr="002171ED">
        <w:rPr>
          <w:rFonts w:cs="Arial"/>
        </w:rPr>
        <w:t>Scénario 14</w:t>
      </w:r>
      <w:r w:rsidR="00DA084C">
        <w:rPr>
          <w:rFonts w:cs="Arial"/>
        </w:rPr>
        <w:t xml:space="preserve"> : transmission </w:t>
      </w:r>
      <w:r w:rsidR="0053770C">
        <w:rPr>
          <w:rFonts w:cs="Arial"/>
        </w:rPr>
        <w:t>environnement/</w:t>
      </w:r>
      <w:r w:rsidR="00DA084C">
        <w:rPr>
          <w:rFonts w:cs="Arial"/>
        </w:rPr>
        <w:t>animal-humain / vaccination</w:t>
      </w:r>
    </w:p>
    <w:p w14:paraId="104CF02E" w14:textId="517CEA65" w:rsidR="00A840F8" w:rsidRPr="002171ED" w:rsidRDefault="00A840F8" w:rsidP="002171ED">
      <w:pPr>
        <w:spacing w:after="0"/>
        <w:rPr>
          <w:rFonts w:cs="Arial"/>
          <w:szCs w:val="24"/>
        </w:rPr>
      </w:pPr>
      <w:r w:rsidRPr="002171ED">
        <w:rPr>
          <w:rFonts w:cs="Arial"/>
          <w:szCs w:val="24"/>
        </w:rPr>
        <w:t>Laurent se rend chez le vétérinaire avec son jeune chien, Raja. Il veut se renseigner sur les vaccins que le chien doit recevoir. Le vétérinaire lui parle des différentes maladies infectieuses que les chiens peuvent contracter, certaines d’entre elles pouvant aussi atteindre les humains. Parmi ces dernières, il en est une, d’origine bactérienne, contre laquelle un vaccin est recommandé pour Raja.</w:t>
      </w:r>
    </w:p>
    <w:p w14:paraId="72A6C928" w14:textId="77777777" w:rsidR="00A840F8" w:rsidRPr="002171ED" w:rsidRDefault="00A840F8" w:rsidP="002171ED">
      <w:pPr>
        <w:spacing w:after="0"/>
        <w:rPr>
          <w:rFonts w:cs="Arial"/>
          <w:szCs w:val="24"/>
        </w:rPr>
      </w:pPr>
    </w:p>
    <w:p w14:paraId="0380096F"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De quelle infection s’agit-il ?</w:t>
      </w:r>
    </w:p>
    <w:p w14:paraId="61F68B37" w14:textId="755A027F"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 xml:space="preserve">Il s’agit de la leptospirose. La leptospirose est causée par la bactérie </w:t>
      </w:r>
      <w:proofErr w:type="spellStart"/>
      <w:r w:rsidR="00A840F8" w:rsidRPr="002171ED">
        <w:rPr>
          <w:rFonts w:cs="Arial"/>
          <w:szCs w:val="24"/>
        </w:rPr>
        <w:t>Leptospira</w:t>
      </w:r>
      <w:proofErr w:type="spellEnd"/>
      <w:r w:rsidR="00A840F8" w:rsidRPr="002171ED">
        <w:rPr>
          <w:rFonts w:cs="Arial"/>
          <w:szCs w:val="24"/>
        </w:rPr>
        <w:t xml:space="preserve"> </w:t>
      </w:r>
      <w:proofErr w:type="spellStart"/>
      <w:r w:rsidR="00A840F8" w:rsidRPr="002171ED">
        <w:rPr>
          <w:rFonts w:cs="Arial"/>
          <w:szCs w:val="24"/>
        </w:rPr>
        <w:t>interrogans</w:t>
      </w:r>
      <w:proofErr w:type="spellEnd"/>
      <w:r w:rsidR="00A840F8" w:rsidRPr="002171ED">
        <w:rPr>
          <w:rFonts w:cs="Arial"/>
          <w:szCs w:val="24"/>
        </w:rPr>
        <w:t>. Celle-ci se maintient assez facilement dans le milieu extérieur (eau douce, sols boueux), ce qui favorise la contamination.</w:t>
      </w:r>
    </w:p>
    <w:p w14:paraId="4A47970B" w14:textId="77777777" w:rsidR="00A840F8" w:rsidRPr="002171ED" w:rsidRDefault="00A840F8" w:rsidP="002171ED">
      <w:pPr>
        <w:spacing w:after="0"/>
        <w:rPr>
          <w:rFonts w:cs="Arial"/>
          <w:szCs w:val="24"/>
        </w:rPr>
      </w:pPr>
    </w:p>
    <w:p w14:paraId="377A6793" w14:textId="72B6EFD6"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 xml:space="preserve">Mais alors, demande Laurent, comment Raja pourrait-il contracter cette </w:t>
      </w:r>
      <w:r w:rsidR="0045551D">
        <w:rPr>
          <w:rFonts w:ascii="Arial" w:hAnsi="Arial" w:cs="Arial"/>
          <w:szCs w:val="24"/>
        </w:rPr>
        <w:t>infection</w:t>
      </w:r>
      <w:r w:rsidRPr="002171ED">
        <w:rPr>
          <w:rFonts w:ascii="Arial" w:hAnsi="Arial" w:cs="Arial"/>
          <w:szCs w:val="24"/>
        </w:rPr>
        <w:t xml:space="preserve"> s’il n’était pas vacciné ?</w:t>
      </w:r>
    </w:p>
    <w:p w14:paraId="6DE43F6D" w14:textId="25742E9F"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En buvant les eaux de surface des lacs, des rivières et des mares, mais aussi dans les champs boueux, les flaques le long des chemins…</w:t>
      </w:r>
    </w:p>
    <w:p w14:paraId="68622E4F" w14:textId="77777777" w:rsidR="00A840F8" w:rsidRPr="002171ED" w:rsidRDefault="00A840F8" w:rsidP="002171ED">
      <w:pPr>
        <w:spacing w:after="0"/>
        <w:rPr>
          <w:rFonts w:cs="Arial"/>
          <w:szCs w:val="24"/>
        </w:rPr>
      </w:pPr>
    </w:p>
    <w:p w14:paraId="19977454"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Comment ces bactéries parviennent-elles dans l’eau ?</w:t>
      </w:r>
    </w:p>
    <w:p w14:paraId="62567602" w14:textId="496126EA"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 xml:space="preserve">Les leptospires sont hébergés par les rongeurs, sans les rendre malades, ils excrètent ces bactéries dans leurs urines. Les leptospires survivent longtemps dans les milieux aquatiques contaminés par les urines des rongeurs. </w:t>
      </w:r>
    </w:p>
    <w:p w14:paraId="29FA0D1C" w14:textId="77777777" w:rsidR="00A840F8" w:rsidRPr="002171ED" w:rsidRDefault="00A840F8" w:rsidP="002171ED">
      <w:pPr>
        <w:spacing w:after="0"/>
        <w:rPr>
          <w:rFonts w:cs="Arial"/>
          <w:szCs w:val="24"/>
        </w:rPr>
      </w:pPr>
    </w:p>
    <w:p w14:paraId="78D5B19A"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Si Raja attrape cette infection, pourrait-il la transmettre à Laurent ?</w:t>
      </w:r>
    </w:p>
    <w:p w14:paraId="390B5742" w14:textId="5299635A"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Oui, car le chien excrèterait des leptospires dans ses urines. Il est donc important d’éviter tout contact avec l’urine de l’animal, surtout si on a une peau lésée et de se laver les mains après avoir touché le chien. Cependant Laurent peut également l’attraper directement lors d’un loisir nautique dans un endroit à risque, s’il a une plaie cutanée.</w:t>
      </w:r>
    </w:p>
    <w:p w14:paraId="031F51A0" w14:textId="77777777" w:rsidR="00A840F8" w:rsidRPr="002171ED" w:rsidRDefault="00A840F8" w:rsidP="002171ED">
      <w:pPr>
        <w:spacing w:after="0"/>
        <w:rPr>
          <w:rFonts w:cs="Arial"/>
          <w:szCs w:val="24"/>
        </w:rPr>
      </w:pPr>
    </w:p>
    <w:p w14:paraId="638B2803" w14:textId="48BBE54F"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Quelles remarques peut-on faire au sujet de l’interaction de ce</w:t>
      </w:r>
      <w:r w:rsidR="0045551D">
        <w:rPr>
          <w:rFonts w:ascii="Arial" w:hAnsi="Arial" w:cs="Arial"/>
          <w:szCs w:val="24"/>
        </w:rPr>
        <w:t>tte infection</w:t>
      </w:r>
      <w:r w:rsidRPr="002171ED">
        <w:rPr>
          <w:rFonts w:ascii="Arial" w:hAnsi="Arial" w:cs="Arial"/>
          <w:szCs w:val="24"/>
        </w:rPr>
        <w:t xml:space="preserve"> avec l’environnement ?</w:t>
      </w:r>
    </w:p>
    <w:p w14:paraId="6C8AE078" w14:textId="6EF91A3B"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L</w:t>
      </w:r>
      <w:r w:rsidR="0045551D">
        <w:rPr>
          <w:rFonts w:cs="Arial"/>
          <w:szCs w:val="24"/>
        </w:rPr>
        <w:t>’</w:t>
      </w:r>
      <w:r w:rsidR="00A840F8" w:rsidRPr="002171ED">
        <w:rPr>
          <w:rFonts w:cs="Arial"/>
          <w:szCs w:val="24"/>
        </w:rPr>
        <w:t xml:space="preserve">agent responsable résiste dans le milieu naturel sur de longues durées : les leptospires dans des milieux humides durant des semaines, voire des mois. De ce fait, </w:t>
      </w:r>
      <w:r w:rsidR="0045551D">
        <w:rPr>
          <w:rFonts w:cs="Arial"/>
          <w:szCs w:val="24"/>
        </w:rPr>
        <w:t>cette infection</w:t>
      </w:r>
      <w:r w:rsidR="00A840F8" w:rsidRPr="002171ED">
        <w:rPr>
          <w:rFonts w:cs="Arial"/>
          <w:szCs w:val="24"/>
        </w:rPr>
        <w:t xml:space="preserve">, qui peut toucher tant les populations humaines que certaines populations animales, et qui </w:t>
      </w:r>
      <w:r w:rsidR="0045551D">
        <w:rPr>
          <w:rFonts w:cs="Arial"/>
          <w:szCs w:val="24"/>
        </w:rPr>
        <w:t>est</w:t>
      </w:r>
      <w:r w:rsidR="00A840F8" w:rsidRPr="002171ED">
        <w:rPr>
          <w:rFonts w:cs="Arial"/>
          <w:szCs w:val="24"/>
        </w:rPr>
        <w:t xml:space="preserve"> liée à l’environnement, illustre bien le concept de « Une seule santé ».</w:t>
      </w:r>
    </w:p>
    <w:p w14:paraId="26D24339" w14:textId="260C5B72" w:rsidR="00A840F8" w:rsidRDefault="00A840F8" w:rsidP="002171ED">
      <w:pPr>
        <w:spacing w:after="0"/>
        <w:rPr>
          <w:rFonts w:cs="Arial"/>
          <w:szCs w:val="24"/>
        </w:rPr>
      </w:pPr>
    </w:p>
    <w:p w14:paraId="431CF6D6" w14:textId="7F725538" w:rsidR="00323F6A" w:rsidRPr="00323F6A" w:rsidRDefault="00323F6A" w:rsidP="002171ED">
      <w:pPr>
        <w:spacing w:after="0"/>
        <w:rPr>
          <w:rFonts w:cs="Arial"/>
          <w:b/>
          <w:szCs w:val="24"/>
        </w:rPr>
      </w:pPr>
      <w:r w:rsidRPr="00323F6A">
        <w:rPr>
          <w:rFonts w:cs="Arial"/>
          <w:b/>
          <w:szCs w:val="24"/>
        </w:rPr>
        <w:t>Liens internet :</w:t>
      </w:r>
    </w:p>
    <w:p w14:paraId="6B699D46" w14:textId="77777777" w:rsidR="00A840F8" w:rsidRPr="00323F6A" w:rsidRDefault="006369F8" w:rsidP="004F48FB">
      <w:pPr>
        <w:pStyle w:val="Paragraphedeliste"/>
        <w:numPr>
          <w:ilvl w:val="0"/>
          <w:numId w:val="43"/>
        </w:numPr>
        <w:spacing w:after="0"/>
        <w:rPr>
          <w:rFonts w:ascii="Arial" w:hAnsi="Arial" w:cs="Arial"/>
          <w:szCs w:val="24"/>
        </w:rPr>
      </w:pPr>
      <w:hyperlink r:id="rId62" w:history="1">
        <w:r w:rsidR="00A840F8" w:rsidRPr="00323F6A">
          <w:rPr>
            <w:rStyle w:val="Lienhypertexte"/>
            <w:rFonts w:ascii="Arial" w:hAnsi="Arial" w:cs="Arial"/>
            <w:szCs w:val="24"/>
          </w:rPr>
          <w:t>https://e-bug.eu</w:t>
        </w:r>
      </w:hyperlink>
    </w:p>
    <w:p w14:paraId="4DC36FC7" w14:textId="77777777" w:rsidR="00A840F8" w:rsidRPr="00323F6A" w:rsidRDefault="006369F8" w:rsidP="004F48FB">
      <w:pPr>
        <w:pStyle w:val="Paragraphedeliste"/>
        <w:numPr>
          <w:ilvl w:val="0"/>
          <w:numId w:val="43"/>
        </w:numPr>
        <w:spacing w:after="0"/>
        <w:rPr>
          <w:rFonts w:ascii="Arial" w:hAnsi="Arial" w:cs="Arial"/>
          <w:szCs w:val="24"/>
        </w:rPr>
      </w:pPr>
      <w:hyperlink r:id="rId63" w:history="1">
        <w:r w:rsidR="00A840F8" w:rsidRPr="00323F6A">
          <w:rPr>
            <w:rStyle w:val="Lienhypertexte"/>
            <w:rFonts w:ascii="Arial" w:hAnsi="Arial" w:cs="Arial"/>
            <w:szCs w:val="24"/>
          </w:rPr>
          <w:t>https://www.pasteur.fr/fr/centre-medical/fiches-maladies/leptospirose</w:t>
        </w:r>
      </w:hyperlink>
    </w:p>
    <w:p w14:paraId="5DA40E1E" w14:textId="77777777" w:rsidR="00A840F8" w:rsidRPr="00323F6A" w:rsidRDefault="006369F8" w:rsidP="004F48FB">
      <w:pPr>
        <w:pStyle w:val="Paragraphedeliste"/>
        <w:numPr>
          <w:ilvl w:val="0"/>
          <w:numId w:val="43"/>
        </w:numPr>
        <w:spacing w:after="0"/>
        <w:rPr>
          <w:rFonts w:cs="Arial"/>
          <w:szCs w:val="24"/>
        </w:rPr>
      </w:pPr>
      <w:hyperlink r:id="rId64" w:history="1">
        <w:r w:rsidR="00A840F8" w:rsidRPr="00323F6A">
          <w:rPr>
            <w:rStyle w:val="Lienhypertexte"/>
            <w:rFonts w:ascii="Arial" w:hAnsi="Arial" w:cs="Arial"/>
            <w:szCs w:val="24"/>
          </w:rPr>
          <w:t>https://agriculture.gouv.fr/sites/default/files/plaquette_lepto.pdf</w:t>
        </w:r>
      </w:hyperlink>
    </w:p>
    <w:p w14:paraId="79BE7328" w14:textId="77777777" w:rsidR="00A840F8" w:rsidRPr="002171ED" w:rsidRDefault="00A840F8" w:rsidP="002171ED">
      <w:pPr>
        <w:spacing w:after="0"/>
        <w:rPr>
          <w:rFonts w:cs="Arial"/>
          <w:szCs w:val="24"/>
        </w:rPr>
      </w:pPr>
      <w:r w:rsidRPr="002171ED">
        <w:rPr>
          <w:rFonts w:cs="Arial"/>
          <w:szCs w:val="24"/>
        </w:rPr>
        <w:br w:type="page"/>
      </w:r>
    </w:p>
    <w:p w14:paraId="4D748D41" w14:textId="57878F58" w:rsidR="006734AE" w:rsidRPr="006734AE" w:rsidRDefault="00323F6A" w:rsidP="006734AE">
      <w:r w:rsidRPr="002171ED">
        <w:rPr>
          <w:rFonts w:cs="Arial"/>
          <w:noProof/>
          <w:lang w:eastAsia="fr-FR"/>
        </w:rPr>
        <w:lastRenderedPageBreak/>
        <w:drawing>
          <wp:anchor distT="0" distB="0" distL="114300" distR="114300" simplePos="0" relativeHeight="251865088" behindDoc="0" locked="0" layoutInCell="1" allowOverlap="1" wp14:anchorId="0692FA1D" wp14:editId="5C9FC443">
            <wp:simplePos x="0" y="0"/>
            <wp:positionH relativeFrom="column">
              <wp:posOffset>6162675</wp:posOffset>
            </wp:positionH>
            <wp:positionV relativeFrom="paragraph">
              <wp:posOffset>-295275</wp:posOffset>
            </wp:positionV>
            <wp:extent cx="838835" cy="752475"/>
            <wp:effectExtent l="0" t="0" r="0" b="9525"/>
            <wp:wrapNone/>
            <wp:docPr id="1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863040" behindDoc="1" locked="0" layoutInCell="1" allowOverlap="1" wp14:anchorId="39CA896C" wp14:editId="33D15800">
                <wp:simplePos x="0" y="0"/>
                <wp:positionH relativeFrom="margin">
                  <wp:align>center</wp:align>
                </wp:positionH>
                <wp:positionV relativeFrom="paragraph">
                  <wp:posOffset>19050</wp:posOffset>
                </wp:positionV>
                <wp:extent cx="7038975" cy="9000490"/>
                <wp:effectExtent l="19050" t="19050" r="28575" b="10160"/>
                <wp:wrapNone/>
                <wp:docPr id="11" name="Rectangle 11">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6D5D3" id="Rectangle 11" o:spid="_x0000_s1026" style="position:absolute;margin-left:0;margin-top:1.5pt;width:554.25pt;height:708.7pt;z-index:-251453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" filled="f" strokecolor="#1f396c" strokeweight="2.25pt">
                <v:path arrowok="t"/>
                <w10:wrap anchorx="margin"/>
              </v:rect>
            </w:pict>
          </mc:Fallback>
        </mc:AlternateContent>
      </w:r>
    </w:p>
    <w:p w14:paraId="533EB347" w14:textId="6A24FBBD" w:rsidR="00A840F8" w:rsidRPr="00323F6A" w:rsidRDefault="00A840F8" w:rsidP="00323F6A">
      <w:pPr>
        <w:pStyle w:val="Titre2"/>
        <w:spacing w:before="0" w:after="0"/>
        <w:rPr>
          <w:rFonts w:cs="Arial"/>
          <w:iCs w:val="0"/>
        </w:rPr>
      </w:pPr>
      <w:r w:rsidRPr="002171ED">
        <w:rPr>
          <w:rFonts w:cs="Arial"/>
          <w:iCs w:val="0"/>
        </w:rPr>
        <w:t>Scénario 15</w:t>
      </w:r>
      <w:r w:rsidR="00DA084C">
        <w:rPr>
          <w:rFonts w:cs="Arial"/>
          <w:iCs w:val="0"/>
        </w:rPr>
        <w:t xml:space="preserve"> hygiène des aliments</w:t>
      </w:r>
    </w:p>
    <w:p w14:paraId="27709784" w14:textId="09602C2C" w:rsidR="00A840F8" w:rsidRPr="002171ED" w:rsidRDefault="00A840F8" w:rsidP="002171ED">
      <w:pPr>
        <w:spacing w:after="0"/>
        <w:rPr>
          <w:rFonts w:cs="Arial"/>
          <w:szCs w:val="24"/>
        </w:rPr>
      </w:pPr>
      <w:r w:rsidRPr="002171ED">
        <w:rPr>
          <w:rFonts w:cs="Arial"/>
          <w:szCs w:val="24"/>
        </w:rPr>
        <w:t xml:space="preserve">Rémi est en vacances à la montagne. Il s’ennuie un peu, il n’a pas revu ses camarades depuis la </w:t>
      </w:r>
      <w:r w:rsidR="006734AE" w:rsidRPr="002171ED">
        <w:rPr>
          <w:rFonts w:cs="Arial"/>
          <w:szCs w:val="24"/>
        </w:rPr>
        <w:t>fête du</w:t>
      </w:r>
      <w:r w:rsidRPr="002171ED">
        <w:rPr>
          <w:rFonts w:cs="Arial"/>
          <w:szCs w:val="24"/>
        </w:rPr>
        <w:t xml:space="preserve"> village, la semaine précédente. Il téléphone à son amie Sophie, sa mère lui répond qu’elle a très mal au ventre, de la diarrhée contenant du sang, et qu’elle a dû appeler le médecin. Rémi appelle alors Fabien, qui lui dit qu’il ne se sent pas très bien et qu’il n’a pas trop envie de sortir, et que sa petite sœur est malade aussi. Il essaie </w:t>
      </w:r>
      <w:r w:rsidR="0036328F">
        <w:rPr>
          <w:rFonts w:cs="Arial"/>
          <w:szCs w:val="24"/>
        </w:rPr>
        <w:t>de contacter</w:t>
      </w:r>
      <w:r w:rsidR="0045551D">
        <w:rPr>
          <w:rFonts w:cs="Arial"/>
          <w:szCs w:val="24"/>
        </w:rPr>
        <w:t xml:space="preserve"> </w:t>
      </w:r>
      <w:r w:rsidRPr="002171ED">
        <w:rPr>
          <w:rFonts w:cs="Arial"/>
          <w:szCs w:val="24"/>
        </w:rPr>
        <w:t>Juliette, dont la grand-mère est malade aussi, puis Laurent et Lucie… tous ont les mêmes symptômes. Quant à Félix, il a dû être hospitalisé. Enfin, Rayan lui répond qu’il va bien et lui propose une partie de tennis. Ensemble, ils discutent de la maladie de leurs copains.</w:t>
      </w:r>
    </w:p>
    <w:p w14:paraId="25716BEF" w14:textId="77777777" w:rsidR="00A840F8" w:rsidRPr="002171ED" w:rsidRDefault="00A840F8" w:rsidP="002171ED">
      <w:pPr>
        <w:spacing w:after="0"/>
        <w:rPr>
          <w:rFonts w:cs="Arial"/>
          <w:szCs w:val="24"/>
        </w:rPr>
      </w:pPr>
    </w:p>
    <w:p w14:paraId="0B468685"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De quel type d’infection souffrent-ils ?</w:t>
      </w:r>
    </w:p>
    <w:p w14:paraId="2BA355DD" w14:textId="49F8E8CB"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D’une intoxication alimentaire.</w:t>
      </w:r>
    </w:p>
    <w:p w14:paraId="3421C5F2" w14:textId="77777777" w:rsidR="00A840F8" w:rsidRPr="002171ED" w:rsidRDefault="00A840F8" w:rsidP="002171ED">
      <w:pPr>
        <w:spacing w:after="0"/>
        <w:rPr>
          <w:rFonts w:cs="Arial"/>
          <w:szCs w:val="24"/>
        </w:rPr>
      </w:pPr>
    </w:p>
    <w:p w14:paraId="0EB39368"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Comment peut-on attraper cette infection ?</w:t>
      </w:r>
    </w:p>
    <w:p w14:paraId="1A2AC2FE" w14:textId="7B2B5CF0"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En ingérant un aliment contaminé.</w:t>
      </w:r>
    </w:p>
    <w:p w14:paraId="75874550" w14:textId="77777777" w:rsidR="00A840F8" w:rsidRPr="002171ED" w:rsidRDefault="00A840F8" w:rsidP="002171ED">
      <w:pPr>
        <w:spacing w:after="0"/>
        <w:rPr>
          <w:rFonts w:cs="Arial"/>
          <w:szCs w:val="24"/>
        </w:rPr>
      </w:pPr>
    </w:p>
    <w:p w14:paraId="617B135C"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Comment les copains de Rémi ont-ils pu se contaminer en même temps ?</w:t>
      </w:r>
    </w:p>
    <w:p w14:paraId="49A28FA8" w14:textId="736FEADB"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Au cours de la fête du village.</w:t>
      </w:r>
    </w:p>
    <w:p w14:paraId="7C6DF4B2" w14:textId="77777777" w:rsidR="00A840F8" w:rsidRPr="002171ED" w:rsidRDefault="00A840F8" w:rsidP="002171ED">
      <w:pPr>
        <w:spacing w:after="0"/>
        <w:rPr>
          <w:rFonts w:cs="Arial"/>
          <w:szCs w:val="24"/>
        </w:rPr>
      </w:pPr>
    </w:p>
    <w:p w14:paraId="21515A9C" w14:textId="77777777" w:rsidR="00A840F8" w:rsidRPr="002171ED" w:rsidRDefault="00A840F8" w:rsidP="002171ED">
      <w:pPr>
        <w:spacing w:after="0"/>
        <w:rPr>
          <w:rFonts w:cs="Arial"/>
          <w:szCs w:val="24"/>
        </w:rPr>
      </w:pPr>
      <w:r w:rsidRPr="002171ED">
        <w:rPr>
          <w:rFonts w:cs="Arial"/>
          <w:szCs w:val="24"/>
        </w:rPr>
        <w:t xml:space="preserve">Rémi et Rayan se demandent pourquoi eux ne sont pas malades. Ils se rappellent du menu : plats de charcuterie, burgers, salades, fromages, glaces, et comparent ce qu’ils ont </w:t>
      </w:r>
      <w:r w:rsidR="007F530C" w:rsidRPr="002171ED">
        <w:rPr>
          <w:rFonts w:cs="Arial"/>
          <w:szCs w:val="24"/>
        </w:rPr>
        <w:t>mangé. Rémi</w:t>
      </w:r>
      <w:r w:rsidRPr="002171ED">
        <w:rPr>
          <w:rFonts w:cs="Arial"/>
          <w:szCs w:val="24"/>
        </w:rPr>
        <w:t xml:space="preserve"> est végétarien, Rayan n’a pas mangé de burger non plus, mais s’est régalé avec la charcuterie.</w:t>
      </w:r>
    </w:p>
    <w:p w14:paraId="490DD595" w14:textId="77777777" w:rsidR="00A840F8" w:rsidRPr="002171ED" w:rsidRDefault="00A840F8" w:rsidP="002171ED">
      <w:pPr>
        <w:spacing w:after="0"/>
        <w:rPr>
          <w:rFonts w:cs="Arial"/>
          <w:szCs w:val="24"/>
        </w:rPr>
      </w:pPr>
    </w:p>
    <w:p w14:paraId="32C796D6"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Quel aliment semble donc être à l’origine de la contamination ?</w:t>
      </w:r>
    </w:p>
    <w:p w14:paraId="2DF26430" w14:textId="5B66ED89"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La viande hachée employée dans les burgers.</w:t>
      </w:r>
    </w:p>
    <w:p w14:paraId="46FA541D" w14:textId="77777777" w:rsidR="00A840F8" w:rsidRPr="002171ED" w:rsidRDefault="00A840F8" w:rsidP="002171ED">
      <w:pPr>
        <w:spacing w:after="0"/>
        <w:rPr>
          <w:rFonts w:cs="Arial"/>
          <w:szCs w:val="24"/>
        </w:rPr>
      </w:pPr>
    </w:p>
    <w:p w14:paraId="0C79ABBD" w14:textId="77777777" w:rsidR="00A840F8" w:rsidRPr="002171ED" w:rsidRDefault="00A840F8" w:rsidP="002171ED">
      <w:pPr>
        <w:spacing w:after="0"/>
        <w:rPr>
          <w:rFonts w:cs="Arial"/>
          <w:szCs w:val="24"/>
        </w:rPr>
      </w:pPr>
      <w:r w:rsidRPr="002171ED">
        <w:rPr>
          <w:rFonts w:cs="Arial"/>
          <w:szCs w:val="24"/>
        </w:rPr>
        <w:t>Deux semaines plus tard, on apprend que Félix est toujours à l’hôpital, et que ses reins ne fonctionnent pas bien.</w:t>
      </w:r>
    </w:p>
    <w:p w14:paraId="32BE24EA" w14:textId="77777777" w:rsidR="00A840F8" w:rsidRPr="002171ED" w:rsidRDefault="00A840F8" w:rsidP="002171ED">
      <w:pPr>
        <w:spacing w:after="0"/>
        <w:rPr>
          <w:rFonts w:cs="Arial"/>
          <w:szCs w:val="24"/>
        </w:rPr>
      </w:pPr>
    </w:p>
    <w:p w14:paraId="439AE1C6"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De quels microbes peut-il s’agir ?</w:t>
      </w:r>
    </w:p>
    <w:p w14:paraId="27D44EAF" w14:textId="3113B521"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Des bactéries, Escherichia coli entérohémorragiques (EHEC) qui peuvent être productrice de Shiga-toxine (STEC).</w:t>
      </w:r>
    </w:p>
    <w:p w14:paraId="16DB5CAE" w14:textId="77777777" w:rsidR="007F530C" w:rsidRPr="002171ED" w:rsidRDefault="007F530C" w:rsidP="002171ED">
      <w:pPr>
        <w:spacing w:after="0"/>
        <w:rPr>
          <w:rFonts w:cs="Arial"/>
          <w:szCs w:val="24"/>
        </w:rPr>
      </w:pPr>
      <w:r w:rsidRPr="002171ED">
        <w:rPr>
          <w:rFonts w:cs="Arial"/>
          <w:szCs w:val="24"/>
        </w:rPr>
        <w:br w:type="page"/>
      </w:r>
    </w:p>
    <w:p w14:paraId="787F2F29" w14:textId="77777777" w:rsidR="00A840F8" w:rsidRPr="002171ED" w:rsidRDefault="007F530C" w:rsidP="002171ED">
      <w:pPr>
        <w:spacing w:after="0"/>
        <w:rPr>
          <w:rFonts w:cs="Arial"/>
          <w:szCs w:val="24"/>
        </w:rPr>
      </w:pPr>
      <w:r w:rsidRPr="002171ED">
        <w:rPr>
          <w:rFonts w:cs="Arial"/>
          <w:noProof/>
          <w:lang w:eastAsia="fr-FR"/>
        </w:rPr>
        <w:lastRenderedPageBreak/>
        <w:drawing>
          <wp:anchor distT="0" distB="0" distL="114300" distR="114300" simplePos="0" relativeHeight="251754496" behindDoc="0" locked="0" layoutInCell="1" allowOverlap="1" wp14:anchorId="2A70FEB6" wp14:editId="0A4BB03D">
            <wp:simplePos x="0" y="0"/>
            <wp:positionH relativeFrom="column">
              <wp:posOffset>6125114</wp:posOffset>
            </wp:positionH>
            <wp:positionV relativeFrom="paragraph">
              <wp:posOffset>-139329</wp:posOffset>
            </wp:positionV>
            <wp:extent cx="838835" cy="752475"/>
            <wp:effectExtent l="0" t="0" r="0" b="9525"/>
            <wp:wrapNone/>
            <wp:docPr id="71" name="Image 9">
              <a:extLst xmlns:a="http://schemas.openxmlformats.org/drawingml/2006/main">
                <a:ext uri="{C183D7F6-B498-43B3-948B-1728B52AA6E4}">
                  <adec:decorative xmlns:mo="http://schemas.microsoft.com/office/mac/office/2008/main" xmlns:mv="urn:schemas-microsoft-com:mac:vml"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sz w:val="36"/>
          <w:lang w:eastAsia="fr-FR"/>
        </w:rPr>
        <mc:AlternateContent>
          <mc:Choice Requires="wps">
            <w:drawing>
              <wp:anchor distT="0" distB="0" distL="114300" distR="114300" simplePos="0" relativeHeight="251758592" behindDoc="1" locked="0" layoutInCell="1" allowOverlap="1" wp14:anchorId="4FE6C0C7" wp14:editId="627E82E9">
                <wp:simplePos x="0" y="0"/>
                <wp:positionH relativeFrom="margin">
                  <wp:align>center</wp:align>
                </wp:positionH>
                <wp:positionV relativeFrom="paragraph">
                  <wp:posOffset>228600</wp:posOffset>
                </wp:positionV>
                <wp:extent cx="7036435" cy="8324850"/>
                <wp:effectExtent l="19050" t="19050" r="12065" b="19050"/>
                <wp:wrapNone/>
                <wp:docPr id="74" name="Rectangle 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8324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7E065" id="Rectangle 2" o:spid="_x0000_s1026" style="position:absolute;margin-left:0;margin-top:18pt;width:554.05pt;height:655.5pt;z-index:-251557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" filled="f" strokecolor="#1f396c" strokeweight="2.25pt">
                <v:path arrowok="t"/>
                <w10:wrap anchorx="margin"/>
              </v:rect>
            </w:pict>
          </mc:Fallback>
        </mc:AlternateContent>
      </w:r>
    </w:p>
    <w:p w14:paraId="5C81D846" w14:textId="5C996E09" w:rsidR="007F530C" w:rsidRPr="002171ED" w:rsidRDefault="007F530C" w:rsidP="002171ED">
      <w:pPr>
        <w:spacing w:after="0"/>
        <w:rPr>
          <w:rFonts w:cs="Arial"/>
          <w:szCs w:val="24"/>
        </w:rPr>
      </w:pPr>
    </w:p>
    <w:p w14:paraId="7C52DF60" w14:textId="77777777" w:rsidR="007F530C" w:rsidRPr="002171ED" w:rsidRDefault="007F530C" w:rsidP="002171ED">
      <w:pPr>
        <w:spacing w:after="0"/>
        <w:rPr>
          <w:rFonts w:cs="Arial"/>
          <w:szCs w:val="24"/>
        </w:rPr>
      </w:pPr>
    </w:p>
    <w:p w14:paraId="12505FF0"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D’où peuvent provenir ces bactéries ?</w:t>
      </w:r>
    </w:p>
    <w:p w14:paraId="307D299E" w14:textId="6DB96CD5"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Les bactéries EHEC sont présentes dans le tube digestif des humains et des animaux, surtout les bovins et les ovins, mais toutes ne provoquent pas d’infection. Elles peuvent être également présentes dans les déjections des animaux et contaminer la végétation (légumes).</w:t>
      </w:r>
    </w:p>
    <w:p w14:paraId="4CB26B6A" w14:textId="77777777" w:rsidR="00A840F8" w:rsidRPr="002171ED" w:rsidRDefault="00A840F8" w:rsidP="002171ED">
      <w:pPr>
        <w:spacing w:after="0"/>
        <w:rPr>
          <w:rFonts w:cs="Arial"/>
          <w:szCs w:val="24"/>
        </w:rPr>
      </w:pPr>
    </w:p>
    <w:p w14:paraId="73CF9340"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Comment la viande a-t-elle pu être infectée ?</w:t>
      </w:r>
    </w:p>
    <w:p w14:paraId="7D5104F8" w14:textId="72F74728"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Les intestins des bovins constituent le principal réservoir d’EHEC. La contamination de l’aliment provient le plus souvent d’une hygiène défectueuse lors de la traite ou de l’abattage des animaux. Les viandes hachées constituent le risque majeur, en raison d’une possible contamination</w:t>
      </w:r>
      <w:r w:rsidR="002D4BF5">
        <w:rPr>
          <w:rFonts w:cs="Arial"/>
          <w:szCs w:val="24"/>
        </w:rPr>
        <w:t xml:space="preserve"> à</w:t>
      </w:r>
      <w:r w:rsidR="00A840F8" w:rsidRPr="002171ED">
        <w:rPr>
          <w:rFonts w:cs="Arial"/>
          <w:szCs w:val="24"/>
        </w:rPr>
        <w:t xml:space="preserve"> </w:t>
      </w:r>
      <w:r w:rsidR="002D4BF5">
        <w:rPr>
          <w:rFonts w:cs="Arial"/>
          <w:szCs w:val="24"/>
        </w:rPr>
        <w:t xml:space="preserve">toute la viande (et pas seulement en surface) </w:t>
      </w:r>
      <w:r w:rsidR="00A840F8" w:rsidRPr="002171ED">
        <w:rPr>
          <w:rFonts w:cs="Arial"/>
          <w:szCs w:val="24"/>
        </w:rPr>
        <w:t xml:space="preserve">par ces bactéries </w:t>
      </w:r>
      <w:r w:rsidR="007F530C" w:rsidRPr="002171ED">
        <w:rPr>
          <w:rFonts w:cs="Arial"/>
          <w:szCs w:val="24"/>
        </w:rPr>
        <w:t>lors de l’opération de hachage.</w:t>
      </w:r>
      <w:r w:rsidR="002D4BF5">
        <w:rPr>
          <w:rFonts w:cs="Arial"/>
          <w:szCs w:val="24"/>
        </w:rPr>
        <w:t xml:space="preserve"> </w:t>
      </w:r>
    </w:p>
    <w:p w14:paraId="28388EB6" w14:textId="77777777" w:rsidR="00A840F8" w:rsidRPr="002171ED" w:rsidRDefault="00A840F8" w:rsidP="002171ED">
      <w:pPr>
        <w:spacing w:after="0"/>
        <w:rPr>
          <w:rFonts w:cs="Arial"/>
          <w:szCs w:val="24"/>
        </w:rPr>
      </w:pPr>
    </w:p>
    <w:p w14:paraId="1CC7B642"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 xml:space="preserve">Pourquoi l’intoxication par les bactéries EHEC est-elle dangereuse ? </w:t>
      </w:r>
    </w:p>
    <w:p w14:paraId="34A7C929" w14:textId="6737F39B"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 xml:space="preserve">Ces bactéries produisent une substance </w:t>
      </w:r>
      <w:r w:rsidR="001241FE" w:rsidRPr="002171ED">
        <w:rPr>
          <w:rFonts w:cs="Arial"/>
          <w:szCs w:val="24"/>
        </w:rPr>
        <w:t xml:space="preserve">toxique qui attaque la muqueuse </w:t>
      </w:r>
      <w:r w:rsidR="00A840F8" w:rsidRPr="002171ED">
        <w:rPr>
          <w:rFonts w:cs="Arial"/>
          <w:szCs w:val="24"/>
        </w:rPr>
        <w:t>de l’intestin, et parfois également les globules rouges du sang, en les détruisant (syndrome hémolytique). L’hémoglobine ainsi libérée précipite dans les reins et bloque leur fonctionnement, empêchant notamment l’excréti</w:t>
      </w:r>
      <w:r w:rsidR="001241FE" w:rsidRPr="002171ED">
        <w:rPr>
          <w:rFonts w:cs="Arial"/>
          <w:szCs w:val="24"/>
        </w:rPr>
        <w:t>on de l’urée (d’où le nom de</w:t>
      </w:r>
      <w:r w:rsidR="00A840F8" w:rsidRPr="002171ED">
        <w:rPr>
          <w:rFonts w:cs="Arial"/>
          <w:szCs w:val="24"/>
        </w:rPr>
        <w:t xml:space="preserve"> syndrome hémolytique et urémique).</w:t>
      </w:r>
    </w:p>
    <w:p w14:paraId="6E5B7232" w14:textId="77777777" w:rsidR="00A840F8" w:rsidRPr="002171ED" w:rsidRDefault="00A840F8" w:rsidP="002171ED">
      <w:pPr>
        <w:spacing w:after="0"/>
        <w:rPr>
          <w:rFonts w:cs="Arial"/>
          <w:szCs w:val="24"/>
        </w:rPr>
      </w:pPr>
    </w:p>
    <w:p w14:paraId="4538CC31" w14:textId="77777777" w:rsidR="00A840F8" w:rsidRPr="002171ED" w:rsidRDefault="00A840F8" w:rsidP="005C3278">
      <w:pPr>
        <w:pStyle w:val="Paragraphedeliste"/>
        <w:numPr>
          <w:ilvl w:val="0"/>
          <w:numId w:val="13"/>
        </w:numPr>
        <w:spacing w:after="0"/>
        <w:rPr>
          <w:rFonts w:ascii="Arial" w:hAnsi="Arial" w:cs="Arial"/>
          <w:szCs w:val="24"/>
        </w:rPr>
      </w:pPr>
      <w:r w:rsidRPr="002171ED">
        <w:rPr>
          <w:rFonts w:ascii="Arial" w:hAnsi="Arial" w:cs="Arial"/>
          <w:szCs w:val="24"/>
        </w:rPr>
        <w:t>Comment éviter une infection par des EHEC ?</w:t>
      </w:r>
    </w:p>
    <w:p w14:paraId="2EFE6086" w14:textId="3E720519" w:rsidR="00A840F8" w:rsidRPr="002171ED" w:rsidRDefault="00A8484C" w:rsidP="002171ED">
      <w:pPr>
        <w:spacing w:after="0"/>
        <w:rPr>
          <w:rFonts w:cs="Arial"/>
          <w:szCs w:val="24"/>
        </w:rPr>
      </w:pPr>
      <w:r>
        <w:rPr>
          <w:rFonts w:cs="Arial"/>
          <w:szCs w:val="24"/>
        </w:rPr>
        <w:t xml:space="preserve">Réponse : </w:t>
      </w:r>
      <w:r w:rsidR="00A840F8" w:rsidRPr="002171ED">
        <w:rPr>
          <w:rFonts w:cs="Arial"/>
          <w:szCs w:val="24"/>
        </w:rPr>
        <w:t>En ne mangeant que de la viande bien cuite car les EHEC sont détruits si la température est suffisamment élevée. Différentes instances de sécurité sanitaire recommandent de maintenir une température à cœur de 70°C pendant 2 minutes pour la cuisson des steaks et steaks hachés de bœuf, pour détruire les EHEC. Il est aussi important de bien laver les légumes, se laver les mains souvent et, en particulier, avant de cuisiner et après avoir manipulé de la viande crue. Il faut aussi laver les plats qui ont contenu de la viande ou des aliments crus, avant de s’en servir de nouveau.</w:t>
      </w:r>
    </w:p>
    <w:p w14:paraId="6FC9BDA8" w14:textId="77777777" w:rsidR="00A840F8" w:rsidRPr="002171ED" w:rsidRDefault="00A840F8" w:rsidP="002171ED">
      <w:pPr>
        <w:spacing w:after="0"/>
        <w:rPr>
          <w:rFonts w:cs="Arial"/>
          <w:szCs w:val="24"/>
        </w:rPr>
      </w:pPr>
    </w:p>
    <w:p w14:paraId="297DD317" w14:textId="7672AF6C" w:rsidR="00A840F8" w:rsidRPr="00EC6520" w:rsidRDefault="00EC6520" w:rsidP="00EC6520">
      <w:pPr>
        <w:rPr>
          <w:rFonts w:cs="Arial"/>
        </w:rPr>
      </w:pPr>
      <w:r>
        <w:rPr>
          <w:rFonts w:cs="Arial"/>
          <w:szCs w:val="24"/>
        </w:rPr>
        <w:t>En France,</w:t>
      </w:r>
      <w:r w:rsidR="006D4311">
        <w:rPr>
          <w:rFonts w:cs="Arial"/>
          <w:szCs w:val="24"/>
        </w:rPr>
        <w:t xml:space="preserve"> </w:t>
      </w:r>
      <w:r>
        <w:rPr>
          <w:rFonts w:cs="Arial"/>
          <w:szCs w:val="24"/>
        </w:rPr>
        <w:t>e</w:t>
      </w:r>
      <w:r>
        <w:rPr>
          <w:rFonts w:cs="Arial"/>
        </w:rPr>
        <w:t>n 2022, il y a eu 253 cas de SHU pédiatriques (chez l’enfant) en France avec un pic en mars-avril en lien avec l’épidémie liée aux pizza surgelées. C’est l’incidence</w:t>
      </w:r>
      <w:r>
        <w:rPr>
          <w:rStyle w:val="Appelnotedebasdep"/>
          <w:rFonts w:cs="Arial"/>
        </w:rPr>
        <w:footnoteReference w:id="2"/>
      </w:r>
      <w:r>
        <w:rPr>
          <w:rFonts w:cs="Arial"/>
        </w:rPr>
        <w:t xml:space="preserve"> annuelle la plus élevée depuis le début de la surveillance en 1996.</w:t>
      </w:r>
    </w:p>
    <w:p w14:paraId="5B17D2F9" w14:textId="77777777" w:rsidR="00A840F8" w:rsidRPr="002171ED" w:rsidRDefault="00A840F8" w:rsidP="002171ED">
      <w:pPr>
        <w:spacing w:after="0"/>
        <w:rPr>
          <w:rFonts w:cs="Arial"/>
          <w:szCs w:val="24"/>
        </w:rPr>
      </w:pPr>
    </w:p>
    <w:p w14:paraId="3C058E72" w14:textId="77777777" w:rsidR="00A840F8" w:rsidRPr="002171ED" w:rsidRDefault="006369F8" w:rsidP="002171ED">
      <w:pPr>
        <w:spacing w:after="0"/>
        <w:rPr>
          <w:rFonts w:cs="Arial"/>
          <w:szCs w:val="24"/>
        </w:rPr>
      </w:pPr>
      <w:hyperlink r:id="rId65" w:history="1">
        <w:r w:rsidR="00A840F8" w:rsidRPr="002171ED">
          <w:rPr>
            <w:rStyle w:val="Lienhypertexte"/>
            <w:rFonts w:cs="Arial"/>
            <w:szCs w:val="24"/>
          </w:rPr>
          <w:t>https://www.anses.fr/fr/system/files/BIORISK2017SA0224Fi.pdf</w:t>
        </w:r>
      </w:hyperlink>
      <w:r w:rsidR="00A840F8" w:rsidRPr="002171ED">
        <w:rPr>
          <w:rFonts w:cs="Arial"/>
          <w:szCs w:val="24"/>
        </w:rPr>
        <w:t xml:space="preserve"> </w:t>
      </w:r>
    </w:p>
    <w:p w14:paraId="3C368C26" w14:textId="6A0BB956" w:rsidR="000D44FB" w:rsidRDefault="006369F8" w:rsidP="002171ED">
      <w:pPr>
        <w:spacing w:after="0"/>
        <w:rPr>
          <w:rStyle w:val="Lienhypertexte"/>
          <w:rFonts w:cs="Arial"/>
          <w:szCs w:val="24"/>
        </w:rPr>
      </w:pPr>
      <w:hyperlink r:id="rId66" w:history="1">
        <w:r w:rsidR="00A840F8" w:rsidRPr="002171ED">
          <w:rPr>
            <w:rStyle w:val="Lienhypertexte"/>
            <w:rFonts w:cs="Arial"/>
            <w:szCs w:val="24"/>
          </w:rPr>
          <w:t>https://sante.gouv.fr/soins-et-maladies/maladies/maladies-infectieuses/article/syndrome-hemolytique-et-uremique-shu</w:t>
        </w:r>
      </w:hyperlink>
    </w:p>
    <w:p w14:paraId="5ED20796" w14:textId="3E4814B0" w:rsidR="00D742CC" w:rsidRDefault="00D742CC" w:rsidP="002171ED">
      <w:pPr>
        <w:spacing w:after="0"/>
        <w:rPr>
          <w:rStyle w:val="Lienhypertexte"/>
          <w:rFonts w:cs="Arial"/>
          <w:szCs w:val="24"/>
        </w:rPr>
      </w:pPr>
      <w:r w:rsidRPr="00D742CC">
        <w:rPr>
          <w:rStyle w:val="Lienhypertexte"/>
          <w:rFonts w:cs="Arial"/>
          <w:szCs w:val="24"/>
        </w:rPr>
        <w:t>https://www.santepubliquefrance.fr/maladies-et-traumatismes/maladies-infectieuses-d-origine-alimentaire/syndrome-hemolytique-et-uremique-pediatrique/documents/bulletin-national/donnees-de-surveillance-du-syndrome-hemolytique-et-uremique-en-2022</w:t>
      </w:r>
    </w:p>
    <w:p w14:paraId="489B596F" w14:textId="77777777" w:rsidR="00D742CC" w:rsidRDefault="00D742CC" w:rsidP="002171ED">
      <w:pPr>
        <w:spacing w:after="0"/>
        <w:rPr>
          <w:rStyle w:val="Lienhypertexte"/>
          <w:rFonts w:cs="Arial"/>
          <w:szCs w:val="24"/>
        </w:rPr>
      </w:pPr>
    </w:p>
    <w:p w14:paraId="3196AF8C" w14:textId="1BAD2CC9" w:rsidR="000D44FB" w:rsidRDefault="000D44FB">
      <w:pPr>
        <w:spacing w:line="259" w:lineRule="auto"/>
        <w:rPr>
          <w:rStyle w:val="Lienhypertexte"/>
          <w:rFonts w:cs="Arial"/>
          <w:szCs w:val="24"/>
        </w:rPr>
      </w:pPr>
      <w:r>
        <w:rPr>
          <w:rStyle w:val="Lienhypertexte"/>
          <w:rFonts w:cs="Arial"/>
          <w:szCs w:val="24"/>
        </w:rPr>
        <w:br w:type="page"/>
      </w:r>
    </w:p>
    <w:p w14:paraId="016D5283" w14:textId="68AC38AB" w:rsidR="000925F1" w:rsidRPr="002171ED" w:rsidRDefault="006D4311" w:rsidP="000925F1">
      <w:pPr>
        <w:pStyle w:val="Titre2"/>
        <w:spacing w:before="0" w:after="0"/>
        <w:rPr>
          <w:rFonts w:cs="Arial"/>
          <w:iCs w:val="0"/>
        </w:rPr>
      </w:pPr>
      <w:r w:rsidRPr="002171ED">
        <w:rPr>
          <w:rFonts w:cs="Arial"/>
          <w:noProof/>
          <w:lang w:eastAsia="fr-FR"/>
        </w:rPr>
        <w:lastRenderedPageBreak/>
        <w:drawing>
          <wp:anchor distT="0" distB="0" distL="114300" distR="114300" simplePos="0" relativeHeight="251869184" behindDoc="1" locked="0" layoutInCell="1" allowOverlap="1" wp14:anchorId="73BF0106" wp14:editId="63030187">
            <wp:simplePos x="0" y="0"/>
            <wp:positionH relativeFrom="column">
              <wp:posOffset>6229350</wp:posOffset>
            </wp:positionH>
            <wp:positionV relativeFrom="paragraph">
              <wp:posOffset>-371475</wp:posOffset>
            </wp:positionV>
            <wp:extent cx="838835" cy="752475"/>
            <wp:effectExtent l="0" t="0" r="0" b="9525"/>
            <wp:wrapNone/>
            <wp:docPr id="3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867136" behindDoc="1" locked="0" layoutInCell="1" allowOverlap="1" wp14:anchorId="6D5FCE73" wp14:editId="2F6A0BE2">
                <wp:simplePos x="0" y="0"/>
                <wp:positionH relativeFrom="margin">
                  <wp:align>center</wp:align>
                </wp:positionH>
                <wp:positionV relativeFrom="paragraph">
                  <wp:posOffset>-137795</wp:posOffset>
                </wp:positionV>
                <wp:extent cx="7038975" cy="9000490"/>
                <wp:effectExtent l="19050" t="19050" r="28575" b="10160"/>
                <wp:wrapNone/>
                <wp:docPr id="37" name="Rectangle 37">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1304C" id="Rectangle 37" o:spid="_x0000_s1026" style="position:absolute;margin-left:0;margin-top:-10.85pt;width:554.25pt;height:708.7pt;z-index:-25144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" filled="f" strokecolor="#1f396c" strokeweight="2.25pt">
                <v:path arrowok="t"/>
                <w10:wrap anchorx="margin"/>
              </v:rect>
            </w:pict>
          </mc:Fallback>
        </mc:AlternateContent>
      </w:r>
      <w:r w:rsidR="00A8484C">
        <w:rPr>
          <w:rFonts w:cs="Arial"/>
          <w:iCs w:val="0"/>
        </w:rPr>
        <w:t>Proposition de travail avec les élèves après les activités</w:t>
      </w:r>
    </w:p>
    <w:p w14:paraId="5A031D0B" w14:textId="714F6AFD" w:rsidR="000925F1" w:rsidRPr="002171ED" w:rsidRDefault="000925F1" w:rsidP="000925F1">
      <w:pPr>
        <w:spacing w:after="0"/>
        <w:rPr>
          <w:rFonts w:cs="Arial"/>
          <w:szCs w:val="24"/>
        </w:rPr>
      </w:pPr>
      <w:r w:rsidRPr="002171ED">
        <w:rPr>
          <w:rFonts w:cs="Arial"/>
          <w:szCs w:val="24"/>
        </w:rPr>
        <w:t>Vérifier que les élèves ont bien compris le concept « Une seule santé » en leur demandant de l’expliquer. Demander ensuite aux élèves :</w:t>
      </w:r>
    </w:p>
    <w:p w14:paraId="447E0457" w14:textId="021AB181" w:rsidR="000925F1" w:rsidRPr="002171ED" w:rsidRDefault="000925F1" w:rsidP="005C3278">
      <w:pPr>
        <w:numPr>
          <w:ilvl w:val="0"/>
          <w:numId w:val="11"/>
        </w:numPr>
        <w:autoSpaceDE w:val="0"/>
        <w:autoSpaceDN w:val="0"/>
        <w:adjustRightInd w:val="0"/>
        <w:spacing w:after="0"/>
        <w:rPr>
          <w:rFonts w:cs="Arial"/>
          <w:szCs w:val="24"/>
        </w:rPr>
      </w:pPr>
      <w:r w:rsidRPr="002171ED">
        <w:rPr>
          <w:rFonts w:cs="Arial"/>
          <w:szCs w:val="24"/>
        </w:rPr>
        <w:t xml:space="preserve">Quelles sont les menaces communes qui existent pour la santé de l’humain, de l’animal et de l’environnement ? </w:t>
      </w:r>
    </w:p>
    <w:p w14:paraId="183075AC" w14:textId="021AEDF1" w:rsidR="000925F1" w:rsidRDefault="000925F1" w:rsidP="000925F1">
      <w:pPr>
        <w:autoSpaceDE w:val="0"/>
        <w:autoSpaceDN w:val="0"/>
        <w:adjustRightInd w:val="0"/>
        <w:spacing w:after="0"/>
        <w:ind w:left="360"/>
        <w:rPr>
          <w:rFonts w:cs="Arial"/>
          <w:szCs w:val="24"/>
        </w:rPr>
      </w:pPr>
      <w:r w:rsidRPr="002171ED">
        <w:rPr>
          <w:rFonts w:cs="Arial"/>
          <w:szCs w:val="24"/>
        </w:rPr>
        <w:t>modification d’écosystèmes, réduction de la biodiversité, changements climatiques, apparition de nouveaux microbes pathogènes (</w:t>
      </w:r>
      <w:hyperlink r:id="rId67" w:history="1">
        <w:r w:rsidRPr="002171ED">
          <w:rPr>
            <w:rStyle w:val="Lienhypertexte"/>
            <w:rFonts w:cs="Arial"/>
            <w:szCs w:val="24"/>
          </w:rPr>
          <w:t>grippe aviaire</w:t>
        </w:r>
      </w:hyperlink>
      <w:r w:rsidRPr="002171ED">
        <w:rPr>
          <w:rFonts w:cs="Arial"/>
          <w:szCs w:val="24"/>
        </w:rPr>
        <w:t xml:space="preserve">, </w:t>
      </w:r>
      <w:hyperlink r:id="rId68" w:history="1">
        <w:r w:rsidRPr="002171ED">
          <w:rPr>
            <w:rStyle w:val="Lienhypertexte"/>
            <w:rFonts w:cs="Arial"/>
            <w:szCs w:val="24"/>
          </w:rPr>
          <w:t>grippe H1N1</w:t>
        </w:r>
      </w:hyperlink>
      <w:r>
        <w:rPr>
          <w:rStyle w:val="Lienhypertexte"/>
          <w:rFonts w:cs="Arial"/>
          <w:szCs w:val="24"/>
        </w:rPr>
        <w:t>, COVID 19</w:t>
      </w:r>
      <w:r w:rsidRPr="002171ED">
        <w:rPr>
          <w:rFonts w:cs="Arial"/>
          <w:szCs w:val="24"/>
        </w:rPr>
        <w:t>...),</w:t>
      </w:r>
      <w:r>
        <w:rPr>
          <w:rFonts w:cs="Arial"/>
          <w:szCs w:val="24"/>
        </w:rPr>
        <w:t xml:space="preserve"> </w:t>
      </w:r>
      <w:r w:rsidRPr="00157E88">
        <w:rPr>
          <w:rFonts w:cs="Arial"/>
          <w:szCs w:val="24"/>
        </w:rPr>
        <w:t>extension géographique des vecteurs transmettant certains microbes pathogènes (les moustiques vecteurs de Paludisme, de la Dengue et du Chikungunya, les tiques vecteurs de la maladie de Lyme…),</w:t>
      </w:r>
      <w:r w:rsidRPr="002171ED">
        <w:rPr>
          <w:rFonts w:cs="Arial"/>
          <w:szCs w:val="24"/>
        </w:rPr>
        <w:t>survenue d’épidémies</w:t>
      </w:r>
      <w:r>
        <w:rPr>
          <w:rFonts w:cs="Arial"/>
          <w:szCs w:val="24"/>
        </w:rPr>
        <w:t>/pandémies</w:t>
      </w:r>
      <w:r w:rsidRPr="002171ED">
        <w:rPr>
          <w:rFonts w:cs="Arial"/>
          <w:szCs w:val="24"/>
        </w:rPr>
        <w:t xml:space="preserve"> (</w:t>
      </w:r>
      <w:hyperlink r:id="rId69" w:history="1">
        <w:r w:rsidRPr="002171ED">
          <w:rPr>
            <w:rStyle w:val="Lienhypertexte"/>
            <w:rFonts w:cs="Arial"/>
            <w:szCs w:val="24"/>
          </w:rPr>
          <w:t>Ebola</w:t>
        </w:r>
      </w:hyperlink>
      <w:r w:rsidRPr="002171ED">
        <w:rPr>
          <w:rFonts w:cs="Arial"/>
          <w:szCs w:val="24"/>
        </w:rPr>
        <w:t xml:space="preserve">, </w:t>
      </w:r>
      <w:hyperlink r:id="rId70" w:history="1">
        <w:r w:rsidRPr="002171ED">
          <w:rPr>
            <w:rStyle w:val="Lienhypertexte"/>
            <w:rFonts w:cs="Arial"/>
            <w:szCs w:val="24"/>
          </w:rPr>
          <w:t>Choléra</w:t>
        </w:r>
      </w:hyperlink>
      <w:r>
        <w:rPr>
          <w:rStyle w:val="Lienhypertexte"/>
          <w:rFonts w:cs="Arial"/>
          <w:szCs w:val="24"/>
        </w:rPr>
        <w:t>, COVID 19</w:t>
      </w:r>
      <w:r w:rsidRPr="002171ED">
        <w:rPr>
          <w:rFonts w:cs="Arial"/>
          <w:szCs w:val="24"/>
        </w:rPr>
        <w:t>…), antibiorésistance.</w:t>
      </w:r>
    </w:p>
    <w:p w14:paraId="373FBCFC" w14:textId="09B52820" w:rsidR="000925F1" w:rsidRPr="002171ED" w:rsidRDefault="000925F1" w:rsidP="000925F1">
      <w:pPr>
        <w:autoSpaceDE w:val="0"/>
        <w:autoSpaceDN w:val="0"/>
        <w:adjustRightInd w:val="0"/>
        <w:spacing w:after="0"/>
        <w:ind w:left="360"/>
        <w:rPr>
          <w:rFonts w:cs="Arial"/>
          <w:szCs w:val="24"/>
        </w:rPr>
      </w:pPr>
    </w:p>
    <w:p w14:paraId="161F14E3" w14:textId="5A58F1F9" w:rsidR="000925F1" w:rsidRPr="002171ED" w:rsidRDefault="000925F1" w:rsidP="005C3278">
      <w:pPr>
        <w:numPr>
          <w:ilvl w:val="0"/>
          <w:numId w:val="11"/>
        </w:numPr>
        <w:autoSpaceDE w:val="0"/>
        <w:autoSpaceDN w:val="0"/>
        <w:adjustRightInd w:val="0"/>
        <w:spacing w:after="0"/>
        <w:rPr>
          <w:rFonts w:cs="Arial"/>
          <w:szCs w:val="24"/>
        </w:rPr>
      </w:pPr>
      <w:r>
        <w:rPr>
          <w:rFonts w:cs="Arial"/>
          <w:szCs w:val="24"/>
        </w:rPr>
        <w:t>Expliquez</w:t>
      </w:r>
      <w:r w:rsidRPr="002171ED">
        <w:rPr>
          <w:rFonts w:cs="Arial"/>
          <w:szCs w:val="24"/>
        </w:rPr>
        <w:t xml:space="preserve"> </w:t>
      </w:r>
      <w:r>
        <w:rPr>
          <w:rFonts w:cs="Arial"/>
          <w:szCs w:val="24"/>
        </w:rPr>
        <w:t>la résistance aux antibiotiques et le lien avec la notion « une seule santé »</w:t>
      </w:r>
      <w:r w:rsidRPr="002171ED">
        <w:rPr>
          <w:rFonts w:cs="Arial"/>
          <w:szCs w:val="24"/>
        </w:rPr>
        <w:t xml:space="preserve"> :</w:t>
      </w:r>
    </w:p>
    <w:p w14:paraId="4171144B" w14:textId="41952E1F" w:rsidR="000925F1" w:rsidRPr="002171ED" w:rsidRDefault="000925F1" w:rsidP="000925F1">
      <w:pPr>
        <w:autoSpaceDE w:val="0"/>
        <w:autoSpaceDN w:val="0"/>
        <w:adjustRightInd w:val="0"/>
        <w:spacing w:after="0"/>
        <w:rPr>
          <w:rFonts w:cs="Arial"/>
          <w:szCs w:val="24"/>
        </w:rPr>
      </w:pPr>
      <w:r w:rsidRPr="002171ED">
        <w:rPr>
          <w:rFonts w:cs="Arial"/>
          <w:szCs w:val="24"/>
        </w:rPr>
        <w:t xml:space="preserve">Les antibiotiques inhibent le développement, ou détruisent non seulement les bactéries pathogènes mais aussi les bactéries utiles, celles du microbiote intestinal notamment, chez l’humain comme chez l’animal. Par conséquent, les bactéries qui résistent aux antibiotiques vont se multiplier davantage. On peut donc devenir porteur de bactéries résistantes après une prise d’antibiotiques, et on peut les transmettre à son entourage. Certaines résistances se développent plus facilement si on interrompt le traitement trop tôt. Les bactéries digestives éliminées naturellement dans les selles peuvent être résistantes aux antibiotiques, après un traitement de l’hôte humain ou animal. Ces bactéries résistantes peuvent alors provoquer des infections difficiles à traiter </w:t>
      </w:r>
      <w:r>
        <w:rPr>
          <w:rFonts w:cs="Arial"/>
          <w:szCs w:val="24"/>
        </w:rPr>
        <w:t xml:space="preserve">qui peuvent être graves en particulier </w:t>
      </w:r>
      <w:r w:rsidRPr="002171ED">
        <w:rPr>
          <w:rFonts w:cs="Arial"/>
          <w:szCs w:val="24"/>
        </w:rPr>
        <w:t xml:space="preserve">chez des personnes fragiles. Par ailleurs, les antibiotiques ne sont pas tous conservés dans l’organisme de l’humain et de l’animal traité, une partie est éliminée avec les urines ou les selles, contaminant le milieu extérieur. Les bactéries </w:t>
      </w:r>
      <w:r>
        <w:rPr>
          <w:rFonts w:cs="Arial"/>
          <w:szCs w:val="24"/>
        </w:rPr>
        <w:t>dans l’environnement</w:t>
      </w:r>
      <w:r w:rsidRPr="002171ED">
        <w:rPr>
          <w:rFonts w:cs="Arial"/>
          <w:szCs w:val="24"/>
        </w:rPr>
        <w:t xml:space="preserve"> en présence de résidus d’antibiotiques peuvent ainsi devenir résistantes à leur tour.</w:t>
      </w:r>
    </w:p>
    <w:p w14:paraId="2A245432" w14:textId="7EE6AA5F" w:rsidR="000925F1" w:rsidRPr="002171ED" w:rsidRDefault="000925F1" w:rsidP="000925F1">
      <w:pPr>
        <w:autoSpaceDE w:val="0"/>
        <w:autoSpaceDN w:val="0"/>
        <w:adjustRightInd w:val="0"/>
        <w:spacing w:after="0"/>
        <w:ind w:left="360"/>
        <w:rPr>
          <w:rFonts w:cs="Arial"/>
          <w:szCs w:val="24"/>
        </w:rPr>
      </w:pPr>
    </w:p>
    <w:p w14:paraId="4EBEB890" w14:textId="5C19832A" w:rsidR="000925F1" w:rsidRPr="002171ED" w:rsidRDefault="000925F1" w:rsidP="005C3278">
      <w:pPr>
        <w:numPr>
          <w:ilvl w:val="0"/>
          <w:numId w:val="11"/>
        </w:numPr>
        <w:autoSpaceDE w:val="0"/>
        <w:autoSpaceDN w:val="0"/>
        <w:adjustRightInd w:val="0"/>
        <w:spacing w:after="0"/>
        <w:rPr>
          <w:rFonts w:cs="Arial"/>
          <w:szCs w:val="24"/>
        </w:rPr>
      </w:pPr>
      <w:r w:rsidRPr="002171ED">
        <w:rPr>
          <w:rFonts w:cs="Arial"/>
          <w:szCs w:val="24"/>
        </w:rPr>
        <w:t>Quel est l’effet de la mondialisation des échanges en ce qui concerne ces phénomènes ?</w:t>
      </w:r>
    </w:p>
    <w:p w14:paraId="05BB4136" w14:textId="77777777" w:rsidR="000925F1" w:rsidRPr="002171ED" w:rsidRDefault="000925F1" w:rsidP="000925F1">
      <w:pPr>
        <w:autoSpaceDE w:val="0"/>
        <w:autoSpaceDN w:val="0"/>
        <w:adjustRightInd w:val="0"/>
        <w:spacing w:after="0"/>
        <w:rPr>
          <w:rFonts w:cs="Arial"/>
          <w:szCs w:val="24"/>
        </w:rPr>
      </w:pPr>
      <w:r w:rsidRPr="002171ED">
        <w:rPr>
          <w:rFonts w:cs="Arial"/>
          <w:szCs w:val="24"/>
        </w:rPr>
        <w:t>Cela permet une transmission rapide des différents agents menaçants.</w:t>
      </w:r>
    </w:p>
    <w:p w14:paraId="7BC1605F" w14:textId="5EAE7766" w:rsidR="000925F1" w:rsidRPr="002171ED" w:rsidRDefault="000925F1" w:rsidP="000925F1">
      <w:pPr>
        <w:autoSpaceDE w:val="0"/>
        <w:autoSpaceDN w:val="0"/>
        <w:adjustRightInd w:val="0"/>
        <w:spacing w:after="0"/>
        <w:ind w:left="360"/>
        <w:rPr>
          <w:rFonts w:cs="Arial"/>
          <w:szCs w:val="24"/>
        </w:rPr>
      </w:pPr>
    </w:p>
    <w:p w14:paraId="449B1FB6" w14:textId="77777777" w:rsidR="000925F1" w:rsidRPr="002171ED" w:rsidRDefault="000925F1" w:rsidP="000925F1">
      <w:pPr>
        <w:autoSpaceDE w:val="0"/>
        <w:autoSpaceDN w:val="0"/>
        <w:adjustRightInd w:val="0"/>
        <w:spacing w:after="0"/>
        <w:rPr>
          <w:rFonts w:cs="Arial"/>
          <w:szCs w:val="24"/>
        </w:rPr>
      </w:pPr>
      <w:r w:rsidRPr="002171ED">
        <w:rPr>
          <w:rFonts w:cs="Arial"/>
          <w:szCs w:val="24"/>
        </w:rPr>
        <w:t>Vérifier que les élèves ont compris les conséquences des nombreux parallèles entre la santé de l’être humain et la santé des animaux de compagnie, en posant les questions suivantes :</w:t>
      </w:r>
    </w:p>
    <w:p w14:paraId="0E1C650F" w14:textId="20A67A22" w:rsidR="000925F1" w:rsidRPr="002171ED" w:rsidRDefault="000925F1" w:rsidP="000925F1">
      <w:pPr>
        <w:autoSpaceDE w:val="0"/>
        <w:autoSpaceDN w:val="0"/>
        <w:adjustRightInd w:val="0"/>
        <w:spacing w:after="0"/>
        <w:rPr>
          <w:rFonts w:cs="Arial"/>
          <w:szCs w:val="24"/>
        </w:rPr>
      </w:pPr>
    </w:p>
    <w:p w14:paraId="725D9F0D" w14:textId="5F861020" w:rsidR="000925F1" w:rsidRPr="002171ED" w:rsidRDefault="000925F1" w:rsidP="005C3278">
      <w:pPr>
        <w:numPr>
          <w:ilvl w:val="0"/>
          <w:numId w:val="11"/>
        </w:numPr>
        <w:autoSpaceDE w:val="0"/>
        <w:autoSpaceDN w:val="0"/>
        <w:adjustRightInd w:val="0"/>
        <w:spacing w:after="0"/>
        <w:rPr>
          <w:rFonts w:cs="Arial"/>
          <w:szCs w:val="24"/>
        </w:rPr>
      </w:pPr>
      <w:r w:rsidRPr="002171ED">
        <w:rPr>
          <w:rFonts w:cs="Arial"/>
          <w:szCs w:val="24"/>
        </w:rPr>
        <w:t xml:space="preserve">Que faut-il faire pour que son animal de compagnie soit en bonne santé ? </w:t>
      </w:r>
    </w:p>
    <w:p w14:paraId="0CABB52E" w14:textId="77777777" w:rsidR="000925F1" w:rsidRPr="002171ED" w:rsidRDefault="000925F1" w:rsidP="000925F1">
      <w:pPr>
        <w:autoSpaceDE w:val="0"/>
        <w:autoSpaceDN w:val="0"/>
        <w:adjustRightInd w:val="0"/>
        <w:spacing w:after="0"/>
        <w:rPr>
          <w:rFonts w:cs="Arial"/>
          <w:szCs w:val="24"/>
        </w:rPr>
      </w:pPr>
      <w:r w:rsidRPr="002171ED">
        <w:rPr>
          <w:rFonts w:cs="Arial"/>
          <w:szCs w:val="24"/>
        </w:rPr>
        <w:t xml:space="preserve">Assurer l’hygiène générale et dentaire de son animal domestique et ses lieux de repos, sans oublier de se laver les mains après, bien le nourrir avec des aliments adaptés à son espèce, le déparasiter régulièrement, le faire vacciner selon le calendrier propre à son espèce. </w:t>
      </w:r>
    </w:p>
    <w:p w14:paraId="32525824" w14:textId="77777777" w:rsidR="000925F1" w:rsidRPr="002171ED" w:rsidRDefault="000925F1" w:rsidP="000925F1">
      <w:pPr>
        <w:autoSpaceDE w:val="0"/>
        <w:autoSpaceDN w:val="0"/>
        <w:adjustRightInd w:val="0"/>
        <w:spacing w:after="0"/>
        <w:ind w:left="360"/>
        <w:rPr>
          <w:rFonts w:cs="Arial"/>
          <w:szCs w:val="24"/>
        </w:rPr>
      </w:pPr>
    </w:p>
    <w:p w14:paraId="1C0C19EC" w14:textId="77777777" w:rsidR="000925F1" w:rsidRPr="002171ED" w:rsidRDefault="000925F1" w:rsidP="005C3278">
      <w:pPr>
        <w:numPr>
          <w:ilvl w:val="0"/>
          <w:numId w:val="11"/>
        </w:numPr>
        <w:autoSpaceDE w:val="0"/>
        <w:autoSpaceDN w:val="0"/>
        <w:adjustRightInd w:val="0"/>
        <w:spacing w:after="0"/>
        <w:rPr>
          <w:rFonts w:cs="Arial"/>
          <w:szCs w:val="24"/>
        </w:rPr>
      </w:pPr>
      <w:r w:rsidRPr="002171ED">
        <w:rPr>
          <w:rFonts w:cs="Arial"/>
          <w:szCs w:val="24"/>
        </w:rPr>
        <w:t xml:space="preserve"> Que faut-il faire quand l’animal de compagnie tombe malade ? </w:t>
      </w:r>
    </w:p>
    <w:p w14:paraId="174B3918" w14:textId="77777777" w:rsidR="000925F1" w:rsidRPr="002171ED" w:rsidRDefault="000925F1" w:rsidP="000925F1">
      <w:pPr>
        <w:autoSpaceDE w:val="0"/>
        <w:autoSpaceDN w:val="0"/>
        <w:adjustRightInd w:val="0"/>
        <w:spacing w:after="0"/>
        <w:rPr>
          <w:rFonts w:cs="Arial"/>
          <w:szCs w:val="24"/>
        </w:rPr>
      </w:pPr>
      <w:r w:rsidRPr="002171ED">
        <w:rPr>
          <w:rFonts w:cs="Arial"/>
          <w:szCs w:val="24"/>
        </w:rPr>
        <w:t>Consulter le vétérinaire avant de lui donner des médicaments. Si ce dernier lui prescrit des antibiotiques, il faut bien suivre l’ordonnance et prendre le traitement préconisé jusqu’au bout, même si l’animal va mieux rapidement.</w:t>
      </w:r>
    </w:p>
    <w:p w14:paraId="3BDA16B3" w14:textId="77777777" w:rsidR="000925F1" w:rsidRPr="002171ED" w:rsidRDefault="000925F1" w:rsidP="000925F1">
      <w:pPr>
        <w:spacing w:after="0"/>
        <w:rPr>
          <w:rFonts w:cs="Arial"/>
          <w:szCs w:val="24"/>
        </w:rPr>
      </w:pPr>
      <w:r w:rsidRPr="002171ED">
        <w:rPr>
          <w:rFonts w:cs="Arial"/>
          <w:szCs w:val="24"/>
        </w:rPr>
        <w:br w:type="page"/>
      </w:r>
    </w:p>
    <w:p w14:paraId="46201DC0" w14:textId="3DE17902" w:rsidR="000925F1" w:rsidRPr="002171ED" w:rsidRDefault="000925F1" w:rsidP="006D4311">
      <w:pPr>
        <w:autoSpaceDE w:val="0"/>
        <w:autoSpaceDN w:val="0"/>
        <w:adjustRightInd w:val="0"/>
        <w:spacing w:after="0"/>
        <w:rPr>
          <w:rFonts w:cs="Arial"/>
          <w:szCs w:val="24"/>
        </w:rPr>
      </w:pPr>
      <w:r w:rsidRPr="002171ED">
        <w:rPr>
          <w:rFonts w:cs="Arial"/>
          <w:noProof/>
          <w:lang w:eastAsia="fr-FR"/>
        </w:rPr>
        <w:lastRenderedPageBreak/>
        <w:drawing>
          <wp:anchor distT="0" distB="0" distL="114300" distR="114300" simplePos="0" relativeHeight="251823104" behindDoc="0" locked="0" layoutInCell="1" allowOverlap="1" wp14:anchorId="4BAF54D9" wp14:editId="338BC78E">
            <wp:simplePos x="0" y="0"/>
            <wp:positionH relativeFrom="column">
              <wp:posOffset>6134100</wp:posOffset>
            </wp:positionH>
            <wp:positionV relativeFrom="paragraph">
              <wp:posOffset>-368300</wp:posOffset>
            </wp:positionV>
            <wp:extent cx="838835" cy="752475"/>
            <wp:effectExtent l="0" t="0" r="0" b="9525"/>
            <wp:wrapNone/>
            <wp:docPr id="28"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822080" behindDoc="1" locked="0" layoutInCell="1" allowOverlap="1" wp14:anchorId="3E71071C" wp14:editId="112A7FA3">
                <wp:simplePos x="0" y="0"/>
                <wp:positionH relativeFrom="column">
                  <wp:posOffset>-210185</wp:posOffset>
                </wp:positionH>
                <wp:positionV relativeFrom="paragraph">
                  <wp:posOffset>-80010</wp:posOffset>
                </wp:positionV>
                <wp:extent cx="7038975" cy="9000490"/>
                <wp:effectExtent l="19050" t="19050" r="28575" b="10160"/>
                <wp:wrapNone/>
                <wp:docPr id="26" name="Rectangle 26">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2B4EB" id="Rectangle 26" o:spid="_x0000_s1026" style="position:absolute;margin-left:-16.55pt;margin-top:-6.3pt;width:554.25pt;height:708.7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" filled="f" strokecolor="#1f396c" strokeweight="2.25pt">
                <v:path arrowok="t"/>
              </v:rect>
            </w:pict>
          </mc:Fallback>
        </mc:AlternateContent>
      </w:r>
    </w:p>
    <w:p w14:paraId="59223BC5" w14:textId="77777777" w:rsidR="000925F1" w:rsidRPr="002171ED" w:rsidRDefault="000925F1" w:rsidP="00DD72EB">
      <w:r w:rsidRPr="002171ED">
        <w:t>En conclusion, vérifier que les élèves ont compris les messages principaux :</w:t>
      </w:r>
    </w:p>
    <w:p w14:paraId="115BD96C" w14:textId="77777777" w:rsidR="000925F1" w:rsidRPr="002171ED" w:rsidRDefault="000925F1" w:rsidP="00DD72EB"/>
    <w:p w14:paraId="0BB0CA72" w14:textId="77777777" w:rsidR="000925F1" w:rsidRPr="002171ED" w:rsidRDefault="000925F1" w:rsidP="00DD72EB">
      <w:r w:rsidRPr="002171ED">
        <w:t xml:space="preserve">La santé de l’humain, de l’animal et de l’environnement </w:t>
      </w:r>
      <w:proofErr w:type="gramStart"/>
      <w:r w:rsidRPr="002171ED">
        <w:t>interagissent</w:t>
      </w:r>
      <w:proofErr w:type="gramEnd"/>
      <w:r w:rsidRPr="002171ED">
        <w:t xml:space="preserve"> et sont étroitement liées. C’est le concept « Une seule santé ». En effet, notre santé dépend étroitement de celle des animaux qui partagent notre vie (animaux de compagnie), ceux dont nous dépendons (pour notre alimentation), ou ceux que nous pouvons être amenés à côtoyer</w:t>
      </w:r>
      <w:r>
        <w:t xml:space="preserve"> dans la nature et</w:t>
      </w:r>
      <w:r w:rsidRPr="002171ED">
        <w:t xml:space="preserve"> à l’occasion de voyages, par exemple.  Elle dépend aussi de la salubrité de l’environnement. Mais, l’inverse est aussi vrai : la santé des animaux et la salubrité de l’environnement dépendent aussi de nous.</w:t>
      </w:r>
    </w:p>
    <w:p w14:paraId="18533276" w14:textId="77777777" w:rsidR="000925F1" w:rsidRPr="002171ED" w:rsidRDefault="000925F1" w:rsidP="00DD72EB"/>
    <w:p w14:paraId="4AC39170" w14:textId="77777777" w:rsidR="000925F1" w:rsidRPr="002171ED" w:rsidRDefault="000925F1" w:rsidP="00DD72EB">
      <w:r w:rsidRPr="002171ED">
        <w:t xml:space="preserve">Il faut donc veiller à la bonne santé de son animal de compagnie, comme on doit le faire pour soi-même. Cela concerne notamment le bon usage des antibiotiques, qui doivent être administrés en respectant la dose et la durée prescrites. Leur pouvoir de sélection de bactéries résistantes s’étend aux bactéries présentes dans les eaux usées et dans les sols, si l’on jette des restes d’antibiotiques dans les toilettes ou à la poubelle. On protège l’environnement en respectant le bon usage des antibiotiques et en rapportant les restes d’un traitement à la pharmacie ou chez le </w:t>
      </w:r>
      <w:bookmarkStart w:id="0" w:name="_GoBack"/>
      <w:bookmarkEnd w:id="0"/>
      <w:r w:rsidRPr="002171ED">
        <w:t>vétérinaire.</w:t>
      </w:r>
    </w:p>
    <w:p w14:paraId="7B61F85C" w14:textId="3E0654A1" w:rsidR="00403985" w:rsidRPr="006369F8" w:rsidRDefault="00403985" w:rsidP="006369F8"/>
    <w:sectPr w:rsidR="00403985" w:rsidRPr="006369F8" w:rsidSect="002171ED">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54D4" w14:textId="77777777" w:rsidR="00306A4A" w:rsidRDefault="00306A4A" w:rsidP="00DA5DAF">
      <w:pPr>
        <w:spacing w:after="0" w:line="240" w:lineRule="auto"/>
      </w:pPr>
      <w:r>
        <w:separator/>
      </w:r>
    </w:p>
    <w:p w14:paraId="1EAE0025" w14:textId="77777777" w:rsidR="00306A4A" w:rsidRDefault="00306A4A"/>
  </w:endnote>
  <w:endnote w:type="continuationSeparator" w:id="0">
    <w:p w14:paraId="67F6F7F1" w14:textId="77777777" w:rsidR="00306A4A" w:rsidRDefault="00306A4A" w:rsidP="00DA5DAF">
      <w:pPr>
        <w:spacing w:after="0" w:line="240" w:lineRule="auto"/>
      </w:pPr>
      <w:r>
        <w:continuationSeparator/>
      </w:r>
    </w:p>
    <w:p w14:paraId="34DF56B7" w14:textId="77777777" w:rsidR="00306A4A" w:rsidRDefault="0030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DD80" w14:textId="77777777" w:rsidR="00306A4A" w:rsidRDefault="00306A4A" w:rsidP="00DA5DAF">
      <w:pPr>
        <w:spacing w:after="0" w:line="240" w:lineRule="auto"/>
      </w:pPr>
      <w:r>
        <w:separator/>
      </w:r>
    </w:p>
    <w:p w14:paraId="40F55324" w14:textId="77777777" w:rsidR="00306A4A" w:rsidRDefault="00306A4A"/>
  </w:footnote>
  <w:footnote w:type="continuationSeparator" w:id="0">
    <w:p w14:paraId="2AA7ABC5" w14:textId="77777777" w:rsidR="00306A4A" w:rsidRDefault="00306A4A" w:rsidP="00DA5DAF">
      <w:pPr>
        <w:spacing w:after="0" w:line="240" w:lineRule="auto"/>
      </w:pPr>
      <w:r>
        <w:continuationSeparator/>
      </w:r>
    </w:p>
    <w:p w14:paraId="6F5BE6A6" w14:textId="77777777" w:rsidR="00306A4A" w:rsidRDefault="00306A4A"/>
  </w:footnote>
  <w:footnote w:id="1">
    <w:p w14:paraId="0193CDBE" w14:textId="512B66A7" w:rsidR="00306A4A" w:rsidRDefault="00306A4A">
      <w:pPr>
        <w:pStyle w:val="Notedebasdepage"/>
      </w:pPr>
      <w:r>
        <w:rPr>
          <w:rStyle w:val="Appelnotedebasdep"/>
        </w:rPr>
        <w:footnoteRef/>
      </w:r>
      <w:r>
        <w:t xml:space="preserve"> </w:t>
      </w:r>
      <w:proofErr w:type="gramStart"/>
      <w:r>
        <w:t>Nombre de personnes</w:t>
      </w:r>
      <w:proofErr w:type="gramEnd"/>
      <w:r>
        <w:t xml:space="preserve"> qui, ayant contracté une maladie, meurent de cette maladie pour 1000 personnes, pour une année donnée</w:t>
      </w:r>
    </w:p>
  </w:footnote>
  <w:footnote w:id="2">
    <w:p w14:paraId="3FA25656" w14:textId="77777777" w:rsidR="00306A4A" w:rsidRPr="005440BD" w:rsidRDefault="00306A4A" w:rsidP="00EC6520">
      <w:pPr>
        <w:pStyle w:val="Notedebasdepage"/>
      </w:pPr>
      <w:r w:rsidRPr="005440BD">
        <w:rPr>
          <w:rStyle w:val="Appelnotedebasdep"/>
        </w:rPr>
        <w:footnoteRef/>
      </w:r>
      <w:r w:rsidRPr="005440BD">
        <w:t xml:space="preserve"> Incidence annuelle : </w:t>
      </w:r>
      <w:r w:rsidRPr="005440BD">
        <w:rPr>
          <w:rStyle w:val="hgkelc"/>
          <w:bCs/>
        </w:rPr>
        <w:t>Nombre de cas apparus pendant une année au sein d'une population</w:t>
      </w:r>
      <w:r w:rsidRPr="005440BD">
        <w:rPr>
          <w:rStyle w:val="hgkelc"/>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D8D"/>
    <w:multiLevelType w:val="hybridMultilevel"/>
    <w:tmpl w:val="612A1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240EF"/>
    <w:multiLevelType w:val="hybridMultilevel"/>
    <w:tmpl w:val="C602B5F6"/>
    <w:lvl w:ilvl="0" w:tplc="7144A4D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Arial"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Arial"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6A6424"/>
    <w:multiLevelType w:val="hybridMultilevel"/>
    <w:tmpl w:val="26249B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F367D4"/>
    <w:multiLevelType w:val="hybridMultilevel"/>
    <w:tmpl w:val="E53E0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1080B"/>
    <w:multiLevelType w:val="hybridMultilevel"/>
    <w:tmpl w:val="892A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D6220F"/>
    <w:multiLevelType w:val="hybridMultilevel"/>
    <w:tmpl w:val="9F061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F1094E"/>
    <w:multiLevelType w:val="hybridMultilevel"/>
    <w:tmpl w:val="5158FE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11089B"/>
    <w:multiLevelType w:val="hybridMultilevel"/>
    <w:tmpl w:val="867A6E6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4F531B"/>
    <w:multiLevelType w:val="hybridMultilevel"/>
    <w:tmpl w:val="5D84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B3E20"/>
    <w:multiLevelType w:val="hybridMultilevel"/>
    <w:tmpl w:val="8E12B2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7B47B3C"/>
    <w:multiLevelType w:val="hybridMultilevel"/>
    <w:tmpl w:val="D86C5990"/>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0FA48AE"/>
    <w:multiLevelType w:val="hybridMultilevel"/>
    <w:tmpl w:val="C83426C2"/>
    <w:lvl w:ilvl="0" w:tplc="FFFFFFFF">
      <w:start w:val="1"/>
      <w:numFmt w:val="decimal"/>
      <w:lvlText w:val="%1."/>
      <w:lvlJc w:val="left"/>
      <w:pPr>
        <w:ind w:left="720" w:hanging="360"/>
      </w:pPr>
      <w:rPr>
        <w:b w:val="0"/>
        <w:color w:val="auto"/>
      </w:rPr>
    </w:lvl>
    <w:lvl w:ilvl="1" w:tplc="2480C38C">
      <w:numFmt w:val="bullet"/>
      <w:lvlText w:val="•"/>
      <w:lvlJc w:val="left"/>
      <w:pPr>
        <w:ind w:left="1785" w:hanging="705"/>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7B26C4"/>
    <w:multiLevelType w:val="hybridMultilevel"/>
    <w:tmpl w:val="D8E46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AC47BE"/>
    <w:multiLevelType w:val="hybridMultilevel"/>
    <w:tmpl w:val="F7DE8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2065D"/>
    <w:multiLevelType w:val="hybridMultilevel"/>
    <w:tmpl w:val="2EDC3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B1E18"/>
    <w:multiLevelType w:val="hybridMultilevel"/>
    <w:tmpl w:val="6532B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155BB9"/>
    <w:multiLevelType w:val="hybridMultilevel"/>
    <w:tmpl w:val="CF360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DE1C1D"/>
    <w:multiLevelType w:val="hybridMultilevel"/>
    <w:tmpl w:val="8F32D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A6AA1"/>
    <w:multiLevelType w:val="hybridMultilevel"/>
    <w:tmpl w:val="BF96705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A2ECD"/>
    <w:multiLevelType w:val="hybridMultilevel"/>
    <w:tmpl w:val="72E416F4"/>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DC6D61"/>
    <w:multiLevelType w:val="hybridMultilevel"/>
    <w:tmpl w:val="68EA7958"/>
    <w:lvl w:ilvl="0" w:tplc="AE8EEC8E">
      <w:start w:val="1"/>
      <w:numFmt w:val="bullet"/>
      <w:lvlText w:val=""/>
      <w:lvlJc w:val="left"/>
      <w:pPr>
        <w:ind w:left="720" w:hanging="360"/>
      </w:pPr>
      <w:rPr>
        <w:rFonts w:ascii="Symbol" w:hAnsi="Symbol" w:hint="default"/>
        <w:sz w:val="24"/>
      </w:rPr>
    </w:lvl>
    <w:lvl w:ilvl="1" w:tplc="5846D832">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C62D1"/>
    <w:multiLevelType w:val="hybridMultilevel"/>
    <w:tmpl w:val="784EC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34585A"/>
    <w:multiLevelType w:val="hybridMultilevel"/>
    <w:tmpl w:val="A0681C7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E184C"/>
    <w:multiLevelType w:val="hybridMultilevel"/>
    <w:tmpl w:val="BCB066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906BED"/>
    <w:multiLevelType w:val="hybridMultilevel"/>
    <w:tmpl w:val="4702729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DB341D"/>
    <w:multiLevelType w:val="hybridMultilevel"/>
    <w:tmpl w:val="11E62782"/>
    <w:lvl w:ilvl="0" w:tplc="FD449CF8">
      <w:start w:val="1"/>
      <w:numFmt w:val="decimal"/>
      <w:lvlText w:val="%1."/>
      <w:lvlJc w:val="left"/>
      <w:pPr>
        <w:ind w:left="1146" w:hanging="360"/>
      </w:pPr>
      <w:rPr>
        <w:rFonts w:ascii="Arial" w:hAnsi="Arial" w:cs="Arial"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45FD42EC"/>
    <w:multiLevelType w:val="hybridMultilevel"/>
    <w:tmpl w:val="F1C0F252"/>
    <w:lvl w:ilvl="0" w:tplc="FFFFFFFF">
      <w:start w:val="1"/>
      <w:numFmt w:val="decimal"/>
      <w:lvlText w:val="%1."/>
      <w:lvlJc w:val="left"/>
      <w:pPr>
        <w:ind w:left="720" w:hanging="360"/>
      </w:pPr>
      <w:rPr>
        <w:b w:val="0"/>
        <w:color w:val="auto"/>
      </w:rPr>
    </w:lvl>
    <w:lvl w:ilvl="1" w:tplc="5B2031A6">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7B21DD"/>
    <w:multiLevelType w:val="hybridMultilevel"/>
    <w:tmpl w:val="B0AAD762"/>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68F1C35"/>
    <w:multiLevelType w:val="hybridMultilevel"/>
    <w:tmpl w:val="8F2C1CC0"/>
    <w:lvl w:ilvl="0" w:tplc="7144A4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864639E"/>
    <w:multiLevelType w:val="hybridMultilevel"/>
    <w:tmpl w:val="FF809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152F33"/>
    <w:multiLevelType w:val="hybridMultilevel"/>
    <w:tmpl w:val="4BAA1AE2"/>
    <w:lvl w:ilvl="0" w:tplc="D4A42EAC">
      <w:start w:val="1"/>
      <w:numFmt w:val="decimal"/>
      <w:lvlText w:val="%1."/>
      <w:lvlJc w:val="left"/>
      <w:pPr>
        <w:ind w:left="360" w:hanging="360"/>
      </w:pPr>
      <w:rPr>
        <w:b/>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ED631F7"/>
    <w:multiLevelType w:val="hybridMultilevel"/>
    <w:tmpl w:val="CA42FE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FC13A0"/>
    <w:multiLevelType w:val="hybridMultilevel"/>
    <w:tmpl w:val="3184F9D2"/>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182526"/>
    <w:multiLevelType w:val="hybridMultilevel"/>
    <w:tmpl w:val="010C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31604"/>
    <w:multiLevelType w:val="hybridMultilevel"/>
    <w:tmpl w:val="2248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3A3CA4"/>
    <w:multiLevelType w:val="hybridMultilevel"/>
    <w:tmpl w:val="27EAA81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7E5D12"/>
    <w:multiLevelType w:val="hybridMultilevel"/>
    <w:tmpl w:val="A9BC3A1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BA6004"/>
    <w:multiLevelType w:val="hybridMultilevel"/>
    <w:tmpl w:val="807C9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743D1F"/>
    <w:multiLevelType w:val="hybridMultilevel"/>
    <w:tmpl w:val="00A62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067430"/>
    <w:multiLevelType w:val="hybridMultilevel"/>
    <w:tmpl w:val="093EE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A622D1"/>
    <w:multiLevelType w:val="hybridMultilevel"/>
    <w:tmpl w:val="D92AB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816F97"/>
    <w:multiLevelType w:val="hybridMultilevel"/>
    <w:tmpl w:val="9118E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983C08"/>
    <w:multiLevelType w:val="hybridMultilevel"/>
    <w:tmpl w:val="9B66252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79F5FD8"/>
    <w:multiLevelType w:val="hybridMultilevel"/>
    <w:tmpl w:val="99C45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E72693"/>
    <w:multiLevelType w:val="hybridMultilevel"/>
    <w:tmpl w:val="CE16D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6938E7"/>
    <w:multiLevelType w:val="hybridMultilevel"/>
    <w:tmpl w:val="5B82DE06"/>
    <w:lvl w:ilvl="0" w:tplc="FFFFFFFF">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CA0B7B"/>
    <w:multiLevelType w:val="hybridMultilevel"/>
    <w:tmpl w:val="4558B65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F67076"/>
    <w:multiLevelType w:val="hybridMultilevel"/>
    <w:tmpl w:val="6DA25B5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5B7014"/>
    <w:multiLevelType w:val="hybridMultilevel"/>
    <w:tmpl w:val="BB0C5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CCE398E"/>
    <w:multiLevelType w:val="hybridMultilevel"/>
    <w:tmpl w:val="9230ACD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3B4DF7"/>
    <w:multiLevelType w:val="hybridMultilevel"/>
    <w:tmpl w:val="7B32AFA0"/>
    <w:lvl w:ilvl="0" w:tplc="7144A4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49"/>
  </w:num>
  <w:num w:numId="3">
    <w:abstractNumId w:val="5"/>
  </w:num>
  <w:num w:numId="4">
    <w:abstractNumId w:val="21"/>
  </w:num>
  <w:num w:numId="5">
    <w:abstractNumId w:val="43"/>
  </w:num>
  <w:num w:numId="6">
    <w:abstractNumId w:val="8"/>
  </w:num>
  <w:num w:numId="7">
    <w:abstractNumId w:val="46"/>
  </w:num>
  <w:num w:numId="8">
    <w:abstractNumId w:val="17"/>
  </w:num>
  <w:num w:numId="9">
    <w:abstractNumId w:val="27"/>
  </w:num>
  <w:num w:numId="10">
    <w:abstractNumId w:val="11"/>
  </w:num>
  <w:num w:numId="11">
    <w:abstractNumId w:val="31"/>
  </w:num>
  <w:num w:numId="12">
    <w:abstractNumId w:val="15"/>
  </w:num>
  <w:num w:numId="13">
    <w:abstractNumId w:val="35"/>
  </w:num>
  <w:num w:numId="14">
    <w:abstractNumId w:val="4"/>
  </w:num>
  <w:num w:numId="15">
    <w:abstractNumId w:val="10"/>
  </w:num>
  <w:num w:numId="16">
    <w:abstractNumId w:val="22"/>
  </w:num>
  <w:num w:numId="17">
    <w:abstractNumId w:val="30"/>
  </w:num>
  <w:num w:numId="18">
    <w:abstractNumId w:val="13"/>
  </w:num>
  <w:num w:numId="19">
    <w:abstractNumId w:val="18"/>
  </w:num>
  <w:num w:numId="20">
    <w:abstractNumId w:val="12"/>
  </w:num>
  <w:num w:numId="21">
    <w:abstractNumId w:val="3"/>
  </w:num>
  <w:num w:numId="22">
    <w:abstractNumId w:val="41"/>
  </w:num>
  <w:num w:numId="23">
    <w:abstractNumId w:val="16"/>
  </w:num>
  <w:num w:numId="24">
    <w:abstractNumId w:val="34"/>
  </w:num>
  <w:num w:numId="25">
    <w:abstractNumId w:val="45"/>
  </w:num>
  <w:num w:numId="26">
    <w:abstractNumId w:val="14"/>
  </w:num>
  <w:num w:numId="27">
    <w:abstractNumId w:val="44"/>
  </w:num>
  <w:num w:numId="28">
    <w:abstractNumId w:val="42"/>
  </w:num>
  <w:num w:numId="29">
    <w:abstractNumId w:val="23"/>
  </w:num>
  <w:num w:numId="30">
    <w:abstractNumId w:val="28"/>
  </w:num>
  <w:num w:numId="31">
    <w:abstractNumId w:val="1"/>
  </w:num>
  <w:num w:numId="32">
    <w:abstractNumId w:val="2"/>
  </w:num>
  <w:num w:numId="33">
    <w:abstractNumId w:val="6"/>
  </w:num>
  <w:num w:numId="34">
    <w:abstractNumId w:val="9"/>
  </w:num>
  <w:num w:numId="35">
    <w:abstractNumId w:val="50"/>
  </w:num>
  <w:num w:numId="36">
    <w:abstractNumId w:val="7"/>
  </w:num>
  <w:num w:numId="37">
    <w:abstractNumId w:val="36"/>
  </w:num>
  <w:num w:numId="38">
    <w:abstractNumId w:val="47"/>
  </w:num>
  <w:num w:numId="39">
    <w:abstractNumId w:val="37"/>
  </w:num>
  <w:num w:numId="40">
    <w:abstractNumId w:val="20"/>
  </w:num>
  <w:num w:numId="41">
    <w:abstractNumId w:val="40"/>
  </w:num>
  <w:num w:numId="42">
    <w:abstractNumId w:val="48"/>
  </w:num>
  <w:num w:numId="43">
    <w:abstractNumId w:val="25"/>
  </w:num>
  <w:num w:numId="44">
    <w:abstractNumId w:val="51"/>
  </w:num>
  <w:num w:numId="45">
    <w:abstractNumId w:val="24"/>
  </w:num>
  <w:num w:numId="46">
    <w:abstractNumId w:val="33"/>
  </w:num>
  <w:num w:numId="47">
    <w:abstractNumId w:val="29"/>
  </w:num>
  <w:num w:numId="48">
    <w:abstractNumId w:val="19"/>
  </w:num>
  <w:num w:numId="49">
    <w:abstractNumId w:val="26"/>
  </w:num>
  <w:num w:numId="50">
    <w:abstractNumId w:val="39"/>
  </w:num>
  <w:num w:numId="51">
    <w:abstractNumId w:val="38"/>
  </w:num>
  <w:num w:numId="52">
    <w:abstractNumId w:val="0"/>
  </w:num>
  <w:num w:numId="5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AF"/>
    <w:rsid w:val="00001667"/>
    <w:rsid w:val="00002F75"/>
    <w:rsid w:val="0004023F"/>
    <w:rsid w:val="000539FB"/>
    <w:rsid w:val="00060C39"/>
    <w:rsid w:val="0007640C"/>
    <w:rsid w:val="000925F1"/>
    <w:rsid w:val="00094782"/>
    <w:rsid w:val="000D44FB"/>
    <w:rsid w:val="001241FE"/>
    <w:rsid w:val="00126BC5"/>
    <w:rsid w:val="00134444"/>
    <w:rsid w:val="0014554F"/>
    <w:rsid w:val="00157E88"/>
    <w:rsid w:val="00170DCE"/>
    <w:rsid w:val="00174A51"/>
    <w:rsid w:val="001B5FE6"/>
    <w:rsid w:val="001D707A"/>
    <w:rsid w:val="002171ED"/>
    <w:rsid w:val="00223800"/>
    <w:rsid w:val="00236412"/>
    <w:rsid w:val="00242960"/>
    <w:rsid w:val="0024409C"/>
    <w:rsid w:val="00247E67"/>
    <w:rsid w:val="002B13AA"/>
    <w:rsid w:val="002B618A"/>
    <w:rsid w:val="002B7771"/>
    <w:rsid w:val="002D4BF5"/>
    <w:rsid w:val="002E18D9"/>
    <w:rsid w:val="00306A4A"/>
    <w:rsid w:val="00315EA0"/>
    <w:rsid w:val="00323F6A"/>
    <w:rsid w:val="00361F76"/>
    <w:rsid w:val="0036328F"/>
    <w:rsid w:val="003700FF"/>
    <w:rsid w:val="00383687"/>
    <w:rsid w:val="003B41C1"/>
    <w:rsid w:val="00403985"/>
    <w:rsid w:val="00431BC1"/>
    <w:rsid w:val="0044228A"/>
    <w:rsid w:val="004428D3"/>
    <w:rsid w:val="00452787"/>
    <w:rsid w:val="0045551D"/>
    <w:rsid w:val="00494AF5"/>
    <w:rsid w:val="004970CC"/>
    <w:rsid w:val="004B4074"/>
    <w:rsid w:val="004D15AA"/>
    <w:rsid w:val="004F48FB"/>
    <w:rsid w:val="0053770C"/>
    <w:rsid w:val="005469C9"/>
    <w:rsid w:val="00554FDB"/>
    <w:rsid w:val="0057135D"/>
    <w:rsid w:val="005862A4"/>
    <w:rsid w:val="00594268"/>
    <w:rsid w:val="00594C07"/>
    <w:rsid w:val="005C3278"/>
    <w:rsid w:val="005D1926"/>
    <w:rsid w:val="005D611A"/>
    <w:rsid w:val="005E1F93"/>
    <w:rsid w:val="006369F8"/>
    <w:rsid w:val="00636E14"/>
    <w:rsid w:val="00646C80"/>
    <w:rsid w:val="006734AE"/>
    <w:rsid w:val="00681BE7"/>
    <w:rsid w:val="00686487"/>
    <w:rsid w:val="00692101"/>
    <w:rsid w:val="006B04B7"/>
    <w:rsid w:val="006B65B4"/>
    <w:rsid w:val="006D1086"/>
    <w:rsid w:val="006D4311"/>
    <w:rsid w:val="006D53AF"/>
    <w:rsid w:val="006E727E"/>
    <w:rsid w:val="00746394"/>
    <w:rsid w:val="00754254"/>
    <w:rsid w:val="00762A34"/>
    <w:rsid w:val="00781526"/>
    <w:rsid w:val="007905F1"/>
    <w:rsid w:val="007A7B04"/>
    <w:rsid w:val="007D3A84"/>
    <w:rsid w:val="007D5B7D"/>
    <w:rsid w:val="007F530C"/>
    <w:rsid w:val="008214B4"/>
    <w:rsid w:val="0082632E"/>
    <w:rsid w:val="00837D98"/>
    <w:rsid w:val="008427C6"/>
    <w:rsid w:val="00854E46"/>
    <w:rsid w:val="00864B8D"/>
    <w:rsid w:val="008714A2"/>
    <w:rsid w:val="0088226B"/>
    <w:rsid w:val="0088770B"/>
    <w:rsid w:val="00887AD6"/>
    <w:rsid w:val="00887ECD"/>
    <w:rsid w:val="008A6866"/>
    <w:rsid w:val="008C0629"/>
    <w:rsid w:val="008C4241"/>
    <w:rsid w:val="008E4AC1"/>
    <w:rsid w:val="008F0409"/>
    <w:rsid w:val="00911615"/>
    <w:rsid w:val="00936053"/>
    <w:rsid w:val="00937DD9"/>
    <w:rsid w:val="00942F71"/>
    <w:rsid w:val="00950DEF"/>
    <w:rsid w:val="00950EB7"/>
    <w:rsid w:val="00952BA8"/>
    <w:rsid w:val="00975C75"/>
    <w:rsid w:val="00985221"/>
    <w:rsid w:val="00987C16"/>
    <w:rsid w:val="00990E77"/>
    <w:rsid w:val="00992706"/>
    <w:rsid w:val="00997681"/>
    <w:rsid w:val="009E49D5"/>
    <w:rsid w:val="009E518E"/>
    <w:rsid w:val="009F4C84"/>
    <w:rsid w:val="00A47818"/>
    <w:rsid w:val="00A61216"/>
    <w:rsid w:val="00A840F8"/>
    <w:rsid w:val="00A8484C"/>
    <w:rsid w:val="00A86C03"/>
    <w:rsid w:val="00AD217E"/>
    <w:rsid w:val="00AF56F0"/>
    <w:rsid w:val="00B04583"/>
    <w:rsid w:val="00B86575"/>
    <w:rsid w:val="00BA70F5"/>
    <w:rsid w:val="00BF008C"/>
    <w:rsid w:val="00BF2500"/>
    <w:rsid w:val="00C0195B"/>
    <w:rsid w:val="00C21CC7"/>
    <w:rsid w:val="00C740A7"/>
    <w:rsid w:val="00C849AE"/>
    <w:rsid w:val="00C948D4"/>
    <w:rsid w:val="00CA3516"/>
    <w:rsid w:val="00CA366F"/>
    <w:rsid w:val="00CC5852"/>
    <w:rsid w:val="00D53960"/>
    <w:rsid w:val="00D6733D"/>
    <w:rsid w:val="00D742CC"/>
    <w:rsid w:val="00DA084C"/>
    <w:rsid w:val="00DA5DAF"/>
    <w:rsid w:val="00DB1E03"/>
    <w:rsid w:val="00DD45F9"/>
    <w:rsid w:val="00DD4AB1"/>
    <w:rsid w:val="00DD72EB"/>
    <w:rsid w:val="00DE6A8F"/>
    <w:rsid w:val="00DE7A2A"/>
    <w:rsid w:val="00E33D3C"/>
    <w:rsid w:val="00E729A2"/>
    <w:rsid w:val="00E73EBC"/>
    <w:rsid w:val="00E77CE2"/>
    <w:rsid w:val="00E82145"/>
    <w:rsid w:val="00E82355"/>
    <w:rsid w:val="00E87926"/>
    <w:rsid w:val="00E94037"/>
    <w:rsid w:val="00E965E8"/>
    <w:rsid w:val="00EC6520"/>
    <w:rsid w:val="00EE3A56"/>
    <w:rsid w:val="00EF665D"/>
    <w:rsid w:val="00F1123F"/>
    <w:rsid w:val="00F202FB"/>
    <w:rsid w:val="00F20A30"/>
    <w:rsid w:val="00F73810"/>
    <w:rsid w:val="00F8170A"/>
    <w:rsid w:val="00F83B3F"/>
    <w:rsid w:val="00F9686F"/>
    <w:rsid w:val="00FA7D15"/>
    <w:rsid w:val="00FC0031"/>
    <w:rsid w:val="00FC0BB3"/>
    <w:rsid w:val="00FE6D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EF034"/>
  <w15:docId w15:val="{3383EE37-FBFC-4614-9F18-1DBEA64D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39"/>
    <w:pPr>
      <w:spacing w:line="276" w:lineRule="auto"/>
    </w:pPr>
    <w:rPr>
      <w:rFonts w:ascii="Arial" w:hAnsi="Arial"/>
      <w:sz w:val="24"/>
    </w:rPr>
  </w:style>
  <w:style w:type="paragraph" w:styleId="Titre1">
    <w:name w:val="heading 1"/>
    <w:basedOn w:val="Normal"/>
    <w:next w:val="Normal"/>
    <w:link w:val="Titre1Car"/>
    <w:uiPriority w:val="9"/>
    <w:qFormat/>
    <w:rsid w:val="00060C39"/>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DE6A8F"/>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5E1F93"/>
    <w:pPr>
      <w:keepNext/>
      <w:keepLines/>
      <w:spacing w:before="40" w:after="0" w:line="360" w:lineRule="auto"/>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DAF"/>
    <w:pPr>
      <w:tabs>
        <w:tab w:val="center" w:pos="4536"/>
        <w:tab w:val="right" w:pos="9072"/>
      </w:tabs>
      <w:spacing w:after="0" w:line="240" w:lineRule="auto"/>
    </w:pPr>
  </w:style>
  <w:style w:type="character" w:customStyle="1" w:styleId="En-tteCar">
    <w:name w:val="En-tête Car"/>
    <w:basedOn w:val="Policepardfaut"/>
    <w:link w:val="En-tte"/>
    <w:uiPriority w:val="99"/>
    <w:rsid w:val="00DA5DAF"/>
  </w:style>
  <w:style w:type="paragraph" w:styleId="Pieddepage">
    <w:name w:val="footer"/>
    <w:basedOn w:val="Normal"/>
    <w:link w:val="PieddepageCar"/>
    <w:uiPriority w:val="99"/>
    <w:unhideWhenUsed/>
    <w:rsid w:val="00DA5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DAF"/>
  </w:style>
  <w:style w:type="character" w:styleId="Lienhypertexte">
    <w:name w:val="Hyperlink"/>
    <w:rsid w:val="00DA5DAF"/>
    <w:rPr>
      <w:color w:val="0000FF"/>
      <w:u w:val="single"/>
    </w:rPr>
  </w:style>
  <w:style w:type="character" w:customStyle="1" w:styleId="Titre1Car">
    <w:name w:val="Titre 1 Car"/>
    <w:basedOn w:val="Policepardfaut"/>
    <w:link w:val="Titre1"/>
    <w:uiPriority w:val="9"/>
    <w:rsid w:val="00060C39"/>
    <w:rPr>
      <w:rFonts w:ascii="Arial" w:eastAsia="Calibri" w:hAnsi="Arial" w:cs="Arial"/>
      <w:b/>
      <w:sz w:val="44"/>
      <w:szCs w:val="44"/>
    </w:rPr>
  </w:style>
  <w:style w:type="character" w:customStyle="1" w:styleId="Titre2Car">
    <w:name w:val="Titre 2 Car"/>
    <w:basedOn w:val="Policepardfaut"/>
    <w:link w:val="Titre2"/>
    <w:uiPriority w:val="9"/>
    <w:rsid w:val="00DE6A8F"/>
    <w:rPr>
      <w:rFonts w:ascii="Arial" w:eastAsia="Times New Roman" w:hAnsi="Arial" w:cs="Times New Roman"/>
      <w:b/>
      <w:bCs/>
      <w:iCs/>
      <w:sz w:val="28"/>
      <w:szCs w:val="28"/>
    </w:rPr>
  </w:style>
  <w:style w:type="paragraph" w:styleId="Paragraphedeliste">
    <w:name w:val="List Paragraph"/>
    <w:basedOn w:val="Normal"/>
    <w:uiPriority w:val="34"/>
    <w:qFormat/>
    <w:rsid w:val="00DA5DAF"/>
    <w:pPr>
      <w:spacing w:after="200"/>
      <w:ind w:left="720"/>
      <w:contextualSpacing/>
    </w:pPr>
    <w:rPr>
      <w:rFonts w:ascii="Calibri" w:eastAsia="Calibri" w:hAnsi="Calibri" w:cs="Times New Roman"/>
    </w:rPr>
  </w:style>
  <w:style w:type="paragraph" w:styleId="Commentaire">
    <w:name w:val="annotation text"/>
    <w:basedOn w:val="Normal"/>
    <w:link w:val="CommentaireCar"/>
    <w:uiPriority w:val="99"/>
    <w:semiHidden/>
    <w:unhideWhenUsed/>
    <w:rsid w:val="00975C7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975C75"/>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DE6A8F"/>
    <w:rPr>
      <w:sz w:val="16"/>
      <w:szCs w:val="16"/>
    </w:rPr>
  </w:style>
  <w:style w:type="paragraph" w:styleId="Objetducommentaire">
    <w:name w:val="annotation subject"/>
    <w:basedOn w:val="Commentaire"/>
    <w:next w:val="Commentaire"/>
    <w:link w:val="ObjetducommentaireCar"/>
    <w:uiPriority w:val="99"/>
    <w:semiHidden/>
    <w:unhideWhenUsed/>
    <w:rsid w:val="00DE6A8F"/>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DE6A8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E6A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A8F"/>
    <w:rPr>
      <w:rFonts w:ascii="Segoe UI" w:hAnsi="Segoe UI" w:cs="Segoe UI"/>
      <w:sz w:val="18"/>
      <w:szCs w:val="18"/>
    </w:rPr>
  </w:style>
  <w:style w:type="character" w:customStyle="1" w:styleId="Titre3Car">
    <w:name w:val="Titre 3 Car"/>
    <w:basedOn w:val="Policepardfaut"/>
    <w:link w:val="Titre3"/>
    <w:uiPriority w:val="9"/>
    <w:rsid w:val="005E1F93"/>
    <w:rPr>
      <w:rFonts w:ascii="Arial" w:eastAsiaTheme="majorEastAsia" w:hAnsi="Arial" w:cstheme="majorBidi"/>
      <w:b/>
      <w:sz w:val="24"/>
      <w:szCs w:val="24"/>
    </w:rPr>
  </w:style>
  <w:style w:type="character" w:styleId="Lienhypertextesuivivisit">
    <w:name w:val="FollowedHyperlink"/>
    <w:basedOn w:val="Policepardfaut"/>
    <w:uiPriority w:val="99"/>
    <w:semiHidden/>
    <w:unhideWhenUsed/>
    <w:rsid w:val="00C948D4"/>
    <w:rPr>
      <w:color w:val="954F72" w:themeColor="followedHyperlink"/>
      <w:u w:val="single"/>
    </w:rPr>
  </w:style>
  <w:style w:type="paragraph" w:styleId="Notedebasdepage">
    <w:name w:val="footnote text"/>
    <w:basedOn w:val="Normal"/>
    <w:link w:val="NotedebasdepageCar"/>
    <w:uiPriority w:val="99"/>
    <w:semiHidden/>
    <w:unhideWhenUsed/>
    <w:rsid w:val="00BA70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0F5"/>
    <w:rPr>
      <w:rFonts w:ascii="Arial" w:hAnsi="Arial"/>
      <w:sz w:val="20"/>
      <w:szCs w:val="20"/>
    </w:rPr>
  </w:style>
  <w:style w:type="character" w:styleId="Appelnotedebasdep">
    <w:name w:val="footnote reference"/>
    <w:basedOn w:val="Policepardfaut"/>
    <w:uiPriority w:val="99"/>
    <w:semiHidden/>
    <w:unhideWhenUsed/>
    <w:rsid w:val="00BA70F5"/>
    <w:rPr>
      <w:vertAlign w:val="superscript"/>
    </w:rPr>
  </w:style>
  <w:style w:type="character" w:customStyle="1" w:styleId="hgkelc">
    <w:name w:val="hgkelc"/>
    <w:basedOn w:val="Policepardfaut"/>
    <w:rsid w:val="00EC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terinaire.fr/je-suis-proprietaire-danimaux/fiches-pratiques/contre-la-rage" TargetMode="External"/><Relationship Id="rId21" Type="http://schemas.openxmlformats.org/officeDocument/2006/relationships/hyperlink" Target="https://www.lemonde.fr/planete/article/2023/02/25/les-cas-de-transmissions-de-la-grippe-aviaire-aux-humains-preoccupent-l-oms_6163291_3244.html" TargetMode="External"/><Relationship Id="rId42" Type="http://schemas.openxmlformats.org/officeDocument/2006/relationships/hyperlink" Target="https://mag.anses.fr/sites/default/files/BEP-mg-BE57-Art5.pdf" TargetMode="External"/><Relationship Id="rId47" Type="http://schemas.openxmlformats.org/officeDocument/2006/relationships/hyperlink" Target="https://mag.anses.fr/sites/default/files/BEP-mg-BE57-Art5.pdf" TargetMode="External"/><Relationship Id="rId63" Type="http://schemas.openxmlformats.org/officeDocument/2006/relationships/hyperlink" Target="https://www.pasteur.fr/fr/centre-medical/fiches-maladies/leptospirose" TargetMode="External"/><Relationship Id="rId68" Type="http://schemas.openxmlformats.org/officeDocument/2006/relationships/hyperlink" Target="https://e-bug.eu/fr-FR/col&#232;ge-fiches-infos-la-grippe-h1n1"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iversalis-edu.com/encyclopedie/pasteurellose/" TargetMode="External"/><Relationship Id="rId29" Type="http://schemas.openxmlformats.org/officeDocument/2006/relationships/hyperlink" Target="https://www.pasteur.fr/fr/centre-medical/fiches-maladies/salmonellose" TargetMode="External"/><Relationship Id="rId11" Type="http://schemas.openxmlformats.org/officeDocument/2006/relationships/hyperlink" Target="http://inpes.santepubliquefrance.fr/10000/themes/maladies-tiques/index.asp" TargetMode="External"/><Relationship Id="rId24" Type="http://schemas.openxmlformats.org/officeDocument/2006/relationships/hyperlink" Target="https://sante.gouv.fr/soins-et-maladies/maladies/maladies-infectieuses/article/rage-pour-en-savoir-plus" TargetMode="External"/><Relationship Id="rId32" Type="http://schemas.openxmlformats.org/officeDocument/2006/relationships/hyperlink" Target="https://e-bug.eu/fr-FR/coll%C3%A8ge-fiches-infos-la-dysenterie" TargetMode="External"/><Relationship Id="rId37" Type="http://schemas.openxmlformats.org/officeDocument/2006/relationships/hyperlink" Target="http://inpes.santepubliquefrance.fr/10000/themes/maladies-moustiques/chikungunya/index.asp" TargetMode="External"/><Relationship Id="rId40" Type="http://schemas.openxmlformats.org/officeDocument/2006/relationships/hyperlink" Target="https://agriculture.gouv.fr/lechinococcose-alveolaire" TargetMode="External"/><Relationship Id="rId45" Type="http://schemas.openxmlformats.org/officeDocument/2006/relationships/hyperlink" Target="https://e-bug.eu/fr-FR/coll%C3%A8ge-fiches-infos-les-%C3%A9chinococcoses" TargetMode="External"/><Relationship Id="rId53" Type="http://schemas.openxmlformats.org/officeDocument/2006/relationships/hyperlink" Target="https://www.youtube.com/watch?v=BqsI5KNAYDw" TargetMode="External"/><Relationship Id="rId58" Type="http://schemas.openxmlformats.org/officeDocument/2006/relationships/hyperlink" Target="https://www.e-bug.eu/fr-FR/coll&#232;ge-fiches-infos-le-t&#233;tanos" TargetMode="External"/><Relationship Id="rId66" Type="http://schemas.openxmlformats.org/officeDocument/2006/relationships/hyperlink" Target="https://sante.gouv.fr/soins-et-maladies/maladies/maladies-infectieuses/article/syndrome-hemolytique-et-uremique-shu" TargetMode="External"/><Relationship Id="rId5" Type="http://schemas.openxmlformats.org/officeDocument/2006/relationships/webSettings" Target="webSettings.xml"/><Relationship Id="rId61" Type="http://schemas.openxmlformats.org/officeDocument/2006/relationships/hyperlink" Target="https://www.who.int/fr/news-room/fact-sheets/detail/tetanus" TargetMode="External"/><Relationship Id="rId19" Type="http://schemas.openxmlformats.org/officeDocument/2006/relationships/hyperlink" Target="http://www.who.int/mediacentre/factsheets/fs103/fr/" TargetMode="External"/><Relationship Id="rId14" Type="http://schemas.openxmlformats.org/officeDocument/2006/relationships/hyperlink" Target="https://www.e-bug.eu/fr-FR/coll%C3%A8ge-fiches-infos-la-pasteurellose" TargetMode="External"/><Relationship Id="rId22" Type="http://schemas.openxmlformats.org/officeDocument/2006/relationships/hyperlink" Target="https://e-bug.eu/fr-FR/coll%C3%A8ge-fiches-infos-la-rage" TargetMode="External"/><Relationship Id="rId27" Type="http://schemas.openxmlformats.org/officeDocument/2006/relationships/hyperlink" Target="https://rabiesalliance.org/resources/search?language=70&amp;region=All&amp;type=All&amp;nid=&amp;keywords" TargetMode="External"/><Relationship Id="rId30" Type="http://schemas.openxmlformats.org/officeDocument/2006/relationships/hyperlink" Target="http://www.academie-medecine.fr/wp-content/uploads/2016/03/PAGES-DE-1443-1452.pdf" TargetMode="External"/><Relationship Id="rId35" Type="http://schemas.openxmlformats.org/officeDocument/2006/relationships/hyperlink" Target="http://www.who.int/mediacentre/factsheets/fs327/fr/" TargetMode="External"/><Relationship Id="rId43" Type="http://schemas.openxmlformats.org/officeDocument/2006/relationships/hyperlink" Target="https://www.anses.fr/fr/system/files/MIC2011sa0033Fi.pdf" TargetMode="External"/><Relationship Id="rId48" Type="http://schemas.openxmlformats.org/officeDocument/2006/relationships/hyperlink" Target="https://agriculture.gouv.fr/lechinococcose-alveolaire" TargetMode="External"/><Relationship Id="rId56" Type="http://schemas.openxmlformats.org/officeDocument/2006/relationships/hyperlink" Target="https://www.anses.fr/fr/content/la-r&#233;sistance-aux-antibiotiques-une-probl&#233;matique-majeure-pour-les-animaux-et-les-humains" TargetMode="External"/><Relationship Id="rId64" Type="http://schemas.openxmlformats.org/officeDocument/2006/relationships/hyperlink" Target="https://agriculture.gouv.fr/sites/default/files/plaquette_lepto.pdf" TargetMode="External"/><Relationship Id="rId69" Type="http://schemas.openxmlformats.org/officeDocument/2006/relationships/hyperlink" Target="https://e-bug.eu/fr-FR/coll&#232;ge-fiches-infos-ebola" TargetMode="External"/><Relationship Id="rId8" Type="http://schemas.openxmlformats.org/officeDocument/2006/relationships/image" Target="media/image1.png"/><Relationship Id="rId51" Type="http://schemas.openxmlformats.org/officeDocument/2006/relationships/hyperlink" Target="http://www.ecologique-solidaire.gouv.fr/sites/default/files/Th&#233;ma%20-%20Antibior&#233;sistance%20et%20environnement.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meli.fr/assure/sante/urgence/morsures-griffures-piqures/morsure-tique" TargetMode="External"/><Relationship Id="rId17" Type="http://schemas.openxmlformats.org/officeDocument/2006/relationships/hyperlink" Target="https://e-bug.eu/fr-FR/coll%C3%A8ge-fiches-infos-ebola" TargetMode="External"/><Relationship Id="rId25" Type="http://schemas.openxmlformats.org/officeDocument/2006/relationships/hyperlink" Target="https://www.ameli.fr/assure/sante/urgence/morsures-griffures-piqures" TargetMode="External"/><Relationship Id="rId33" Type="http://schemas.openxmlformats.org/officeDocument/2006/relationships/hyperlink" Target="https://www.pasteur.fr/fr/centre-medical/fiches-maladies/shigellose" TargetMode="External"/><Relationship Id="rId38" Type="http://schemas.openxmlformats.org/officeDocument/2006/relationships/hyperlink" Target="https://www.esccap.fr/vers-parasites-chien-chat/echinocoques-echinococcose-alveolaire-hydatidose" TargetMode="External"/><Relationship Id="rId46" Type="http://schemas.openxmlformats.org/officeDocument/2006/relationships/hyperlink" Target="https://www.esccap.fr/vers-parasites-chien-chat/echinocoques-echinococcose-alveolaire-hydatidose" TargetMode="External"/><Relationship Id="rId59" Type="http://schemas.openxmlformats.org/officeDocument/2006/relationships/hyperlink" Target="https://fr.wikipedia.org/wiki/T%C3%A9tanos" TargetMode="External"/><Relationship Id="rId67" Type="http://schemas.openxmlformats.org/officeDocument/2006/relationships/hyperlink" Target="https://e-bug.eu/fr-FR/coll&#232;ge-fiches-infos-la-grippe-aviaire" TargetMode="External"/><Relationship Id="rId20" Type="http://schemas.openxmlformats.org/officeDocument/2006/relationships/hyperlink" Target="https://agriculture.gouv.fr/influenza-aviaire-la-situation-en-france" TargetMode="External"/><Relationship Id="rId41" Type="http://schemas.openxmlformats.org/officeDocument/2006/relationships/hyperlink" Target="https://conseils-veto.com/echinococcose-danger-et-prevention-homme-chien-et-chat/" TargetMode="External"/><Relationship Id="rId54" Type="http://schemas.openxmlformats.org/officeDocument/2006/relationships/hyperlink" Target="https://www.youtube.com/watch?v=2riZlmAK1yA" TargetMode="External"/><Relationship Id="rId62" Type="http://schemas.openxmlformats.org/officeDocument/2006/relationships/hyperlink" Target="https://www.e-bug.eu/fr-FR/coll&#232;ge-fiches-infos-la-leptospirose" TargetMode="External"/><Relationship Id="rId70" Type="http://schemas.openxmlformats.org/officeDocument/2006/relationships/hyperlink" Target="https://e-bug.eu/fr-FR/coll&#232;ge-fiches-infos-le-chol&#233;r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url?sa=t&amp;rct=j&amp;q=&amp;esrc=s&amp;source=web&amp;cd=&amp;cad=rja&amp;uact=8&amp;ved=2ahUKEwjQoJ7pnoH-AhW6VaQEHf_1BPoQFnoECBwQAQ&amp;url=https%3A%2F%2Fagriculture.gouv.fr%2Ftelecharger%2F118920%3Ftoken%3D790e4377d8fa8eab569b912e1f9876f22cc5a2d01b7139899f20b0644b6dd3ca&amp;usg=AOvVaw1-n5t8UOMWfUWO7kuPt-ag" TargetMode="External"/><Relationship Id="rId23" Type="http://schemas.openxmlformats.org/officeDocument/2006/relationships/hyperlink" Target="http://www.who.int/mediacentre/factsheets/fs099/fr/" TargetMode="External"/><Relationship Id="rId28" Type="http://schemas.openxmlformats.org/officeDocument/2006/relationships/hyperlink" Target="https://e-bug.eu/fr-FR/micro-organismes-12-animaux-compagnie" TargetMode="External"/><Relationship Id="rId36" Type="http://schemas.openxmlformats.org/officeDocument/2006/relationships/hyperlink" Target="https://www.pasteur.fr/fr/centre-medical/fiches-maladies/chikungunya" TargetMode="External"/><Relationship Id="rId49" Type="http://schemas.openxmlformats.org/officeDocument/2006/relationships/hyperlink" Target="http://conseils-veto.com/echinococcose-danger-et-prevention-homme-chien-et-chat/" TargetMode="External"/><Relationship Id="rId57" Type="http://schemas.openxmlformats.org/officeDocument/2006/relationships/hyperlink" Target="http://adebiotech.org/antibio/liens_utils/ATBR%20GT5%20annexe%202%20connaissances%20GP%20AA%20vf220515.pdf-p3-4" TargetMode="External"/><Relationship Id="rId10" Type="http://schemas.openxmlformats.org/officeDocument/2006/relationships/hyperlink" Target="https://e-bug.eu/fr-FR/coll%C3%A8ge-fiches-infos-tiques-moustiques-et-infections" TargetMode="External"/><Relationship Id="rId31" Type="http://schemas.openxmlformats.org/officeDocument/2006/relationships/hyperlink" Target="http://mesdemarches.agriculture.gouv.fr/demarches/particulier/vivre-avec-un-animal-de-compagnie/article/acquerir-et-vivre-avec-un-animal?id_rubrique=54" TargetMode="External"/><Relationship Id="rId44" Type="http://schemas.openxmlformats.org/officeDocument/2006/relationships/hyperlink" Target="http://www.who.int/mediacentre/factsheets/fs377/fr/" TargetMode="External"/><Relationship Id="rId52" Type="http://schemas.openxmlformats.org/officeDocument/2006/relationships/hyperlink" Target="https://agriculture.gouv.fr/plan-ecoantibio-2012-2017-lutte-contre-lantibioresistance" TargetMode="External"/><Relationship Id="rId60" Type="http://schemas.openxmlformats.org/officeDocument/2006/relationships/hyperlink" Target="https://www.santepubliquefrance.fr/les-actualites/2022/tetanos-en-france-donnees-epidemiologiques-2021" TargetMode="External"/><Relationship Id="rId65" Type="http://schemas.openxmlformats.org/officeDocument/2006/relationships/hyperlink" Target="https://www.anses.fr/fr/system/files/BIORISK2017SA0224Fi.pdf" TargetMode="External"/><Relationship Id="rId4" Type="http://schemas.openxmlformats.org/officeDocument/2006/relationships/settings" Target="settings.xml"/><Relationship Id="rId9" Type="http://schemas.openxmlformats.org/officeDocument/2006/relationships/hyperlink" Target="https://e-bug.eu/fr-FR/fiches-infos-coll%C3%A8ge" TargetMode="External"/><Relationship Id="rId13" Type="http://schemas.openxmlformats.org/officeDocument/2006/relationships/hyperlink" Target="https://www.esccap.fr/nos-recommandations-contre-les-parasites/356-pourquoi-les-tiques-sont-elles-dangereuses-pour-les-chiens.html" TargetMode="External"/><Relationship Id="rId18" Type="http://schemas.openxmlformats.org/officeDocument/2006/relationships/hyperlink" Target="https://www.santepubliquefrance.fr/maladies-et-traumatismes/maladies-d-origine-tropicale/maladie-a-virus-ebola" TargetMode="External"/><Relationship Id="rId39" Type="http://schemas.openxmlformats.org/officeDocument/2006/relationships/hyperlink" Target="https://e-bug.eu/fr-FR/coll%C3%A8ge-fiches-infos-les-%C3%A9chinococcoses" TargetMode="External"/><Relationship Id="rId34" Type="http://schemas.openxmlformats.org/officeDocument/2006/relationships/hyperlink" Target="https://e-bug.eu/fr-FR/coll%C3%A8ge-fiches-infos-le-chikungunia" TargetMode="External"/><Relationship Id="rId50" Type="http://schemas.openxmlformats.org/officeDocument/2006/relationships/hyperlink" Target="http://www.who.int/mediacentre/factsheets/fs377/fr/" TargetMode="External"/><Relationship Id="rId55" Type="http://schemas.openxmlformats.org/officeDocument/2006/relationships/hyperlink" Target="http://www.ecologique-solidaire.gouv.fr/sites/default/files/Th&#233;ma%20-%20Antibior&#233;sistance%20et%20environnemen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531B-622D-4F24-AEEF-E12CF829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8077</Words>
  <Characters>44426</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LESAGE VANESSA CHU Nice</dc:creator>
  <cp:lastModifiedBy>LESAGE VANESSA CHU Nice</cp:lastModifiedBy>
  <cp:revision>2</cp:revision>
  <cp:lastPrinted>2024-06-04T08:02:00Z</cp:lastPrinted>
  <dcterms:created xsi:type="dcterms:W3CDTF">2024-11-19T14:13:00Z</dcterms:created>
  <dcterms:modified xsi:type="dcterms:W3CDTF">2024-11-19T14:13:00Z</dcterms:modified>
</cp:coreProperties>
</file>