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E755" w14:textId="74EF0705" w:rsidR="00A269A6" w:rsidRDefault="00A269A6" w:rsidP="00A269A6">
      <w:pPr>
        <w:pStyle w:val="Titre1"/>
        <w:rPr>
          <w:b w:val="0"/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BC35B6" wp14:editId="21F67830">
            <wp:simplePos x="0" y="0"/>
            <wp:positionH relativeFrom="column">
              <wp:posOffset>8429625</wp:posOffset>
            </wp:positionH>
            <wp:positionV relativeFrom="paragraph">
              <wp:posOffset>149225</wp:posOffset>
            </wp:positionV>
            <wp:extent cx="838835" cy="752475"/>
            <wp:effectExtent l="0" t="0" r="0" b="9525"/>
            <wp:wrapNone/>
            <wp:docPr id="4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41E">
        <w:t>Vaccination</w:t>
      </w:r>
    </w:p>
    <w:p w14:paraId="5D8E6791" w14:textId="4273F0F0" w:rsidR="00A269A6" w:rsidRDefault="00A269A6" w:rsidP="00A269A6">
      <w:pPr>
        <w:pStyle w:val="Titre1"/>
        <w:tabs>
          <w:tab w:val="center" w:pos="7699"/>
          <w:tab w:val="left" w:pos="13275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Pr="001C4730">
        <w:rPr>
          <w:sz w:val="36"/>
          <w:szCs w:val="36"/>
        </w:rPr>
        <w:t>Carte – Document de travail élève (DTE2)</w:t>
      </w:r>
      <w:r w:rsidRPr="00C0266F"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</w:p>
    <w:p w14:paraId="49885FCB" w14:textId="02F87CF5" w:rsidR="001E6E48" w:rsidRDefault="00A269A6">
      <w:r>
        <w:rPr>
          <w:rFonts w:ascii="Arial" w:hAnsi="Arial" w:cs="Arial"/>
          <w:noProof/>
          <w:lang w:eastAsia="fr-FR"/>
        </w:rPr>
        <w:drawing>
          <wp:inline distT="0" distB="0" distL="0" distR="0" wp14:anchorId="0049DB57" wp14:editId="2C7051B4">
            <wp:extent cx="9010258" cy="5760000"/>
            <wp:effectExtent l="0" t="0" r="635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258" cy="57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6E48" w:rsidSect="00A269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A6"/>
    <w:rsid w:val="001E6E48"/>
    <w:rsid w:val="00A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C7"/>
  <w15:chartTrackingRefBased/>
  <w15:docId w15:val="{28F62826-7DE7-44D2-B906-AECFA90D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69A6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9A6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>CHU de Nice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2025-06-12T12:45:00Z</dcterms:created>
  <dcterms:modified xsi:type="dcterms:W3CDTF">2025-06-12T12:48:00Z</dcterms:modified>
</cp:coreProperties>
</file>