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9E098" w14:textId="77777777" w:rsidR="008F383A" w:rsidRPr="008F383A" w:rsidRDefault="008F383A" w:rsidP="008F383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8F383A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Les microbes pathogènes</w:t>
      </w:r>
    </w:p>
    <w:p w14:paraId="7B5A0720" w14:textId="77777777" w:rsidR="008F383A" w:rsidRPr="008F383A" w:rsidRDefault="008F383A" w:rsidP="008F383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val="fr-FR"/>
        </w:rPr>
      </w:pPr>
      <w:r w:rsidRPr="008F383A">
        <w:rPr>
          <w:rFonts w:ascii="Arial" w:hAnsi="Arial" w:cs="Arial"/>
          <w:b/>
          <w:bCs/>
          <w:noProof/>
          <w:color w:val="auto"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79EB86B3" wp14:editId="5B9B6A60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731520" cy="770255"/>
            <wp:effectExtent l="0" t="0" r="9525" b="9525"/>
            <wp:wrapSquare wrapText="bothSides"/>
            <wp:docPr id="26" name="Image 26" descr="logo e-bu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383A">
        <w:rPr>
          <w:rFonts w:ascii="Arial" w:hAnsi="Arial" w:cs="Arial"/>
          <w:b/>
          <w:bCs/>
          <w:color w:val="auto"/>
          <w:sz w:val="28"/>
          <w:szCs w:val="28"/>
          <w:lang w:val="fr-FR"/>
        </w:rPr>
        <w:t>Mots croisés - Document travail élève (DTE2)</w:t>
      </w:r>
    </w:p>
    <w:p w14:paraId="47D043A5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4CCDB2" wp14:editId="417C2A4A">
                <wp:simplePos x="0" y="0"/>
                <wp:positionH relativeFrom="column">
                  <wp:posOffset>-200025</wp:posOffset>
                </wp:positionH>
                <wp:positionV relativeFrom="paragraph">
                  <wp:posOffset>90169</wp:posOffset>
                </wp:positionV>
                <wp:extent cx="6924675" cy="4581525"/>
                <wp:effectExtent l="19050" t="19050" r="28575" b="28575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4581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3C9BF" id="Rectangle 15" o:spid="_x0000_s1026" alt="&quot;&quot;" style="position:absolute;margin-left:-15.75pt;margin-top:7.1pt;width:545.25pt;height:3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DuiAIAAGoFAAAOAAAAZHJzL2Uyb0RvYy54bWysVEtv2zAMvg/YfxB0X50YcR9BnSJt0WFA&#10;0QZrh54VWYoFyKImKXGyXz9KfiToih2G5aBQJvmR/ETy+mbfaLITziswJZ2eTSgRhkOlzKakP14f&#10;vlxS4gMzFdNgREkPwtObxedP162dixxq0JVwBEGMn7e2pHUIdp5lnteiYf4MrDColOAaFvDqNlnl&#10;WIvojc7yyeQ8a8FV1gEX3uPX+05JFwlfSsHDs5ReBKJLirmFdLp0ruOZLa7ZfOOYrRXv02D/kEXD&#10;lMGgI9Q9C4xsnfoDqlHcgQcZzjg0GUipuEg1YDXTybtqXmpmRaoFyfF2pMn/P1j+tHuxK4c0tNbP&#10;PYqxir10TfzH/Mg+kXUYyRL7QDh+PL/KZ+cXBSUcdbPiclrkRaQzO7pb58NXAQ2JQkkdvkYiie0e&#10;fehMB5MYzcCD0jq9iDakLWl+WWCAqPKgVRW16eI26zvtyI7FR729uC3u+8AnZpiGNpjNsawkhYMW&#10;EUOb70ISVWEheRchdpwYYRnnwoRpp6pZJbpoxQR/Q7DBI9WcACOyxCxH7B5gsOxABuyOgd4+uorU&#10;sKPz5G+Jdc6jR4oMJozOjTLgPgLQWFUfubMfSOqoiSytoTqsHHHQjYu3/EHhCz4yH1bM4XzgJOHM&#10;h2c8pAZ8KeglSmpwvz76Hu2xbVFLSYvzVlL/c8ucoER/M9jQV9PZLA5ousyKixwv7lSzPtWYbXMH&#10;+PpT3C6WJzHaBz2I0kHzhqthGaOiihmOsUvKgxsud6HbA7hcuFgukxkOpWXh0bxYHsEjq7FDX/dv&#10;zNm+jQNOwBMMs8nm77q5s42eBpbbAFKlVj/y2vONA50ap18+cWOc3pPVcUUufgMAAP//AwBQSwME&#10;FAAGAAgAAAAhADy1jQjfAAAACwEAAA8AAABkcnMvZG93bnJldi54bWxMj0FPwkAQhe8m/ofNmHiD&#10;LWAFa7fEqPVOleBx6Y5tY3e27S5Q+fUOJz1O3pc330vXo23FEQffOFIwm0YgkEpnGqoUfLznkxUI&#10;HzQZ3TpCBT/oYZ1dX6U6Me5EGzwWoRJcQj7RCuoQukRKX9ZotZ+6DomzLzdYHfgcKmkGfeJy28p5&#10;FN1LqxviD7Xu8LnG8rs4WAX9WVavb5t86D/7Yhvyl93Z0k6p25vx6RFEwDH8wXDRZ3XI2GnvDmS8&#10;aBVMFrOYUQ7u5iAuQBQ/8Lq9guUiXoLMUvl/Q/YLAAD//wMAUEsBAi0AFAAGAAgAAAAhALaDOJL+&#10;AAAA4QEAABMAAAAAAAAAAAAAAAAAAAAAAFtDb250ZW50X1R5cGVzXS54bWxQSwECLQAUAAYACAAA&#10;ACEAOP0h/9YAAACUAQAACwAAAAAAAAAAAAAAAAAvAQAAX3JlbHMvLnJlbHNQSwECLQAUAAYACAAA&#10;ACEADX2w7ogCAABqBQAADgAAAAAAAAAAAAAAAAAuAgAAZHJzL2Uyb0RvYy54bWxQSwECLQAUAAYA&#10;CAAAACEAPLWNCN8AAAALAQAADwAAAAAAAAAAAAAAAADiBAAAZHJzL2Rvd25yZXYueG1sUEsFBgAA&#10;AAAEAAQA8wAAAO4FAAAAAA==&#10;" filled="f" strokecolor="#0b7b5d" strokeweight="2.25pt"/>
            </w:pict>
          </mc:Fallback>
        </mc:AlternateContent>
      </w:r>
    </w:p>
    <w:p w14:paraId="1BBFF5DF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  <w:b/>
        </w:rPr>
        <w:t>Consigne</w:t>
      </w:r>
      <w:r w:rsidRPr="008F383A">
        <w:rPr>
          <w:rFonts w:cs="Arial"/>
        </w:rPr>
        <w:t> : Trouve les mots qui correspondent aux définitions et écris les dans les cases</w:t>
      </w:r>
    </w:p>
    <w:p w14:paraId="2E483930" w14:textId="77777777" w:rsidR="008F383A" w:rsidRPr="008F383A" w:rsidRDefault="008F383A" w:rsidP="008F383A">
      <w:pPr>
        <w:spacing w:line="240" w:lineRule="auto"/>
        <w:rPr>
          <w:rFonts w:cs="Arial"/>
        </w:rPr>
      </w:pPr>
    </w:p>
    <w:p w14:paraId="23C6C3BA" w14:textId="77777777" w:rsidR="008F383A" w:rsidRPr="008F383A" w:rsidRDefault="008F383A" w:rsidP="008F383A">
      <w:pPr>
        <w:spacing w:line="240" w:lineRule="auto"/>
        <w:rPr>
          <w:rFonts w:cs="Arial"/>
        </w:rPr>
        <w:sectPr w:rsidR="008F383A" w:rsidRPr="008F383A" w:rsidSect="008F383A">
          <w:pgSz w:w="11906" w:h="16838"/>
          <w:pgMar w:top="720" w:right="720" w:bottom="720" w:left="720" w:header="708" w:footer="283" w:gutter="0"/>
          <w:cols w:space="708"/>
          <w:docGrid w:linePitch="360"/>
        </w:sectPr>
      </w:pPr>
      <w:r w:rsidRPr="008F383A">
        <w:rPr>
          <w:rFonts w:cs="Arial"/>
          <w:noProof/>
          <w:lang w:eastAsia="fr-FR"/>
        </w:rPr>
        <w:drawing>
          <wp:inline distT="0" distB="0" distL="0" distR="0" wp14:anchorId="536F1FD7" wp14:editId="69255578">
            <wp:extent cx="6305550" cy="3867150"/>
            <wp:effectExtent l="0" t="0" r="0" b="0"/>
            <wp:docPr id="141" name="Image 141" descr="grilles de mots crois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grille mots croisé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F6F85" w14:textId="77777777" w:rsidR="008F383A" w:rsidRPr="008F383A" w:rsidRDefault="008F383A" w:rsidP="008F383A">
      <w:pPr>
        <w:spacing w:line="240" w:lineRule="auto"/>
        <w:jc w:val="center"/>
        <w:rPr>
          <w:rFonts w:cs="Arial"/>
          <w:b/>
          <w:bCs/>
        </w:rPr>
      </w:pPr>
    </w:p>
    <w:p w14:paraId="5175F697" w14:textId="77777777" w:rsidR="008F383A" w:rsidRPr="008F383A" w:rsidRDefault="008F383A" w:rsidP="008F383A">
      <w:pPr>
        <w:spacing w:line="240" w:lineRule="auto"/>
        <w:jc w:val="center"/>
        <w:rPr>
          <w:rFonts w:cs="Arial"/>
          <w:b/>
          <w:bCs/>
        </w:rPr>
      </w:pPr>
    </w:p>
    <w:p w14:paraId="3581DE51" w14:textId="77777777" w:rsidR="008F383A" w:rsidRPr="008F383A" w:rsidRDefault="008F383A" w:rsidP="008F383A">
      <w:pPr>
        <w:spacing w:line="240" w:lineRule="auto"/>
        <w:jc w:val="center"/>
        <w:rPr>
          <w:rFonts w:cs="Arial"/>
          <w:b/>
          <w:bCs/>
        </w:rPr>
      </w:pPr>
      <w:r w:rsidRPr="008F383A">
        <w:rPr>
          <w:rFonts w:cs="Arial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4CB8AE" wp14:editId="1255CE1F">
                <wp:simplePos x="0" y="0"/>
                <wp:positionH relativeFrom="margin">
                  <wp:posOffset>-209550</wp:posOffset>
                </wp:positionH>
                <wp:positionV relativeFrom="paragraph">
                  <wp:posOffset>83185</wp:posOffset>
                </wp:positionV>
                <wp:extent cx="6886575" cy="3867150"/>
                <wp:effectExtent l="0" t="0" r="28575" b="19050"/>
                <wp:wrapNone/>
                <wp:docPr id="25" name="Rectangle : coins arrondi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38671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E0242" id="Rectangle : coins arrondis 3" o:spid="_x0000_s1026" alt="&quot;&quot;" style="position:absolute;margin-left:-16.5pt;margin-top:6.55pt;width:542.25pt;height:304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iwhwIAAIsFAAAOAAAAZHJzL2Uyb0RvYy54bWysVN1P2zAQf5+0/8Hy+0jT0VIqUlSBmCYx&#10;qICJZ+PYxJLt82y3affX7+ykacXYHqa9JPf5uw/f3cXl1miyET4osBUtT0aUCMuhVva1ot+fbj7N&#10;KAmR2ZppsKKiOxHo5eLjh4vWzcUYGtC18ARBbJi3rqJNjG5eFIE3wrBwAk5YVErwhkVk/WtRe9Yi&#10;utHFeDSaFi342nngIgSUXndKusj4Ugoe76UMIhJdUcwt5q/P35f0LRYXbP7qmWsU79Ng/5CFYcpi&#10;0AHqmkVG1l79BmUU9xBAxhMOpgApFRe5BqymHL2p5rFhTuRasDnBDW0K/w+W320e3cpjG1oX5gHJ&#10;VMVWepP+mB/Z5mbthmaJbSQchdPZbDo5m1DCUfd5Nj0rJ7mdxcHd+RC/CDAkERX1sLb1Az5J7hTb&#10;3IaIcdF+b5dCBtCqvlFaZyaNgbjSnmwYPiDjXNg4ze56bb5B3clxEEb9U6IYH7wTz/ZiDJEHKiHl&#10;gEdBikPdmYo7LVJobR+EJKrGSsc54IBwnEvZqRpWi048+WPMDJiQJRY3YPcA79VZpuHE1Hv75Cry&#10;RA/Oo78l1jkPHjky2Dg4G2XBvweg4xC5s8csjlqTyBeodytPPHT7FBy/UfjEtyzEFfO4QLhqeBTi&#10;PX6khrai0FOUNOB/vidP9jjXqKWkxYWsaPixZl5Qor9anPjz8vQ0bXBmTidnY2T8seblWGPX5gpw&#10;ZEo8P45nMtlHvSelB/OMt2OZoqKKWY6xK8qj3zNXsTsUeH24WC6zGW6tY/HWPjqewFNX0/Q+bZ+Z&#10;d/2cR1yRO9gvL5u/mfTONnlaWK4jSJXX4NDXvt+48fn9++uUTsoxn60ON3TxCwAA//8DAFBLAwQU&#10;AAYACAAAACEAms0I1N8AAAALAQAADwAAAGRycy9kb3ducmV2LnhtbEyPzW7CMBCE75X6DtZW4gbO&#10;j4iqNA5CpT0hDgXUs4mXONRep7GB8PaYU3sczWjmm2oxWsMuOPjOkYB0lgBDapzqqBWw331OX4H5&#10;IElJ4wgF3NDDon5+qmSp3JW+8LINLYsl5EspQIfQl5z7RqOVfuZ6pOgd3WBliHJouRrkNZZbw7Mk&#10;KbiVHcUFLXt819j8bM9WwMfx9Juvi17f9ptWN0tz6lbfKyEmL+PyDVjAMfyF4YEf0aGOTAd3JuWZ&#10;ETDN8/glRCNPgT0CyTydAzsIKLIsBV5X/P+H+g4AAP//AwBQSwECLQAUAAYACAAAACEAtoM4kv4A&#10;AADhAQAAEwAAAAAAAAAAAAAAAAAAAAAAW0NvbnRlbnRfVHlwZXNdLnhtbFBLAQItABQABgAIAAAA&#10;IQA4/SH/1gAAAJQBAAALAAAAAAAAAAAAAAAAAC8BAABfcmVscy8ucmVsc1BLAQItABQABgAIAAAA&#10;IQBx0AiwhwIAAIsFAAAOAAAAAAAAAAAAAAAAAC4CAABkcnMvZTJvRG9jLnhtbFBLAQItABQABgAI&#10;AAAAIQCazQjU3wAAAAsBAAAPAAAAAAAAAAAAAAAAAOEEAABkcnMvZG93bnJldi54bWxQSwUGAAAA&#10;AAQABADzAAAA7QUAAAAA&#10;" fillcolor="#d9f2d0 [665]" strokecolor="#0a2f40 [1604]" strokeweight="1pt">
                <v:stroke joinstyle="miter"/>
                <w10:wrap anchorx="margin"/>
              </v:roundrect>
            </w:pict>
          </mc:Fallback>
        </mc:AlternateContent>
      </w:r>
    </w:p>
    <w:p w14:paraId="523A8CA3" w14:textId="77777777" w:rsidR="008F383A" w:rsidRPr="008F383A" w:rsidRDefault="008F383A" w:rsidP="008F383A">
      <w:pPr>
        <w:spacing w:line="240" w:lineRule="auto"/>
        <w:jc w:val="center"/>
        <w:rPr>
          <w:rFonts w:cs="Arial"/>
          <w:b/>
          <w:bCs/>
        </w:rPr>
      </w:pPr>
      <w:r w:rsidRPr="008F383A">
        <w:rPr>
          <w:rFonts w:cs="Arial"/>
          <w:b/>
          <w:bCs/>
        </w:rPr>
        <w:t>Horizontalement</w:t>
      </w:r>
    </w:p>
    <w:p w14:paraId="2B32206F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>3. Un symptôme d’intoxication alimentaire qui n’a pas de goût !</w:t>
      </w:r>
    </w:p>
    <w:p w14:paraId="3D130649" w14:textId="77777777" w:rsidR="008F383A" w:rsidRPr="008F383A" w:rsidRDefault="008F383A" w:rsidP="008F383A">
      <w:pPr>
        <w:spacing w:line="240" w:lineRule="auto"/>
        <w:rPr>
          <w:rFonts w:cs="Arial"/>
        </w:rPr>
      </w:pPr>
    </w:p>
    <w:p w14:paraId="1DE4EEB2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>6. Une maladie bactérienne provoquée par des aliments contaminés. (2 mots)</w:t>
      </w:r>
    </w:p>
    <w:p w14:paraId="72A5E3C6" w14:textId="77777777" w:rsidR="008F383A" w:rsidRPr="008F383A" w:rsidRDefault="008F383A" w:rsidP="008F383A">
      <w:pPr>
        <w:spacing w:line="240" w:lineRule="auto"/>
        <w:rPr>
          <w:rFonts w:cs="Arial"/>
        </w:rPr>
      </w:pPr>
    </w:p>
    <w:p w14:paraId="61201D36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>9. Une infection peut être transmise par des …… …… mais si on se lave à l’eau et au savon, on peut l’éviter ! (2 mots)</w:t>
      </w:r>
    </w:p>
    <w:p w14:paraId="280D8B3E" w14:textId="77777777" w:rsidR="008F383A" w:rsidRPr="008F383A" w:rsidRDefault="008F383A" w:rsidP="008F383A">
      <w:pPr>
        <w:spacing w:line="240" w:lineRule="auto"/>
        <w:rPr>
          <w:rFonts w:cs="Arial"/>
        </w:rPr>
      </w:pPr>
    </w:p>
    <w:p w14:paraId="2AA38F35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>10. Une maladie virale qui donne de la fièvre et des boutons rouges qui démangent.</w:t>
      </w:r>
    </w:p>
    <w:p w14:paraId="5FB9BB3E" w14:textId="77777777" w:rsidR="008F383A" w:rsidRPr="008F383A" w:rsidRDefault="008F383A" w:rsidP="008F383A">
      <w:pPr>
        <w:spacing w:line="240" w:lineRule="auto"/>
        <w:rPr>
          <w:rFonts w:cs="Arial"/>
        </w:rPr>
      </w:pPr>
    </w:p>
    <w:p w14:paraId="7351354D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 xml:space="preserve">11. On peut en attraper sur la peau à cause des bactéries. </w:t>
      </w:r>
    </w:p>
    <w:p w14:paraId="0D76CDE0" w14:textId="77777777" w:rsidR="008F383A" w:rsidRPr="008F383A" w:rsidRDefault="008F383A" w:rsidP="008F383A">
      <w:pPr>
        <w:spacing w:line="240" w:lineRule="auto"/>
        <w:rPr>
          <w:rFonts w:cs="Arial"/>
        </w:rPr>
      </w:pPr>
    </w:p>
    <w:p w14:paraId="21C4CA71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 xml:space="preserve">12. Une maladie virale courante qui fait couler le nez. </w:t>
      </w:r>
    </w:p>
    <w:p w14:paraId="15971025" w14:textId="77777777" w:rsidR="008F383A" w:rsidRPr="008F383A" w:rsidRDefault="008F383A" w:rsidP="008F383A">
      <w:pPr>
        <w:spacing w:line="240" w:lineRule="auto"/>
        <w:jc w:val="center"/>
        <w:rPr>
          <w:rFonts w:cs="Arial"/>
          <w:b/>
          <w:bCs/>
        </w:rPr>
      </w:pPr>
      <w:r w:rsidRPr="008F383A">
        <w:rPr>
          <w:rFonts w:cs="Arial"/>
          <w:b/>
          <w:bCs/>
        </w:rPr>
        <w:br w:type="column"/>
      </w:r>
    </w:p>
    <w:p w14:paraId="5F530CAB" w14:textId="77777777" w:rsidR="008F383A" w:rsidRPr="008F383A" w:rsidRDefault="008F383A" w:rsidP="008F383A">
      <w:pPr>
        <w:spacing w:line="240" w:lineRule="auto"/>
        <w:jc w:val="center"/>
        <w:rPr>
          <w:rFonts w:cs="Arial"/>
          <w:b/>
          <w:bCs/>
        </w:rPr>
      </w:pPr>
    </w:p>
    <w:p w14:paraId="1019E2ED" w14:textId="77777777" w:rsidR="008F383A" w:rsidRPr="008F383A" w:rsidRDefault="008F383A" w:rsidP="008F383A">
      <w:pPr>
        <w:spacing w:line="240" w:lineRule="auto"/>
        <w:jc w:val="center"/>
        <w:rPr>
          <w:rFonts w:cs="Arial"/>
          <w:b/>
          <w:bCs/>
        </w:rPr>
      </w:pPr>
    </w:p>
    <w:p w14:paraId="4C2359AA" w14:textId="77777777" w:rsidR="008F383A" w:rsidRPr="008F383A" w:rsidRDefault="008F383A" w:rsidP="008F383A">
      <w:pPr>
        <w:spacing w:line="240" w:lineRule="auto"/>
        <w:jc w:val="center"/>
        <w:rPr>
          <w:rFonts w:cs="Arial"/>
          <w:b/>
          <w:bCs/>
        </w:rPr>
      </w:pPr>
      <w:r w:rsidRPr="008F383A">
        <w:rPr>
          <w:rFonts w:cs="Arial"/>
          <w:b/>
          <w:bCs/>
        </w:rPr>
        <w:t>Verticalement</w:t>
      </w:r>
    </w:p>
    <w:p w14:paraId="0333B81C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>1. Une infection des pieds due à un champignon qui gratte et peut faire sentir très mauvais</w:t>
      </w:r>
    </w:p>
    <w:p w14:paraId="722ACC7B" w14:textId="77777777" w:rsidR="008F383A" w:rsidRPr="008F383A" w:rsidRDefault="008F383A" w:rsidP="008F383A">
      <w:pPr>
        <w:spacing w:line="240" w:lineRule="auto"/>
        <w:rPr>
          <w:rFonts w:cs="Arial"/>
        </w:rPr>
      </w:pPr>
    </w:p>
    <w:p w14:paraId="6EF3815F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 xml:space="preserve">2. Un symptôme d’intoxication alimentaire qui oblige à rester longtemps aux toilettes. </w:t>
      </w:r>
    </w:p>
    <w:p w14:paraId="0EB6FFA4" w14:textId="77777777" w:rsidR="008F383A" w:rsidRPr="008F383A" w:rsidRDefault="008F383A" w:rsidP="008F383A">
      <w:pPr>
        <w:spacing w:line="240" w:lineRule="auto"/>
        <w:rPr>
          <w:rFonts w:cs="Arial"/>
        </w:rPr>
      </w:pPr>
    </w:p>
    <w:p w14:paraId="1D7A003C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 xml:space="preserve">4. Une maladie respiratoire qui n’est pas causée par des microbes et qui nécessite un inhalateur. </w:t>
      </w:r>
    </w:p>
    <w:p w14:paraId="6C67C67A" w14:textId="77777777" w:rsidR="008F383A" w:rsidRPr="008F383A" w:rsidRDefault="008F383A" w:rsidP="008F383A">
      <w:pPr>
        <w:spacing w:line="240" w:lineRule="auto"/>
        <w:rPr>
          <w:rFonts w:cs="Arial"/>
        </w:rPr>
      </w:pPr>
    </w:p>
    <w:p w14:paraId="64361780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>5. Peut transmettre l’infection par voie aérienne quand on est enrhumé ou grippé, si on ne se couvre pas la bouche.</w:t>
      </w:r>
    </w:p>
    <w:p w14:paraId="0A3079F9" w14:textId="77777777" w:rsidR="008F383A" w:rsidRPr="008F383A" w:rsidRDefault="008F383A" w:rsidP="008F383A">
      <w:pPr>
        <w:spacing w:line="240" w:lineRule="auto"/>
        <w:rPr>
          <w:rFonts w:cs="Arial"/>
        </w:rPr>
      </w:pPr>
    </w:p>
    <w:p w14:paraId="00C3EB3A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 xml:space="preserve">7. Ce qu’on a lorsque l’organisme lutte contre une infection. </w:t>
      </w:r>
    </w:p>
    <w:p w14:paraId="7723B229" w14:textId="77777777" w:rsidR="008F383A" w:rsidRPr="008F383A" w:rsidRDefault="008F383A" w:rsidP="008F383A">
      <w:pPr>
        <w:spacing w:line="240" w:lineRule="auto"/>
        <w:rPr>
          <w:rFonts w:cs="Arial"/>
        </w:rPr>
      </w:pPr>
    </w:p>
    <w:p w14:paraId="2F76C18A" w14:textId="77777777" w:rsidR="008F383A" w:rsidRPr="008F383A" w:rsidRDefault="008F383A" w:rsidP="008F383A">
      <w:pPr>
        <w:spacing w:line="240" w:lineRule="auto"/>
        <w:rPr>
          <w:rFonts w:cs="Arial"/>
        </w:rPr>
      </w:pPr>
      <w:r w:rsidRPr="008F383A">
        <w:rPr>
          <w:rFonts w:cs="Arial"/>
        </w:rPr>
        <w:t>8. Épidémie virale qui donne beaucoup de fièvre</w:t>
      </w:r>
    </w:p>
    <w:p w14:paraId="50146D78" w14:textId="77777777" w:rsidR="006D6003" w:rsidRPr="008F383A" w:rsidRDefault="006D6003" w:rsidP="008F383A">
      <w:pPr>
        <w:spacing w:line="240" w:lineRule="auto"/>
        <w:rPr>
          <w:rFonts w:cs="Arial"/>
        </w:rPr>
      </w:pPr>
    </w:p>
    <w:sectPr w:rsidR="006D6003" w:rsidRPr="008F383A" w:rsidSect="008F383A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3A"/>
    <w:rsid w:val="00564922"/>
    <w:rsid w:val="006D6003"/>
    <w:rsid w:val="008F383A"/>
    <w:rsid w:val="00A8250E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958E"/>
  <w15:chartTrackingRefBased/>
  <w15:docId w15:val="{9A12987D-0906-416D-A8EC-947472E9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83A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8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8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8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8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8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8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8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8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8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3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8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3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83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3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83A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3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2025-07-01T09:58:00Z</dcterms:created>
  <dcterms:modified xsi:type="dcterms:W3CDTF">2025-07-01T09:59:00Z</dcterms:modified>
</cp:coreProperties>
</file>