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116B" w14:textId="77777777" w:rsidR="00B00BB3" w:rsidRPr="00B00BB3" w:rsidRDefault="00B00BB3" w:rsidP="00B00BB3">
      <w:pPr>
        <w:pStyle w:val="Heading1"/>
        <w:spacing w:before="0" w:after="0" w:line="240" w:lineRule="auto"/>
        <w:jc w:val="center"/>
        <w:rPr>
          <w:rFonts w:ascii="Arial" w:hAnsi="Arial" w:cs="Arial"/>
          <w:b/>
          <w:color w:val="auto"/>
          <w:lang w:val="fr-FR"/>
        </w:rPr>
      </w:pPr>
      <w:r w:rsidRPr="00B00BB3">
        <w:rPr>
          <w:rFonts w:ascii="Arial" w:hAnsi="Arial" w:cs="Arial"/>
          <w:b/>
          <w:color w:val="auto"/>
          <w:lang w:val="fr-FR"/>
        </w:rPr>
        <w:t>Vaccinations</w:t>
      </w:r>
    </w:p>
    <w:p w14:paraId="3B6828D0" w14:textId="77777777" w:rsidR="00B00BB3" w:rsidRPr="00B00BB3" w:rsidRDefault="00B00BB3" w:rsidP="00B00BB3">
      <w:pPr>
        <w:pStyle w:val="Heading1"/>
        <w:spacing w:before="0" w:after="0" w:line="240" w:lineRule="auto"/>
        <w:jc w:val="center"/>
        <w:rPr>
          <w:rFonts w:ascii="Arial" w:hAnsi="Arial" w:cs="Arial"/>
          <w:b/>
          <w:color w:val="auto"/>
          <w:sz w:val="36"/>
          <w:szCs w:val="36"/>
          <w:lang w:val="fr-FR"/>
        </w:rPr>
      </w:pPr>
      <w:r w:rsidRPr="00B00BB3">
        <w:rPr>
          <w:rFonts w:ascii="Arial" w:hAnsi="Arial" w:cs="Arial"/>
          <w:b/>
          <w:color w:val="auto"/>
          <w:sz w:val="36"/>
          <w:szCs w:val="36"/>
          <w:lang w:val="fr-FR"/>
        </w:rPr>
        <w:t>Scénario de la découverte de la vaccination</w:t>
      </w:r>
    </w:p>
    <w:p w14:paraId="25F27F77" w14:textId="7B1313D0" w:rsidR="00B00BB3" w:rsidRPr="00B00BB3" w:rsidRDefault="00B00BB3" w:rsidP="00B00BB3">
      <w:pPr>
        <w:pStyle w:val="Heading1"/>
        <w:spacing w:before="0" w:after="0" w:line="240" w:lineRule="auto"/>
        <w:jc w:val="center"/>
        <w:rPr>
          <w:rFonts w:ascii="Arial" w:hAnsi="Arial" w:cs="Arial"/>
          <w:b/>
          <w:color w:val="auto"/>
          <w:sz w:val="36"/>
          <w:szCs w:val="36"/>
          <w:lang w:val="fr-FR"/>
        </w:rPr>
      </w:pPr>
      <w:r w:rsidRPr="00B00BB3">
        <w:rPr>
          <w:rFonts w:ascii="Arial" w:hAnsi="Arial" w:cs="Arial"/>
          <w:b/>
          <w:color w:val="auto"/>
          <w:sz w:val="36"/>
          <w:szCs w:val="36"/>
          <w:lang w:val="fr-FR"/>
        </w:rPr>
        <w:t>Document complémentaire élève (DCE2)</w:t>
      </w:r>
    </w:p>
    <w:p w14:paraId="6310D225" w14:textId="25EC03EE" w:rsidR="00B00BB3" w:rsidRPr="00B00BB3" w:rsidRDefault="00B00BB3" w:rsidP="00B00BB3">
      <w:pPr>
        <w:spacing w:line="240" w:lineRule="auto"/>
        <w:rPr>
          <w:rFonts w:cs="Arial"/>
          <w:noProof/>
        </w:rPr>
      </w:pPr>
      <w:r w:rsidRPr="00B00BB3">
        <w:rPr>
          <w:rFonts w:cs="Arial"/>
          <w:noProof/>
          <w:lang w:eastAsia="fr-FR"/>
        </w:rPr>
        <w:drawing>
          <wp:anchor distT="0" distB="0" distL="114300" distR="114300" simplePos="0" relativeHeight="251662336" behindDoc="1" locked="0" layoutInCell="1" allowOverlap="1" wp14:anchorId="6E4F9475" wp14:editId="01FE76CB">
            <wp:simplePos x="0" y="0"/>
            <wp:positionH relativeFrom="column">
              <wp:posOffset>5655945</wp:posOffset>
            </wp:positionH>
            <wp:positionV relativeFrom="paragraph">
              <wp:posOffset>85725</wp:posOffset>
            </wp:positionV>
            <wp:extent cx="744220" cy="772160"/>
            <wp:effectExtent l="0" t="0" r="0" b="8890"/>
            <wp:wrapNone/>
            <wp:docPr id="16" name="Image 1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175AAE16" w14:textId="2374C13D" w:rsidR="00B00BB3" w:rsidRPr="00B00BB3" w:rsidRDefault="00B00BB3" w:rsidP="00B00BB3">
      <w:pPr>
        <w:spacing w:line="240" w:lineRule="auto"/>
        <w:rPr>
          <w:rFonts w:cs="Arial"/>
          <w:noProof/>
        </w:rPr>
      </w:pPr>
      <w:r w:rsidRPr="00B00BB3">
        <w:rPr>
          <w:rFonts w:cs="Arial"/>
          <w:noProof/>
          <w:lang w:eastAsia="fr-FR"/>
        </w:rPr>
        <mc:AlternateContent>
          <mc:Choice Requires="wps">
            <w:drawing>
              <wp:anchor distT="0" distB="0" distL="114300" distR="114300" simplePos="0" relativeHeight="251659264" behindDoc="1" locked="0" layoutInCell="1" allowOverlap="1" wp14:anchorId="46230E05" wp14:editId="3E5503A1">
                <wp:simplePos x="0" y="0"/>
                <wp:positionH relativeFrom="margin">
                  <wp:align>center</wp:align>
                </wp:positionH>
                <wp:positionV relativeFrom="paragraph">
                  <wp:posOffset>188595</wp:posOffset>
                </wp:positionV>
                <wp:extent cx="6714309" cy="2814452"/>
                <wp:effectExtent l="19050" t="19050" r="10795" b="2413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4309" cy="281445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01448" id="Rectangle 13" o:spid="_x0000_s1026" alt="&quot;&quot;" style="position:absolute;margin-left:0;margin-top:14.85pt;width:528.7pt;height:221.6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" filled="f" strokecolor="#0b7b5d" strokeweight="2.25pt">
                <w10:wrap anchorx="margin"/>
              </v:rect>
            </w:pict>
          </mc:Fallback>
        </mc:AlternateContent>
      </w:r>
    </w:p>
    <w:p w14:paraId="0CD530E7" w14:textId="43796717" w:rsidR="00B00BB3" w:rsidRPr="00B00BB3" w:rsidRDefault="00B00BB3" w:rsidP="00B00BB3">
      <w:pPr>
        <w:spacing w:line="240" w:lineRule="auto"/>
        <w:rPr>
          <w:rFonts w:cs="Arial"/>
        </w:rPr>
      </w:pPr>
    </w:p>
    <w:p w14:paraId="69C1B627" w14:textId="77777777" w:rsidR="00B00BB3" w:rsidRPr="00B00BB3" w:rsidRDefault="00B00BB3" w:rsidP="00B00BB3">
      <w:pPr>
        <w:pStyle w:val="Heading2"/>
        <w:spacing w:before="0" w:after="0" w:line="240" w:lineRule="auto"/>
        <w:rPr>
          <w:rFonts w:ascii="Arial" w:hAnsi="Arial" w:cs="Arial"/>
          <w:b/>
          <w:bCs/>
          <w:color w:val="auto"/>
          <w:lang w:val="fr-FR"/>
        </w:rPr>
      </w:pPr>
      <w:r w:rsidRPr="00B00BB3">
        <w:rPr>
          <w:rFonts w:ascii="Arial" w:hAnsi="Arial" w:cs="Arial"/>
          <w:b/>
          <w:bCs/>
          <w:color w:val="auto"/>
          <w:lang w:val="fr-FR"/>
        </w:rPr>
        <w:t>Scène 1 – Au bord d’une rivière</w:t>
      </w:r>
    </w:p>
    <w:p w14:paraId="4775E4C3" w14:textId="77777777" w:rsidR="00B00BB3" w:rsidRPr="00B00BB3" w:rsidRDefault="00B00BB3" w:rsidP="00B00BB3">
      <w:pPr>
        <w:spacing w:line="240" w:lineRule="auto"/>
        <w:rPr>
          <w:rFonts w:cs="Arial"/>
          <w:lang w:eastAsia="en-GB"/>
        </w:rPr>
      </w:pPr>
    </w:p>
    <w:p w14:paraId="10D5EA94" w14:textId="77777777" w:rsidR="00B00BB3" w:rsidRPr="00B00BB3" w:rsidRDefault="00B00BB3" w:rsidP="00B00BB3">
      <w:pPr>
        <w:spacing w:line="240" w:lineRule="auto"/>
        <w:rPr>
          <w:rFonts w:cs="Arial"/>
          <w:b/>
          <w:bCs/>
        </w:rPr>
      </w:pPr>
      <w:r w:rsidRPr="00B00BB3">
        <w:rPr>
          <w:rFonts w:cs="Arial"/>
          <w:bCs/>
        </w:rPr>
        <w:t>Narrateur :</w:t>
      </w:r>
      <w:r w:rsidRPr="00B00BB3">
        <w:rPr>
          <w:rFonts w:cs="Arial"/>
        </w:rPr>
        <w:t xml:space="preserve"> Edward Jenner est né en 1749. Dès l’enfance, il est intéressé aux sciences et à la nature, passant des heures aux bords de la rivière à la recherche de fossiles.</w:t>
      </w:r>
    </w:p>
    <w:p w14:paraId="7994EC28" w14:textId="77777777" w:rsidR="00B00BB3" w:rsidRPr="00B00BB3" w:rsidRDefault="00B00BB3" w:rsidP="00B00BB3">
      <w:pPr>
        <w:spacing w:line="240" w:lineRule="auto"/>
        <w:rPr>
          <w:rFonts w:cs="Arial"/>
        </w:rPr>
      </w:pPr>
    </w:p>
    <w:p w14:paraId="6134A3CE" w14:textId="77777777" w:rsidR="00B00BB3" w:rsidRPr="00B00BB3" w:rsidRDefault="00B00BB3" w:rsidP="00B00BB3">
      <w:pPr>
        <w:spacing w:line="240" w:lineRule="auto"/>
        <w:rPr>
          <w:rFonts w:cs="Arial"/>
        </w:rPr>
      </w:pPr>
      <w:r w:rsidRPr="00B00BB3">
        <w:rPr>
          <w:rFonts w:cs="Arial"/>
          <w:bCs/>
        </w:rPr>
        <w:t>Jenner :</w:t>
      </w:r>
      <w:r w:rsidRPr="00B00BB3">
        <w:rPr>
          <w:rFonts w:cs="Arial"/>
        </w:rPr>
        <w:t xml:space="preserve"> Quelle belle journée pour chercher des fossiles au bord de la rivière ! Que peut-on rêver de mieux ?</w:t>
      </w:r>
    </w:p>
    <w:p w14:paraId="3B7CF79E" w14:textId="77777777" w:rsidR="00B00BB3" w:rsidRPr="00B00BB3" w:rsidRDefault="00B00BB3" w:rsidP="00B00BB3">
      <w:pPr>
        <w:spacing w:line="240" w:lineRule="auto"/>
        <w:rPr>
          <w:rFonts w:cs="Arial"/>
        </w:rPr>
      </w:pPr>
    </w:p>
    <w:p w14:paraId="443443D0" w14:textId="77777777" w:rsidR="00B00BB3" w:rsidRPr="00B00BB3" w:rsidRDefault="00B00BB3" w:rsidP="00B00BB3">
      <w:pPr>
        <w:spacing w:line="240" w:lineRule="auto"/>
        <w:rPr>
          <w:rFonts w:cs="Arial"/>
        </w:rPr>
      </w:pPr>
      <w:r w:rsidRPr="00B00BB3">
        <w:rPr>
          <w:rFonts w:cs="Arial"/>
          <w:bCs/>
        </w:rPr>
        <w:t>Narrateur :</w:t>
      </w:r>
      <w:r w:rsidRPr="00B00BB3">
        <w:rPr>
          <w:rFonts w:cs="Arial"/>
        </w:rPr>
        <w:t xml:space="preserve"> En 1770, à l’âge de 21 ans, il commença ses études de médecine à Londres. Deux ans plus tard, il commença à exercer son métier de médecin dans la campagne anglaise. A cette époque, la variole et la vaccine étaient des problèmes préoccupants !</w:t>
      </w:r>
    </w:p>
    <w:p w14:paraId="241A4D1E" w14:textId="77777777" w:rsidR="00B00BB3" w:rsidRPr="00B00BB3" w:rsidRDefault="00B00BB3" w:rsidP="00B00BB3">
      <w:pPr>
        <w:spacing w:line="240" w:lineRule="auto"/>
        <w:rPr>
          <w:rFonts w:cs="Arial"/>
        </w:rPr>
      </w:pPr>
    </w:p>
    <w:p w14:paraId="200D4779" w14:textId="63473462" w:rsidR="00B00BB3" w:rsidRPr="00B00BB3" w:rsidRDefault="00B00BB3" w:rsidP="00B00BB3">
      <w:pPr>
        <w:spacing w:line="240" w:lineRule="auto"/>
        <w:rPr>
          <w:rFonts w:cs="Arial"/>
          <w:noProof/>
        </w:rPr>
      </w:pPr>
    </w:p>
    <w:p w14:paraId="387BC30D" w14:textId="52ED2771" w:rsidR="00B00BB3" w:rsidRPr="00B00BB3" w:rsidRDefault="00B00BB3" w:rsidP="00B00BB3">
      <w:pPr>
        <w:spacing w:line="240" w:lineRule="auto"/>
        <w:rPr>
          <w:rFonts w:cs="Arial"/>
        </w:rPr>
      </w:pPr>
      <w:r w:rsidRPr="00B00BB3">
        <w:rPr>
          <w:rFonts w:cs="Arial"/>
          <w:noProof/>
          <w:lang w:eastAsia="fr-FR"/>
        </w:rPr>
        <w:drawing>
          <wp:anchor distT="0" distB="0" distL="114300" distR="114300" simplePos="0" relativeHeight="251663360" behindDoc="1" locked="0" layoutInCell="1" allowOverlap="1" wp14:anchorId="565E2C16" wp14:editId="64A05E71">
            <wp:simplePos x="0" y="0"/>
            <wp:positionH relativeFrom="column">
              <wp:posOffset>5580380</wp:posOffset>
            </wp:positionH>
            <wp:positionV relativeFrom="paragraph">
              <wp:posOffset>112395</wp:posOffset>
            </wp:positionV>
            <wp:extent cx="744220" cy="772160"/>
            <wp:effectExtent l="0" t="0" r="0" b="8890"/>
            <wp:wrapNone/>
            <wp:docPr id="17" name="Image 17"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r w:rsidRPr="00B00BB3">
        <w:rPr>
          <w:rFonts w:cs="Arial"/>
          <w:noProof/>
          <w:lang w:eastAsia="fr-FR"/>
        </w:rPr>
        <mc:AlternateContent>
          <mc:Choice Requires="wps">
            <w:drawing>
              <wp:anchor distT="0" distB="0" distL="114300" distR="114300" simplePos="0" relativeHeight="251660288" behindDoc="1" locked="0" layoutInCell="1" allowOverlap="1" wp14:anchorId="7F650083" wp14:editId="6D2A17D3">
                <wp:simplePos x="0" y="0"/>
                <wp:positionH relativeFrom="margin">
                  <wp:posOffset>-516890</wp:posOffset>
                </wp:positionH>
                <wp:positionV relativeFrom="paragraph">
                  <wp:posOffset>172085</wp:posOffset>
                </wp:positionV>
                <wp:extent cx="6713855" cy="5057775"/>
                <wp:effectExtent l="19050" t="19050" r="10795" b="2857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3855" cy="50577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AD692F" id="Rectangle 14" o:spid="_x0000_s1026" alt="&quot;&quot;" style="position:absolute;margin-left:-40.7pt;margin-top:13.55pt;width:528.65pt;height:398.2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" filled="f" strokecolor="#0b7b5d" strokeweight="2.25pt">
                <w10:wrap anchorx="margin"/>
              </v:rect>
            </w:pict>
          </mc:Fallback>
        </mc:AlternateContent>
      </w:r>
    </w:p>
    <w:p w14:paraId="7EF6983E" w14:textId="122F2EBC" w:rsidR="00B00BB3" w:rsidRPr="00B00BB3" w:rsidRDefault="00B00BB3" w:rsidP="00B00BB3">
      <w:pPr>
        <w:spacing w:line="240" w:lineRule="auto"/>
        <w:rPr>
          <w:rFonts w:cs="Arial"/>
        </w:rPr>
      </w:pPr>
    </w:p>
    <w:p w14:paraId="553B9083" w14:textId="77777777" w:rsidR="00B00BB3" w:rsidRPr="00B00BB3" w:rsidRDefault="00B00BB3" w:rsidP="00B00BB3">
      <w:pPr>
        <w:pStyle w:val="Heading2"/>
        <w:spacing w:before="0" w:after="0" w:line="240" w:lineRule="auto"/>
        <w:rPr>
          <w:rFonts w:ascii="Arial" w:hAnsi="Arial" w:cs="Arial"/>
          <w:b/>
          <w:bCs/>
          <w:color w:val="auto"/>
          <w:lang w:val="fr-FR"/>
        </w:rPr>
      </w:pPr>
      <w:r w:rsidRPr="00B00BB3">
        <w:rPr>
          <w:rFonts w:ascii="Arial" w:hAnsi="Arial" w:cs="Arial"/>
          <w:b/>
          <w:bCs/>
          <w:color w:val="auto"/>
          <w:lang w:val="fr-FR"/>
        </w:rPr>
        <w:t>Scène 2 – Dans le cabinet du Dr Jenner</w:t>
      </w:r>
    </w:p>
    <w:p w14:paraId="6923D385" w14:textId="77777777" w:rsidR="00B00BB3" w:rsidRPr="00B00BB3" w:rsidRDefault="00B00BB3" w:rsidP="00B00BB3">
      <w:pPr>
        <w:spacing w:line="240" w:lineRule="auto"/>
        <w:rPr>
          <w:rFonts w:cs="Arial"/>
          <w:lang w:eastAsia="en-GB"/>
        </w:rPr>
      </w:pPr>
    </w:p>
    <w:p w14:paraId="1E767EAB" w14:textId="77777777" w:rsidR="00B00BB3" w:rsidRPr="00B00BB3" w:rsidRDefault="00B00BB3" w:rsidP="00B00BB3">
      <w:pPr>
        <w:spacing w:line="240" w:lineRule="auto"/>
        <w:rPr>
          <w:rFonts w:cs="Arial"/>
        </w:rPr>
      </w:pPr>
      <w:r w:rsidRPr="00B00BB3">
        <w:rPr>
          <w:rFonts w:cs="Arial"/>
        </w:rPr>
        <w:t>Jenner : Entrez je vous en prie Monsieur et Madame Smith, qu’est-ce qui vous arrive ?</w:t>
      </w:r>
    </w:p>
    <w:p w14:paraId="42E6286F" w14:textId="77777777" w:rsidR="00B00BB3" w:rsidRPr="00B00BB3" w:rsidRDefault="00B00BB3" w:rsidP="00B00BB3">
      <w:pPr>
        <w:spacing w:line="240" w:lineRule="auto"/>
        <w:rPr>
          <w:rFonts w:cs="Arial"/>
        </w:rPr>
      </w:pPr>
    </w:p>
    <w:p w14:paraId="12A9FAA7" w14:textId="77777777" w:rsidR="00B00BB3" w:rsidRPr="00B00BB3" w:rsidRDefault="00B00BB3" w:rsidP="00B00BB3">
      <w:pPr>
        <w:spacing w:line="240" w:lineRule="auto"/>
        <w:rPr>
          <w:rFonts w:cs="Arial"/>
        </w:rPr>
      </w:pPr>
      <w:r w:rsidRPr="00B00BB3">
        <w:rPr>
          <w:rFonts w:cs="Arial"/>
        </w:rPr>
        <w:t>Mme Smith : Eh bien docteur, mon mari a des boutons de vaccine. Que peut-on faire ?</w:t>
      </w:r>
    </w:p>
    <w:p w14:paraId="1E01815B" w14:textId="77777777" w:rsidR="00B00BB3" w:rsidRPr="00B00BB3" w:rsidRDefault="00B00BB3" w:rsidP="00B00BB3">
      <w:pPr>
        <w:spacing w:line="240" w:lineRule="auto"/>
        <w:rPr>
          <w:rFonts w:cs="Arial"/>
        </w:rPr>
      </w:pPr>
    </w:p>
    <w:p w14:paraId="3ACC4BBD" w14:textId="77777777" w:rsidR="00B00BB3" w:rsidRPr="00B00BB3" w:rsidRDefault="00B00BB3" w:rsidP="00B00BB3">
      <w:pPr>
        <w:spacing w:line="240" w:lineRule="auto"/>
        <w:rPr>
          <w:rFonts w:cs="Arial"/>
        </w:rPr>
      </w:pPr>
      <w:r w:rsidRPr="00B00BB3">
        <w:rPr>
          <w:rFonts w:cs="Arial"/>
        </w:rPr>
        <w:t xml:space="preserve">M Smith : Et vous savez Docteur, un de mes amis est mort l’an dernier de la variole. Mais il n’a jamais eu la vaccine. </w:t>
      </w:r>
    </w:p>
    <w:p w14:paraId="4A8256AB" w14:textId="77777777" w:rsidR="00B00BB3" w:rsidRPr="00B00BB3" w:rsidRDefault="00B00BB3" w:rsidP="00B00BB3">
      <w:pPr>
        <w:spacing w:line="240" w:lineRule="auto"/>
        <w:rPr>
          <w:rFonts w:cs="Arial"/>
        </w:rPr>
      </w:pPr>
    </w:p>
    <w:p w14:paraId="0543C321" w14:textId="77777777" w:rsidR="00B00BB3" w:rsidRPr="00B00BB3" w:rsidRDefault="00B00BB3" w:rsidP="00B00BB3">
      <w:pPr>
        <w:spacing w:line="240" w:lineRule="auto"/>
        <w:rPr>
          <w:rFonts w:cs="Arial"/>
        </w:rPr>
      </w:pPr>
      <w:r w:rsidRPr="00B00BB3">
        <w:rPr>
          <w:rFonts w:cs="Arial"/>
        </w:rPr>
        <w:t>Jenner : Oui, continuez Mr Smith</w:t>
      </w:r>
    </w:p>
    <w:p w14:paraId="13A176C6" w14:textId="77777777" w:rsidR="00B00BB3" w:rsidRPr="00B00BB3" w:rsidRDefault="00B00BB3" w:rsidP="00B00BB3">
      <w:pPr>
        <w:spacing w:line="240" w:lineRule="auto"/>
        <w:rPr>
          <w:rFonts w:cs="Arial"/>
        </w:rPr>
      </w:pPr>
    </w:p>
    <w:p w14:paraId="34563CBB" w14:textId="77777777" w:rsidR="00B00BB3" w:rsidRPr="00B00BB3" w:rsidRDefault="00B00BB3" w:rsidP="00B00BB3">
      <w:pPr>
        <w:spacing w:line="240" w:lineRule="auto"/>
        <w:rPr>
          <w:rFonts w:cs="Arial"/>
        </w:rPr>
      </w:pPr>
      <w:r w:rsidRPr="00B00BB3">
        <w:rPr>
          <w:rFonts w:cs="Arial"/>
        </w:rPr>
        <w:t>M Smith : Eh bien, je connais des tas de gens qui ont eu la vaccine et qui n’ont jamais attrapé la variole. Pensez-vous, Docteur que je ne l’attraperai pas non plus ?</w:t>
      </w:r>
    </w:p>
    <w:p w14:paraId="6B64B19D" w14:textId="77777777" w:rsidR="00B00BB3" w:rsidRPr="00B00BB3" w:rsidRDefault="00B00BB3" w:rsidP="00B00BB3">
      <w:pPr>
        <w:spacing w:line="240" w:lineRule="auto"/>
        <w:rPr>
          <w:rFonts w:cs="Arial"/>
        </w:rPr>
      </w:pPr>
    </w:p>
    <w:p w14:paraId="10FED284" w14:textId="77777777" w:rsidR="00B00BB3" w:rsidRPr="00B00BB3" w:rsidRDefault="00B00BB3" w:rsidP="00B00BB3">
      <w:pPr>
        <w:spacing w:line="240" w:lineRule="auto"/>
        <w:rPr>
          <w:rFonts w:cs="Arial"/>
        </w:rPr>
      </w:pPr>
      <w:r w:rsidRPr="00B00BB3">
        <w:rPr>
          <w:rFonts w:cs="Arial"/>
        </w:rPr>
        <w:t xml:space="preserve">Jenner : Vous savez, M Smith, vous n’êtes pas le premier patient à me dire cela. Je vous soupçonne d’avoir raison. Je vais étudier la question. </w:t>
      </w:r>
    </w:p>
    <w:p w14:paraId="1ADEDCCF" w14:textId="77777777" w:rsidR="00B00BB3" w:rsidRPr="00B00BB3" w:rsidRDefault="00B00BB3" w:rsidP="00B00BB3">
      <w:pPr>
        <w:spacing w:line="240" w:lineRule="auto"/>
        <w:rPr>
          <w:rFonts w:cs="Arial"/>
        </w:rPr>
      </w:pPr>
    </w:p>
    <w:p w14:paraId="72C9B648" w14:textId="77777777" w:rsidR="00B00BB3" w:rsidRPr="00B00BB3" w:rsidRDefault="00B00BB3" w:rsidP="00B00BB3">
      <w:pPr>
        <w:spacing w:line="240" w:lineRule="auto"/>
        <w:rPr>
          <w:rFonts w:cs="Arial"/>
        </w:rPr>
      </w:pPr>
      <w:r w:rsidRPr="00B00BB3">
        <w:rPr>
          <w:rFonts w:cs="Arial"/>
        </w:rPr>
        <w:t>Narrateur : Et c’est ce que fit le bon docteur. Lorsque la vachère Sarah vint voir le docteur Jenner pour des boutons de vaccine, il profita de l’occasion pour faire une expérience à l’aide d’un garçon de 8 ans, James</w:t>
      </w:r>
      <w:r w:rsidRPr="00B00BB3">
        <w:rPr>
          <w:rFonts w:cs="Arial"/>
        </w:rPr>
        <w:br w:type="page"/>
      </w:r>
    </w:p>
    <w:p w14:paraId="3F62D421" w14:textId="2FE1337B" w:rsidR="00B00BB3" w:rsidRPr="00B00BB3" w:rsidRDefault="00B00BB3" w:rsidP="00B00BB3">
      <w:pPr>
        <w:spacing w:line="240" w:lineRule="auto"/>
        <w:rPr>
          <w:rFonts w:cs="Arial"/>
          <w:bCs/>
        </w:rPr>
      </w:pPr>
      <w:r w:rsidRPr="00B00BB3">
        <w:rPr>
          <w:rFonts w:cs="Arial"/>
          <w:noProof/>
          <w:lang w:eastAsia="fr-FR"/>
        </w:rPr>
        <w:lastRenderedPageBreak/>
        <w:drawing>
          <wp:anchor distT="0" distB="0" distL="114300" distR="114300" simplePos="0" relativeHeight="251664384" behindDoc="1" locked="0" layoutInCell="1" allowOverlap="1" wp14:anchorId="6749A2B2" wp14:editId="592667ED">
            <wp:simplePos x="0" y="0"/>
            <wp:positionH relativeFrom="margin">
              <wp:posOffset>5611495</wp:posOffset>
            </wp:positionH>
            <wp:positionV relativeFrom="paragraph">
              <wp:posOffset>3175</wp:posOffset>
            </wp:positionV>
            <wp:extent cx="744220" cy="772160"/>
            <wp:effectExtent l="0" t="0" r="0" b="8890"/>
            <wp:wrapNone/>
            <wp:docPr id="18" name="Image 18"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r w:rsidRPr="00B00BB3">
        <w:rPr>
          <w:rFonts w:cs="Arial"/>
          <w:noProof/>
          <w:lang w:eastAsia="fr-FR"/>
        </w:rPr>
        <mc:AlternateContent>
          <mc:Choice Requires="wps">
            <w:drawing>
              <wp:anchor distT="0" distB="0" distL="114300" distR="114300" simplePos="0" relativeHeight="251661312" behindDoc="1" locked="0" layoutInCell="1" allowOverlap="1" wp14:anchorId="2C1D0BC4" wp14:editId="0F469DC3">
                <wp:simplePos x="0" y="0"/>
                <wp:positionH relativeFrom="margin">
                  <wp:align>center</wp:align>
                </wp:positionH>
                <wp:positionV relativeFrom="paragraph">
                  <wp:posOffset>242570</wp:posOffset>
                </wp:positionV>
                <wp:extent cx="6714309" cy="6341424"/>
                <wp:effectExtent l="19050" t="19050" r="10795" b="2159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4309" cy="634142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F3B22" id="Rectangle 15" o:spid="_x0000_s1026" alt="&quot;&quot;" style="position:absolute;margin-left:0;margin-top:19.1pt;width:528.7pt;height:499.3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" filled="f" strokecolor="#0b7b5d" strokeweight="2.25pt">
                <w10:wrap anchorx="margin"/>
              </v:rect>
            </w:pict>
          </mc:Fallback>
        </mc:AlternateContent>
      </w:r>
    </w:p>
    <w:p w14:paraId="4D70C616" w14:textId="5395AB80" w:rsidR="00B00BB3" w:rsidRPr="00B00BB3" w:rsidRDefault="00B00BB3" w:rsidP="00B00BB3">
      <w:pPr>
        <w:spacing w:line="240" w:lineRule="auto"/>
        <w:rPr>
          <w:rFonts w:cs="Arial"/>
          <w:bCs/>
        </w:rPr>
      </w:pPr>
    </w:p>
    <w:p w14:paraId="7A6C1A7F" w14:textId="77777777" w:rsidR="00B00BB3" w:rsidRPr="00B00BB3" w:rsidRDefault="00B00BB3" w:rsidP="00B00BB3">
      <w:pPr>
        <w:pStyle w:val="Heading2"/>
        <w:spacing w:before="0" w:after="0" w:line="240" w:lineRule="auto"/>
        <w:rPr>
          <w:rFonts w:ascii="Arial" w:hAnsi="Arial" w:cs="Arial"/>
          <w:b/>
          <w:bCs/>
          <w:color w:val="auto"/>
          <w:lang w:val="fr-FR"/>
        </w:rPr>
      </w:pPr>
      <w:r w:rsidRPr="00B00BB3">
        <w:rPr>
          <w:rFonts w:ascii="Arial" w:hAnsi="Arial" w:cs="Arial"/>
          <w:b/>
          <w:bCs/>
          <w:color w:val="auto"/>
          <w:lang w:val="fr-FR"/>
        </w:rPr>
        <w:t>Scène 3 – Cabinet du Dr Jenner</w:t>
      </w:r>
    </w:p>
    <w:p w14:paraId="2041788B" w14:textId="77777777" w:rsidR="00B00BB3" w:rsidRPr="00B00BB3" w:rsidRDefault="00B00BB3" w:rsidP="00B00BB3">
      <w:pPr>
        <w:spacing w:line="240" w:lineRule="auto"/>
        <w:rPr>
          <w:rFonts w:cs="Arial"/>
          <w:lang w:eastAsia="en-GB"/>
        </w:rPr>
      </w:pPr>
    </w:p>
    <w:p w14:paraId="0ABA3076" w14:textId="77777777" w:rsidR="00B00BB3" w:rsidRPr="00B00BB3" w:rsidRDefault="00B00BB3" w:rsidP="00B00BB3">
      <w:pPr>
        <w:spacing w:line="240" w:lineRule="auto"/>
        <w:rPr>
          <w:rFonts w:cs="Arial"/>
        </w:rPr>
      </w:pPr>
      <w:r w:rsidRPr="00B00BB3">
        <w:rPr>
          <w:rFonts w:cs="Arial"/>
        </w:rPr>
        <w:t xml:space="preserve">Sarah : Docteur, j’ai des boutons de vaccine sur la main. </w:t>
      </w:r>
    </w:p>
    <w:p w14:paraId="23E1C8AE" w14:textId="77777777" w:rsidR="00B00BB3" w:rsidRPr="00B00BB3" w:rsidRDefault="00B00BB3" w:rsidP="00B00BB3">
      <w:pPr>
        <w:spacing w:line="240" w:lineRule="auto"/>
        <w:rPr>
          <w:rFonts w:cs="Arial"/>
        </w:rPr>
      </w:pPr>
    </w:p>
    <w:p w14:paraId="27DC7C53" w14:textId="77777777" w:rsidR="00B00BB3" w:rsidRPr="00B00BB3" w:rsidRDefault="00B00BB3" w:rsidP="00B00BB3">
      <w:pPr>
        <w:spacing w:line="240" w:lineRule="auto"/>
        <w:rPr>
          <w:rFonts w:cs="Arial"/>
        </w:rPr>
      </w:pPr>
      <w:r w:rsidRPr="00B00BB3">
        <w:rPr>
          <w:rFonts w:cs="Arial"/>
        </w:rPr>
        <w:t xml:space="preserve">Jenner : Faites-moi voir cela, Mademoiselle Sarah. Viens par ici James et tend ta main. </w:t>
      </w:r>
    </w:p>
    <w:p w14:paraId="509A5012" w14:textId="77777777" w:rsidR="00B00BB3" w:rsidRPr="00B00BB3" w:rsidRDefault="00B00BB3" w:rsidP="00B00BB3">
      <w:pPr>
        <w:spacing w:line="240" w:lineRule="auto"/>
        <w:rPr>
          <w:rFonts w:cs="Arial"/>
        </w:rPr>
      </w:pPr>
    </w:p>
    <w:p w14:paraId="4AFEAD29" w14:textId="77777777" w:rsidR="00B00BB3" w:rsidRPr="00B00BB3" w:rsidRDefault="00B00BB3" w:rsidP="00B00BB3">
      <w:pPr>
        <w:spacing w:line="240" w:lineRule="auto"/>
        <w:rPr>
          <w:rFonts w:cs="Arial"/>
        </w:rPr>
      </w:pPr>
      <w:r w:rsidRPr="00B00BB3">
        <w:rPr>
          <w:rFonts w:cs="Arial"/>
        </w:rPr>
        <w:t xml:space="preserve">Sarah : Que faites-vous Docteur ? </w:t>
      </w:r>
    </w:p>
    <w:p w14:paraId="2745E9F1" w14:textId="77777777" w:rsidR="00B00BB3" w:rsidRPr="00B00BB3" w:rsidRDefault="00B00BB3" w:rsidP="00B00BB3">
      <w:pPr>
        <w:spacing w:line="240" w:lineRule="auto"/>
        <w:rPr>
          <w:rFonts w:cs="Arial"/>
        </w:rPr>
      </w:pPr>
    </w:p>
    <w:p w14:paraId="402C998B" w14:textId="77777777" w:rsidR="00B00BB3" w:rsidRPr="00B00BB3" w:rsidRDefault="00B00BB3" w:rsidP="00B00BB3">
      <w:pPr>
        <w:spacing w:line="240" w:lineRule="auto"/>
        <w:rPr>
          <w:rFonts w:cs="Arial"/>
        </w:rPr>
      </w:pPr>
      <w:r w:rsidRPr="00B00BB3">
        <w:rPr>
          <w:rFonts w:cs="Arial"/>
        </w:rPr>
        <w:t xml:space="preserve">Jenner : Une expérience, Mademoiselle Sarah. Je vais prendre un peu de pus de votre main et le mettre sur la peau de James. </w:t>
      </w:r>
    </w:p>
    <w:p w14:paraId="0A0B3EEB" w14:textId="77777777" w:rsidR="00B00BB3" w:rsidRPr="00B00BB3" w:rsidRDefault="00B00BB3" w:rsidP="00B00BB3">
      <w:pPr>
        <w:spacing w:line="240" w:lineRule="auto"/>
        <w:rPr>
          <w:rFonts w:cs="Arial"/>
        </w:rPr>
      </w:pPr>
    </w:p>
    <w:p w14:paraId="6C79738B" w14:textId="77777777" w:rsidR="00B00BB3" w:rsidRPr="00B00BB3" w:rsidRDefault="00B00BB3" w:rsidP="00B00BB3">
      <w:pPr>
        <w:spacing w:line="240" w:lineRule="auto"/>
        <w:rPr>
          <w:rFonts w:cs="Arial"/>
        </w:rPr>
      </w:pPr>
      <w:r w:rsidRPr="00B00BB3">
        <w:rPr>
          <w:rFonts w:cs="Arial"/>
        </w:rPr>
        <w:t xml:space="preserve">Narrateur : James attrapa la vaccine mais il fût vite guéri. Le </w:t>
      </w:r>
      <w:proofErr w:type="gramStart"/>
      <w:r w:rsidRPr="00B00BB3">
        <w:rPr>
          <w:rFonts w:cs="Arial"/>
        </w:rPr>
        <w:t>Docteur</w:t>
      </w:r>
      <w:proofErr w:type="gramEnd"/>
      <w:r w:rsidRPr="00B00BB3">
        <w:rPr>
          <w:rFonts w:cs="Arial"/>
        </w:rPr>
        <w:t xml:space="preserve"> Jenner était prêt à entamer la deuxième partie de son expérience. Cette fois-ci, le docteur mis sur la peau du bras de James du pus provenant de quelqu’un qui avait la variole, infection beaucoup plus grave. </w:t>
      </w:r>
    </w:p>
    <w:p w14:paraId="0A5281DA" w14:textId="77777777" w:rsidR="00B00BB3" w:rsidRPr="00B00BB3" w:rsidRDefault="00B00BB3" w:rsidP="00B00BB3">
      <w:pPr>
        <w:spacing w:line="240" w:lineRule="auto"/>
        <w:rPr>
          <w:rFonts w:cs="Arial"/>
        </w:rPr>
      </w:pPr>
    </w:p>
    <w:p w14:paraId="1A4C4078" w14:textId="77777777" w:rsidR="00B00BB3" w:rsidRPr="00B00BB3" w:rsidRDefault="00B00BB3" w:rsidP="00B00BB3">
      <w:pPr>
        <w:spacing w:line="240" w:lineRule="auto"/>
        <w:rPr>
          <w:rFonts w:cs="Arial"/>
        </w:rPr>
      </w:pPr>
      <w:r w:rsidRPr="00B00BB3">
        <w:rPr>
          <w:rFonts w:cs="Arial"/>
        </w:rPr>
        <w:t>Jenner : James, mon garçon, si tout se passe comme prévu, tu vas devenir un héros de l’histoire de la médecine !</w:t>
      </w:r>
    </w:p>
    <w:p w14:paraId="7A51FEE0" w14:textId="77777777" w:rsidR="00B00BB3" w:rsidRPr="00B00BB3" w:rsidRDefault="00B00BB3" w:rsidP="00B00BB3">
      <w:pPr>
        <w:spacing w:line="240" w:lineRule="auto"/>
        <w:rPr>
          <w:rFonts w:cs="Arial"/>
        </w:rPr>
      </w:pPr>
    </w:p>
    <w:p w14:paraId="36ABDBED" w14:textId="77777777" w:rsidR="00B00BB3" w:rsidRPr="00B00BB3" w:rsidRDefault="00B00BB3" w:rsidP="00B00BB3">
      <w:pPr>
        <w:spacing w:line="240" w:lineRule="auto"/>
        <w:rPr>
          <w:rFonts w:cs="Arial"/>
        </w:rPr>
      </w:pPr>
      <w:r w:rsidRPr="00B00BB3">
        <w:rPr>
          <w:rFonts w:cs="Arial"/>
        </w:rPr>
        <w:t xml:space="preserve">James :  Mais si cela ne se passe pas comme prévu, Docteur ? </w:t>
      </w:r>
    </w:p>
    <w:p w14:paraId="7A20D302" w14:textId="77777777" w:rsidR="00B00BB3" w:rsidRPr="00B00BB3" w:rsidRDefault="00B00BB3" w:rsidP="00B00BB3">
      <w:pPr>
        <w:spacing w:line="240" w:lineRule="auto"/>
        <w:rPr>
          <w:rFonts w:cs="Arial"/>
        </w:rPr>
      </w:pPr>
    </w:p>
    <w:p w14:paraId="584BF19B" w14:textId="77777777" w:rsidR="00B00BB3" w:rsidRPr="00B00BB3" w:rsidRDefault="00B00BB3" w:rsidP="00B00BB3">
      <w:pPr>
        <w:spacing w:line="240" w:lineRule="auto"/>
        <w:rPr>
          <w:rFonts w:cs="Arial"/>
        </w:rPr>
      </w:pPr>
      <w:r w:rsidRPr="00B00BB3">
        <w:rPr>
          <w:rFonts w:cs="Arial"/>
        </w:rPr>
        <w:t>Jenner : Je ne vais pas te mentir, James, tu pourrais mourir !</w:t>
      </w:r>
    </w:p>
    <w:p w14:paraId="7480A724" w14:textId="77777777" w:rsidR="00B00BB3" w:rsidRPr="00B00BB3" w:rsidRDefault="00B00BB3" w:rsidP="00B00BB3">
      <w:pPr>
        <w:spacing w:line="240" w:lineRule="auto"/>
        <w:rPr>
          <w:rFonts w:cs="Arial"/>
        </w:rPr>
      </w:pPr>
    </w:p>
    <w:p w14:paraId="0698F622" w14:textId="77777777" w:rsidR="00B00BB3" w:rsidRPr="00B00BB3" w:rsidRDefault="00B00BB3" w:rsidP="00B00BB3">
      <w:pPr>
        <w:spacing w:line="240" w:lineRule="auto"/>
        <w:rPr>
          <w:rFonts w:cs="Arial"/>
        </w:rPr>
      </w:pPr>
      <w:r w:rsidRPr="00B00BB3">
        <w:rPr>
          <w:rFonts w:cs="Arial"/>
        </w:rPr>
        <w:t>James : (Gloups) Oh !</w:t>
      </w:r>
    </w:p>
    <w:p w14:paraId="3527391D" w14:textId="77777777" w:rsidR="00B00BB3" w:rsidRPr="00B00BB3" w:rsidRDefault="00B00BB3" w:rsidP="00B00BB3">
      <w:pPr>
        <w:spacing w:line="240" w:lineRule="auto"/>
        <w:rPr>
          <w:rFonts w:cs="Arial"/>
        </w:rPr>
      </w:pPr>
    </w:p>
    <w:p w14:paraId="3CC6E14E" w14:textId="77777777" w:rsidR="00B00BB3" w:rsidRPr="00B00BB3" w:rsidRDefault="00B00BB3" w:rsidP="00B00BB3">
      <w:pPr>
        <w:spacing w:line="240" w:lineRule="auto"/>
        <w:rPr>
          <w:rFonts w:cs="Arial"/>
        </w:rPr>
      </w:pPr>
      <w:r w:rsidRPr="00B00BB3">
        <w:rPr>
          <w:rFonts w:cs="Arial"/>
        </w:rPr>
        <w:t xml:space="preserve">Narrateur : Mais James ne mourut pas ; Jenner avait deviné juste et par la suite, sa découverte a été connue sous le nom de vaccination. Il entreprit ensuite de vacciner tous les enfants de la région avec de la vaccine, pour qu’ils n’attrapent pas la variole. Aujourd’hui encore, son travail est reconnu. </w:t>
      </w:r>
    </w:p>
    <w:p w14:paraId="34BE4A06" w14:textId="77777777" w:rsidR="00B00BB3" w:rsidRPr="00B00BB3" w:rsidRDefault="00B00BB3" w:rsidP="00B00BB3">
      <w:pPr>
        <w:spacing w:line="240" w:lineRule="auto"/>
        <w:rPr>
          <w:rFonts w:cs="Arial"/>
        </w:rPr>
      </w:pPr>
    </w:p>
    <w:p w14:paraId="784EB040" w14:textId="009225C5" w:rsidR="006D6003" w:rsidRPr="00B00BB3" w:rsidRDefault="006D6003" w:rsidP="00B00BB3">
      <w:pPr>
        <w:spacing w:line="240" w:lineRule="auto"/>
        <w:rPr>
          <w:rFonts w:cs="Arial"/>
        </w:rPr>
      </w:pPr>
    </w:p>
    <w:sectPr w:rsidR="006D6003" w:rsidRPr="00B00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B3"/>
    <w:rsid w:val="00222B78"/>
    <w:rsid w:val="00564922"/>
    <w:rsid w:val="006D6003"/>
    <w:rsid w:val="00B00BB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7B2F"/>
  <w15:chartTrackingRefBased/>
  <w15:docId w15:val="{68D2A882-E7CB-4CBA-9BDD-C2032676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BB3"/>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B00B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B00B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00BB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00BB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00BB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00BB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00BB3"/>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00BB3"/>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00BB3"/>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0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BB3"/>
    <w:rPr>
      <w:rFonts w:eastAsiaTheme="majorEastAsia" w:cstheme="majorBidi"/>
      <w:color w:val="272727" w:themeColor="text1" w:themeTint="D8"/>
    </w:rPr>
  </w:style>
  <w:style w:type="paragraph" w:styleId="Title">
    <w:name w:val="Title"/>
    <w:basedOn w:val="Normal"/>
    <w:next w:val="Normal"/>
    <w:link w:val="TitleChar"/>
    <w:uiPriority w:val="10"/>
    <w:qFormat/>
    <w:rsid w:val="00B00BB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00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B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00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BB3"/>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00BB3"/>
    <w:rPr>
      <w:i/>
      <w:iCs/>
      <w:color w:val="404040" w:themeColor="text1" w:themeTint="BF"/>
    </w:rPr>
  </w:style>
  <w:style w:type="paragraph" w:styleId="ListParagraph">
    <w:name w:val="List Paragraph"/>
    <w:basedOn w:val="Normal"/>
    <w:uiPriority w:val="34"/>
    <w:qFormat/>
    <w:rsid w:val="00B00BB3"/>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B00BB3"/>
    <w:rPr>
      <w:i/>
      <w:iCs/>
      <w:color w:val="0F4761" w:themeColor="accent1" w:themeShade="BF"/>
    </w:rPr>
  </w:style>
  <w:style w:type="paragraph" w:styleId="IntenseQuote">
    <w:name w:val="Intense Quote"/>
    <w:basedOn w:val="Normal"/>
    <w:next w:val="Normal"/>
    <w:link w:val="IntenseQuoteChar"/>
    <w:uiPriority w:val="30"/>
    <w:qFormat/>
    <w:rsid w:val="00B00B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00BB3"/>
    <w:rPr>
      <w:i/>
      <w:iCs/>
      <w:color w:val="0F4761" w:themeColor="accent1" w:themeShade="BF"/>
    </w:rPr>
  </w:style>
  <w:style w:type="character" w:styleId="IntenseReference">
    <w:name w:val="Intense Reference"/>
    <w:basedOn w:val="DefaultParagraphFont"/>
    <w:uiPriority w:val="32"/>
    <w:qFormat/>
    <w:rsid w:val="00B00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2025-07-02T08:36:00Z</dcterms:created>
  <dcterms:modified xsi:type="dcterms:W3CDTF">2025-07-02T08:37:00Z</dcterms:modified>
</cp:coreProperties>
</file>