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A6DB1B" w14:textId="0D1B5799" w:rsidR="005C7653" w:rsidRDefault="00C42A17" w:rsidP="005C7653">
      <w:pPr>
        <w:pStyle w:val="Heading1"/>
      </w:pPr>
      <w:r w:rsidRPr="00710CD7">
        <w:t>Hygiène de</w:t>
      </w:r>
      <w:r w:rsidR="00B17C47">
        <w:t>s</w:t>
      </w:r>
      <w:r w:rsidRPr="00710CD7">
        <w:t xml:space="preserve"> mains</w:t>
      </w:r>
    </w:p>
    <w:p w14:paraId="741A60E0" w14:textId="70B2EC13" w:rsidR="00C42A17" w:rsidRPr="004D06A7" w:rsidRDefault="005C7653" w:rsidP="005C7653">
      <w:pPr>
        <w:pStyle w:val="Heading1"/>
        <w:rPr>
          <w:sz w:val="36"/>
          <w:szCs w:val="36"/>
        </w:rPr>
      </w:pPr>
      <w:r w:rsidRPr="004D06A7">
        <w:rPr>
          <w:sz w:val="36"/>
          <w:szCs w:val="36"/>
        </w:rPr>
        <w:t>Aperçu des ressources</w:t>
      </w:r>
    </w:p>
    <w:p w14:paraId="5E912F22" w14:textId="0E3AE2FA" w:rsidR="004B749B" w:rsidRPr="00710CD7" w:rsidRDefault="00AF73EB" w:rsidP="00C42805">
      <w:r w:rsidRPr="00710CD7">
        <w:rPr>
          <w:bCs/>
          <w:noProof/>
          <w:lang w:eastAsia="fr-FR"/>
        </w:rPr>
        <w:drawing>
          <wp:anchor distT="0" distB="0" distL="114300" distR="114300" simplePos="0" relativeHeight="251660800" behindDoc="1" locked="0" layoutInCell="1" allowOverlap="1" wp14:anchorId="34B57475" wp14:editId="76CA6C5F">
            <wp:simplePos x="0" y="0"/>
            <wp:positionH relativeFrom="column">
              <wp:posOffset>6342380</wp:posOffset>
            </wp:positionH>
            <wp:positionV relativeFrom="paragraph">
              <wp:posOffset>9525</wp:posOffset>
            </wp:positionV>
            <wp:extent cx="752475" cy="781050"/>
            <wp:effectExtent l="0" t="0" r="9525" b="0"/>
            <wp:wrapNone/>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bookmarkStart w:id="0" w:name="_Toc111298097"/>
    <w:p w14:paraId="468BD7B1" w14:textId="042236BD" w:rsidR="005C7653" w:rsidRDefault="009A607C" w:rsidP="00710CD7">
      <w:pPr>
        <w:pStyle w:val="Heading2"/>
      </w:pPr>
      <w:r w:rsidRPr="00710CD7">
        <w:rPr>
          <w:noProof/>
          <w:lang w:eastAsia="fr-FR"/>
        </w:rPr>
        <mc:AlternateContent>
          <mc:Choice Requires="wps">
            <w:drawing>
              <wp:anchor distT="0" distB="0" distL="114300" distR="114300" simplePos="0" relativeHeight="251656704" behindDoc="1" locked="0" layoutInCell="1" allowOverlap="1" wp14:anchorId="2F8B4866" wp14:editId="51DC89D6">
                <wp:simplePos x="0" y="0"/>
                <wp:positionH relativeFrom="column">
                  <wp:posOffset>-148442</wp:posOffset>
                </wp:positionH>
                <wp:positionV relativeFrom="paragraph">
                  <wp:posOffset>195811</wp:posOffset>
                </wp:positionV>
                <wp:extent cx="6953250" cy="8716488"/>
                <wp:effectExtent l="19050" t="19050" r="19050" b="27940"/>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16488"/>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730E17" id="Rectangle 56" o:spid="_x0000_s1026" style="position:absolute;margin-left:-11.7pt;margin-top:15.4pt;width:547.5pt;height:686.3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" filled="f" strokecolor="#0b7b5d" strokeweight="2.25pt"/>
            </w:pict>
          </mc:Fallback>
        </mc:AlternateContent>
      </w:r>
    </w:p>
    <w:p w14:paraId="62E5F43B" w14:textId="585A8ABB" w:rsidR="00AF73EB" w:rsidRPr="00710CD7" w:rsidRDefault="00AF73EB" w:rsidP="00AF73EB">
      <w:pPr>
        <w:tabs>
          <w:tab w:val="left" w:pos="1008"/>
        </w:tabs>
        <w:rPr>
          <w:rFonts w:cs="Arial"/>
        </w:rPr>
      </w:pPr>
      <w:r>
        <w:rPr>
          <w:rFonts w:cs="Arial"/>
        </w:rPr>
        <w:t>La leçon sur l’hygiène des mains</w:t>
      </w:r>
      <w:r w:rsidRPr="00710CD7">
        <w:rPr>
          <w:rFonts w:cs="Arial"/>
        </w:rPr>
        <w:t xml:space="preserve"> enseigne aux élèves comment des gestes d’hygiène simples peuvent limiter la transmission des microbes et des infections. </w:t>
      </w:r>
    </w:p>
    <w:p w14:paraId="2AD76443" w14:textId="77777777" w:rsidR="00AF73EB" w:rsidRPr="00710CD7" w:rsidRDefault="00AF73EB" w:rsidP="00AF73EB">
      <w:pPr>
        <w:rPr>
          <w:rFonts w:cs="Arial"/>
        </w:rPr>
      </w:pPr>
    </w:p>
    <w:p w14:paraId="242E163D" w14:textId="295033E2" w:rsidR="00AF73EB" w:rsidRPr="00710CD7" w:rsidRDefault="00AF73EB" w:rsidP="00AF73EB">
      <w:pPr>
        <w:rPr>
          <w:rFonts w:cs="Arial"/>
        </w:rPr>
      </w:pPr>
      <w:r w:rsidRPr="00710CD7">
        <w:rPr>
          <w:rFonts w:cs="Arial"/>
        </w:rPr>
        <w:t xml:space="preserve">Dans l’activité </w:t>
      </w:r>
      <w:r>
        <w:rPr>
          <w:rFonts w:cs="Arial"/>
        </w:rPr>
        <w:t>principale</w:t>
      </w:r>
      <w:r w:rsidRPr="00710CD7">
        <w:rPr>
          <w:rFonts w:cs="Arial"/>
        </w:rPr>
        <w:t xml:space="preserve">, les élèves réalisent </w:t>
      </w:r>
      <w:r w:rsidR="00822192">
        <w:rPr>
          <w:rFonts w:cs="Arial"/>
        </w:rPr>
        <w:t xml:space="preserve">plusieurs façons de se laver les mains afin de déterminer la plus efficace. Ils pourront prolonger cette activité en serrant les mains de leur camarade et constater la transmission </w:t>
      </w:r>
      <w:r w:rsidR="00C42805">
        <w:rPr>
          <w:rFonts w:cs="Arial"/>
        </w:rPr>
        <w:t>manu portée</w:t>
      </w:r>
      <w:r w:rsidR="00822192">
        <w:rPr>
          <w:rFonts w:cs="Arial"/>
        </w:rPr>
        <w:t>.</w:t>
      </w:r>
    </w:p>
    <w:p w14:paraId="1717E8F8" w14:textId="77777777" w:rsidR="00AF73EB" w:rsidRPr="00710CD7" w:rsidRDefault="00AF73EB" w:rsidP="00AF73EB">
      <w:pPr>
        <w:rPr>
          <w:rFonts w:cs="Arial"/>
        </w:rPr>
      </w:pPr>
    </w:p>
    <w:p w14:paraId="0B513E86" w14:textId="7C1DCF51" w:rsidR="00AF73EB" w:rsidRDefault="00AF73EB" w:rsidP="00AF73EB">
      <w:pPr>
        <w:rPr>
          <w:rFonts w:cs="Arial"/>
        </w:rPr>
      </w:pPr>
      <w:r w:rsidRPr="00710CD7">
        <w:rPr>
          <w:rFonts w:cs="Arial"/>
        </w:rPr>
        <w:t>L’activité complémentaire est basée sur la création de posters et sur une discussion concernant les conditions d’hygiène à l’école.</w:t>
      </w:r>
    </w:p>
    <w:p w14:paraId="1EA75F2C" w14:textId="77777777" w:rsidR="00AF73EB" w:rsidRPr="00710CD7" w:rsidRDefault="00AF73EB" w:rsidP="00AF73EB">
      <w:pPr>
        <w:rPr>
          <w:rFonts w:cs="Arial"/>
        </w:rPr>
      </w:pPr>
    </w:p>
    <w:p w14:paraId="0441E62B" w14:textId="6449CB55" w:rsidR="005F33CA" w:rsidRPr="00E20F37" w:rsidRDefault="008A4125" w:rsidP="005F33CA">
      <w:pPr>
        <w:pStyle w:val="Heading2"/>
      </w:pPr>
      <w:bookmarkStart w:id="1" w:name="_Toc111298098"/>
      <w:bookmarkEnd w:id="0"/>
      <w:r>
        <w:t xml:space="preserve">Age : </w:t>
      </w:r>
      <w:r w:rsidR="00A84D8C">
        <w:t>7</w:t>
      </w:r>
      <w:r>
        <w:t>-1</w:t>
      </w:r>
      <w:r w:rsidR="007D7922">
        <w:t>2</w:t>
      </w:r>
      <w:r>
        <w:t xml:space="preserve"> ans</w:t>
      </w:r>
      <w:r w:rsidR="005F33CA">
        <w:t xml:space="preserve"> </w:t>
      </w:r>
    </w:p>
    <w:p w14:paraId="55D91273" w14:textId="3830F339" w:rsidR="005F33CA" w:rsidRPr="008A4125" w:rsidRDefault="00E96B14" w:rsidP="00C42805">
      <w:pPr>
        <w:jc w:val="both"/>
        <w:rPr>
          <w:rFonts w:eastAsia="Times New Roman" w:cs="Arial"/>
          <w:lang w:eastAsia="en-GB"/>
        </w:rPr>
      </w:pPr>
      <w:r w:rsidRPr="008A4125">
        <w:rPr>
          <w:rFonts w:eastAsia="Times New Roman" w:cs="Arial"/>
          <w:bCs/>
          <w:lang w:eastAsia="en-GB"/>
        </w:rPr>
        <w:t>Questionner le monde du vivant, de la matière et des objets</w:t>
      </w:r>
      <w:r w:rsidR="005F33CA" w:rsidRPr="008A4125">
        <w:rPr>
          <w:rFonts w:eastAsia="Times New Roman" w:cs="Arial"/>
          <w:lang w:eastAsia="en-GB"/>
        </w:rPr>
        <w:t>.</w:t>
      </w:r>
    </w:p>
    <w:p w14:paraId="48EFA1F4" w14:textId="39F2517D" w:rsidR="00E96B14" w:rsidRDefault="00E96B14" w:rsidP="00C42805">
      <w:pPr>
        <w:jc w:val="both"/>
        <w:rPr>
          <w:rFonts w:eastAsia="Times New Roman" w:cs="Arial"/>
          <w:lang w:eastAsia="en-GB"/>
        </w:rPr>
      </w:pPr>
      <w:r>
        <w:rPr>
          <w:rFonts w:eastAsia="Times New Roman" w:cs="Arial"/>
          <w:lang w:eastAsia="en-GB"/>
        </w:rPr>
        <w:t>- Reconnaître des comportements favorables à la santé : Mettre en œuvre et apprécier quelques règles d’hygiène de vie (habitudes quotidiennes de propreté (dents, mains, corps)</w:t>
      </w:r>
    </w:p>
    <w:p w14:paraId="642A6B01" w14:textId="0AA37970" w:rsidR="00C42A17" w:rsidRPr="00710CD7" w:rsidRDefault="00C42A17" w:rsidP="005C7653"/>
    <w:p w14:paraId="37771797" w14:textId="42F06CBE" w:rsidR="004B749B" w:rsidRPr="00710CD7" w:rsidRDefault="004B749B" w:rsidP="005F33CA">
      <w:pPr>
        <w:pStyle w:val="Heading2"/>
      </w:pPr>
      <w:r w:rsidRPr="00710CD7">
        <w:t>Objectifs d’apprentissage</w:t>
      </w:r>
      <w:bookmarkEnd w:id="1"/>
    </w:p>
    <w:p w14:paraId="649ACCBE" w14:textId="5F64F641" w:rsidR="00C42A17" w:rsidRPr="005F33CA" w:rsidRDefault="008A4125" w:rsidP="007D4F1A">
      <w:pPr>
        <w:widowControl w:val="0"/>
        <w:ind w:right="-29"/>
        <w:rPr>
          <w:rFonts w:cs="Arial"/>
        </w:rPr>
      </w:pPr>
      <w:r>
        <w:rPr>
          <w:rFonts w:cs="Arial"/>
        </w:rPr>
        <w:t>-</w:t>
      </w:r>
      <w:r w:rsidR="004B749B" w:rsidRPr="00710CD7">
        <w:rPr>
          <w:rFonts w:cs="Arial"/>
        </w:rPr>
        <w:t xml:space="preserve">Tous les élèves </w:t>
      </w:r>
      <w:r w:rsidR="005F33CA" w:rsidRPr="00710CD7">
        <w:rPr>
          <w:rFonts w:cs="Arial"/>
        </w:rPr>
        <w:t>Comprendront</w:t>
      </w:r>
      <w:r w:rsidR="00C42A17" w:rsidRPr="00710CD7">
        <w:rPr>
          <w:rFonts w:cs="Arial"/>
        </w:rPr>
        <w:t xml:space="preserve"> que les infections peuvent se transmettre par des mains sales ;</w:t>
      </w:r>
    </w:p>
    <w:p w14:paraId="0E1A1FF8" w14:textId="2BB9E7A4" w:rsidR="004B749B" w:rsidRPr="00BE0A2A" w:rsidRDefault="008A4125" w:rsidP="007D4F1A">
      <w:pPr>
        <w:rPr>
          <w:rFonts w:cs="Arial"/>
        </w:rPr>
      </w:pPr>
      <w:r>
        <w:rPr>
          <w:rFonts w:cs="Arial"/>
        </w:rPr>
        <w:t>-</w:t>
      </w:r>
      <w:r w:rsidR="005F33CA" w:rsidRPr="00710CD7">
        <w:rPr>
          <w:rFonts w:cs="Arial"/>
        </w:rPr>
        <w:t>Sauront</w:t>
      </w:r>
      <w:r w:rsidR="00C42A17" w:rsidRPr="00710CD7">
        <w:rPr>
          <w:rFonts w:cs="Arial"/>
        </w:rPr>
        <w:t xml:space="preserve"> que le lavage des mains peut prévenir la transmission des infections.</w:t>
      </w:r>
    </w:p>
    <w:p w14:paraId="02FEF079" w14:textId="77777777" w:rsidR="00C42A17" w:rsidRPr="00710CD7" w:rsidRDefault="00C42A17" w:rsidP="00710CD7">
      <w:pPr>
        <w:widowControl w:val="0"/>
        <w:ind w:right="-29"/>
        <w:rPr>
          <w:rFonts w:cs="Arial"/>
        </w:rPr>
      </w:pPr>
    </w:p>
    <w:p w14:paraId="1B4924EB" w14:textId="5909FEF9" w:rsidR="004B749B" w:rsidRPr="00710CD7" w:rsidRDefault="004B749B" w:rsidP="005F33CA">
      <w:pPr>
        <w:pStyle w:val="Heading2"/>
      </w:pPr>
      <w:bookmarkStart w:id="2" w:name="_Toc111298099"/>
      <w:r w:rsidRPr="00710CD7">
        <w:t>Durée estimée d’enseignement</w:t>
      </w:r>
      <w:bookmarkEnd w:id="2"/>
    </w:p>
    <w:p w14:paraId="22BDFADB" w14:textId="005DEA6F" w:rsidR="00C42A17" w:rsidRDefault="00BE0A2A" w:rsidP="00BE0A2A">
      <w:pPr>
        <w:rPr>
          <w:rFonts w:cs="Arial"/>
        </w:rPr>
      </w:pPr>
      <w:r>
        <w:rPr>
          <w:rFonts w:cs="Arial"/>
        </w:rPr>
        <w:t>50 minutes</w:t>
      </w:r>
      <w:bookmarkStart w:id="3" w:name="_Toc111298100"/>
    </w:p>
    <w:p w14:paraId="2DF743A6" w14:textId="6C7724E3" w:rsidR="00BE0A2A" w:rsidRDefault="00BE0A2A" w:rsidP="00BE0A2A"/>
    <w:p w14:paraId="31CF0E54" w14:textId="386378CA" w:rsidR="005C7653" w:rsidRDefault="005C7653" w:rsidP="005F33CA">
      <w:pPr>
        <w:pStyle w:val="Heading2"/>
      </w:pPr>
      <w:r>
        <w:t>Ressources proposées</w:t>
      </w:r>
    </w:p>
    <w:p w14:paraId="5B1DB054" w14:textId="763D3B75" w:rsidR="005C7653" w:rsidRDefault="00DE530C" w:rsidP="00BE0A2A">
      <w:r>
        <w:t>Le lavage des mains</w:t>
      </w:r>
    </w:p>
    <w:p w14:paraId="2F4B9B00" w14:textId="77777777" w:rsidR="00582221" w:rsidRDefault="00582221" w:rsidP="00BE0A2A">
      <w:pPr>
        <w:sectPr w:rsidR="00582221" w:rsidSect="0058481E">
          <w:footerReference w:type="default" r:id="rId9"/>
          <w:type w:val="continuous"/>
          <w:pgSz w:w="11906" w:h="16838"/>
          <w:pgMar w:top="567" w:right="720" w:bottom="567" w:left="720" w:header="709" w:footer="283" w:gutter="0"/>
          <w:cols w:space="708"/>
          <w:docGrid w:linePitch="360"/>
        </w:sectPr>
      </w:pPr>
    </w:p>
    <w:p w14:paraId="0D09BB3D" w14:textId="0C1F7EAE" w:rsidR="00DE530C" w:rsidRDefault="00DE530C" w:rsidP="00BE0A2A">
      <w:r>
        <w:t xml:space="preserve">Les élèves expérimentent le lavage des mains dans différentes conditions et constate la transmission </w:t>
      </w:r>
      <w:r w:rsidR="001753B7">
        <w:t>manu portée</w:t>
      </w:r>
      <w:r w:rsidR="009A607C">
        <w:t xml:space="preserve"> des microbes (GE3, DCE1, DTE1, DTE2)</w:t>
      </w:r>
    </w:p>
    <w:p w14:paraId="7B50C564" w14:textId="293C161A" w:rsidR="00DE530C" w:rsidRDefault="00DD504D" w:rsidP="00582221">
      <w:pPr>
        <w:ind w:hanging="567"/>
      </w:pPr>
      <w:r>
        <w:pict w14:anchorId="7670B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6pt;height:93.5pt">
            <v:imagedata r:id="rId10" o:title="Capture d’écran ee hyg mains DCE1"/>
          </v:shape>
        </w:pict>
      </w:r>
      <w:r>
        <w:pict w14:anchorId="3A408DB3">
          <v:shape id="_x0000_i1026" type="#_x0000_t75" style="width:115.95pt;height:143.05pt">
            <v:imagedata r:id="rId11" o:title="Capture d’écran ee hyg mains DTE1"/>
          </v:shape>
        </w:pict>
      </w:r>
    </w:p>
    <w:p w14:paraId="6CDCF42D" w14:textId="77777777" w:rsidR="00582221" w:rsidRDefault="00582221" w:rsidP="005F33CA">
      <w:pPr>
        <w:pStyle w:val="Heading2"/>
        <w:sectPr w:rsidR="00582221" w:rsidSect="00582221">
          <w:type w:val="continuous"/>
          <w:pgSz w:w="11906" w:h="16838"/>
          <w:pgMar w:top="567" w:right="720" w:bottom="567" w:left="720" w:header="709" w:footer="283" w:gutter="0"/>
          <w:cols w:num="2" w:space="708"/>
          <w:docGrid w:linePitch="360"/>
        </w:sectPr>
      </w:pPr>
    </w:p>
    <w:p w14:paraId="1D36D9DF" w14:textId="77777777" w:rsidR="00582221" w:rsidRDefault="00582221" w:rsidP="005F33CA">
      <w:pPr>
        <w:pStyle w:val="Heading2"/>
      </w:pPr>
      <w:r>
        <w:br w:type="page"/>
      </w:r>
    </w:p>
    <w:p w14:paraId="1371478A" w14:textId="0676C2F5" w:rsidR="00582221" w:rsidRDefault="00582221" w:rsidP="00582221">
      <w:r w:rsidRPr="00710CD7">
        <w:rPr>
          <w:b/>
          <w:bCs/>
          <w:noProof/>
          <w:lang w:eastAsia="fr-FR"/>
        </w:rPr>
        <w:lastRenderedPageBreak/>
        <w:drawing>
          <wp:anchor distT="0" distB="0" distL="114300" distR="114300" simplePos="0" relativeHeight="251680768" behindDoc="0" locked="0" layoutInCell="1" allowOverlap="1" wp14:anchorId="2A7AF87C" wp14:editId="2726EAA6">
            <wp:simplePos x="0" y="0"/>
            <wp:positionH relativeFrom="column">
              <wp:posOffset>6246421</wp:posOffset>
            </wp:positionH>
            <wp:positionV relativeFrom="paragraph">
              <wp:posOffset>-143674</wp:posOffset>
            </wp:positionV>
            <wp:extent cx="752799" cy="781050"/>
            <wp:effectExtent l="0" t="0" r="9525"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710CD7">
        <w:rPr>
          <w:noProof/>
          <w:lang w:eastAsia="fr-FR"/>
        </w:rPr>
        <mc:AlternateContent>
          <mc:Choice Requires="wps">
            <w:drawing>
              <wp:anchor distT="0" distB="0" distL="114300" distR="114300" simplePos="0" relativeHeight="251678720" behindDoc="1" locked="0" layoutInCell="1" allowOverlap="1" wp14:anchorId="37A652B7" wp14:editId="00D8A242">
                <wp:simplePos x="0" y="0"/>
                <wp:positionH relativeFrom="margin">
                  <wp:align>center</wp:align>
                </wp:positionH>
                <wp:positionV relativeFrom="paragraph">
                  <wp:posOffset>212329</wp:posOffset>
                </wp:positionV>
                <wp:extent cx="6953250" cy="8716488"/>
                <wp:effectExtent l="19050" t="19050" r="19050" b="2794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16488"/>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6C9DCA" id="Rectangle 13" o:spid="_x0000_s1026" style="position:absolute;margin-left:0;margin-top:16.7pt;width:547.5pt;height:686.35pt;z-index:-2516377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" filled="f" strokecolor="#0b7b5d" strokeweight="2.25pt">
                <w10:wrap anchorx="margin"/>
              </v:rect>
            </w:pict>
          </mc:Fallback>
        </mc:AlternateContent>
      </w:r>
    </w:p>
    <w:p w14:paraId="222855E1" w14:textId="486CAA20" w:rsidR="00582221" w:rsidRDefault="00582221" w:rsidP="00582221"/>
    <w:p w14:paraId="39F9F6CA" w14:textId="6EA9E302" w:rsidR="005C7653" w:rsidRPr="00710CD7" w:rsidRDefault="005C7653" w:rsidP="005F33CA">
      <w:pPr>
        <w:pStyle w:val="Heading2"/>
      </w:pPr>
      <w:r>
        <w:t>Ressources complémentaires</w:t>
      </w:r>
    </w:p>
    <w:p w14:paraId="30750A6B" w14:textId="0E6651BF" w:rsidR="00DE530C" w:rsidRDefault="00822192">
      <w:r>
        <w:t>Réalisation de posters</w:t>
      </w:r>
    </w:p>
    <w:p w14:paraId="275A9A84" w14:textId="77777777" w:rsidR="009A607C" w:rsidRDefault="009A607C"/>
    <w:p w14:paraId="14D84A38" w14:textId="77777777" w:rsidR="009A607C" w:rsidRDefault="009A607C">
      <w:pPr>
        <w:sectPr w:rsidR="009A607C" w:rsidSect="0058481E">
          <w:type w:val="continuous"/>
          <w:pgSz w:w="11906" w:h="16838"/>
          <w:pgMar w:top="567" w:right="720" w:bottom="567" w:left="720" w:header="709" w:footer="283" w:gutter="0"/>
          <w:cols w:space="708"/>
          <w:docGrid w:linePitch="360"/>
        </w:sectPr>
      </w:pPr>
    </w:p>
    <w:p w14:paraId="7E944A0C" w14:textId="3710A6B5" w:rsidR="00DE530C" w:rsidRDefault="00DE530C">
      <w:r>
        <w:t>Compléter un texte</w:t>
      </w:r>
    </w:p>
    <w:p w14:paraId="41568691" w14:textId="0CE5D223" w:rsidR="009A607C" w:rsidRDefault="00DE530C">
      <w:r>
        <w:t>Les élèves complète</w:t>
      </w:r>
      <w:r w:rsidR="003604CF">
        <w:t>nt</w:t>
      </w:r>
      <w:r>
        <w:t xml:space="preserve"> un texte avec le vocabulaire appris</w:t>
      </w:r>
      <w:r w:rsidR="009A607C">
        <w:t xml:space="preserve"> (GE4, DTE3).</w:t>
      </w:r>
    </w:p>
    <w:p w14:paraId="08E77D50" w14:textId="77777777" w:rsidR="009A607C" w:rsidRDefault="00DD504D">
      <w:r>
        <w:pict w14:anchorId="45755DDE">
          <v:shape id="_x0000_i1027" type="#_x0000_t75" style="width:138.4pt;height:158.95pt">
            <v:imagedata r:id="rId12" o:title="Capture d’écran ee hyg mains DTE3"/>
          </v:shape>
        </w:pict>
      </w:r>
    </w:p>
    <w:p w14:paraId="56887564" w14:textId="77777777" w:rsidR="009A607C" w:rsidRDefault="009A607C">
      <w:pPr>
        <w:sectPr w:rsidR="009A607C" w:rsidSect="009A607C">
          <w:type w:val="continuous"/>
          <w:pgSz w:w="11906" w:h="16838"/>
          <w:pgMar w:top="567" w:right="720" w:bottom="567" w:left="720" w:header="709" w:footer="283" w:gutter="0"/>
          <w:cols w:num="2" w:space="708"/>
          <w:docGrid w:linePitch="360"/>
        </w:sectPr>
      </w:pPr>
    </w:p>
    <w:p w14:paraId="6F29AFF5" w14:textId="6B2AB52E" w:rsidR="009A607C" w:rsidRDefault="009A607C"/>
    <w:p w14:paraId="548A9510" w14:textId="145CBFC3" w:rsidR="009A607C" w:rsidRDefault="00DE530C">
      <w:r>
        <w:t>Quiz</w:t>
      </w:r>
    </w:p>
    <w:p w14:paraId="502BDCB1" w14:textId="77777777" w:rsidR="009A607C" w:rsidRDefault="009A607C">
      <w:pPr>
        <w:sectPr w:rsidR="009A607C" w:rsidSect="0058481E">
          <w:type w:val="continuous"/>
          <w:pgSz w:w="11906" w:h="16838"/>
          <w:pgMar w:top="567" w:right="720" w:bottom="567" w:left="720" w:header="709" w:footer="283" w:gutter="0"/>
          <w:cols w:space="708"/>
          <w:docGrid w:linePitch="360"/>
        </w:sectPr>
      </w:pPr>
    </w:p>
    <w:p w14:paraId="2639F567" w14:textId="17D94DED" w:rsidR="00DE530C" w:rsidRDefault="00DE530C">
      <w:r>
        <w:t>Les élèves renforcent leurs connaissances en répondant à des questions à choix multiples sur les notions apprises</w:t>
      </w:r>
      <w:r w:rsidR="009A607C">
        <w:t xml:space="preserve"> (GE4, DTE4).</w:t>
      </w:r>
    </w:p>
    <w:p w14:paraId="4BD74C15" w14:textId="77777777" w:rsidR="009A607C" w:rsidRDefault="00DD504D">
      <w:pPr>
        <w:sectPr w:rsidR="009A607C" w:rsidSect="009A607C">
          <w:type w:val="continuous"/>
          <w:pgSz w:w="11906" w:h="16838"/>
          <w:pgMar w:top="567" w:right="720" w:bottom="567" w:left="720" w:header="709" w:footer="283" w:gutter="0"/>
          <w:cols w:num="2" w:space="708"/>
          <w:docGrid w:linePitch="360"/>
        </w:sectPr>
      </w:pPr>
      <w:r>
        <w:pict w14:anchorId="3D0BF355">
          <v:shape id="_x0000_i1028" type="#_x0000_t75" style="width:132.8pt;height:174.85pt">
            <v:imagedata r:id="rId13" o:title="Capture d’écran ee hyg mains DTE4"/>
          </v:shape>
        </w:pict>
      </w:r>
    </w:p>
    <w:p w14:paraId="308BBB50" w14:textId="4960B166" w:rsidR="009A607C" w:rsidRDefault="009A607C"/>
    <w:p w14:paraId="5F5B608F" w14:textId="225E8B14" w:rsidR="005C7653" w:rsidRDefault="005C7653">
      <w:pPr>
        <w:rPr>
          <w:rFonts w:eastAsia="Times New Roman" w:cs="Arial"/>
          <w:b/>
          <w:lang w:eastAsia="en-GB"/>
        </w:rPr>
      </w:pPr>
      <w:r>
        <w:br w:type="page"/>
      </w:r>
    </w:p>
    <w:bookmarkEnd w:id="3"/>
    <w:p w14:paraId="2BB5568A" w14:textId="77777777" w:rsidR="00C038EF" w:rsidRPr="005C7653" w:rsidRDefault="00C038EF" w:rsidP="005C7653">
      <w:pPr>
        <w:pStyle w:val="Heading1"/>
      </w:pPr>
      <w:r w:rsidRPr="005C7653">
        <w:lastRenderedPageBreak/>
        <w:t>Hygiène des mains</w:t>
      </w:r>
    </w:p>
    <w:p w14:paraId="66C5A91F" w14:textId="74A5250A" w:rsidR="00C038EF" w:rsidRPr="005C7653" w:rsidRDefault="00C038EF" w:rsidP="005C7653">
      <w:pPr>
        <w:pStyle w:val="Heading1"/>
        <w:rPr>
          <w:sz w:val="36"/>
        </w:rPr>
      </w:pPr>
      <w:r w:rsidRPr="005C7653">
        <w:rPr>
          <w:sz w:val="36"/>
        </w:rPr>
        <w:t>Introduction - Guide enseignant (GE1)</w:t>
      </w:r>
    </w:p>
    <w:p w14:paraId="47F604EB" w14:textId="073D5556" w:rsidR="00C038EF" w:rsidRPr="00710CD7" w:rsidRDefault="005F33CA" w:rsidP="00710CD7">
      <w:pPr>
        <w:rPr>
          <w:rFonts w:cs="Arial"/>
        </w:rPr>
      </w:pPr>
      <w:r w:rsidRPr="00710CD7">
        <w:rPr>
          <w:b/>
          <w:bCs/>
          <w:noProof/>
          <w:lang w:eastAsia="fr-FR"/>
        </w:rPr>
        <w:drawing>
          <wp:anchor distT="0" distB="0" distL="114300" distR="114300" simplePos="0" relativeHeight="251656192" behindDoc="0" locked="0" layoutInCell="1" allowOverlap="1" wp14:anchorId="3D9DA652" wp14:editId="70B5901D">
            <wp:simplePos x="0" y="0"/>
            <wp:positionH relativeFrom="column">
              <wp:posOffset>6248400</wp:posOffset>
            </wp:positionH>
            <wp:positionV relativeFrom="paragraph">
              <wp:posOffset>13700</wp:posOffset>
            </wp:positionV>
            <wp:extent cx="752799" cy="781050"/>
            <wp:effectExtent l="0" t="0" r="9525"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710CD7">
        <w:rPr>
          <w:noProof/>
          <w:lang w:eastAsia="fr-FR"/>
        </w:rPr>
        <mc:AlternateContent>
          <mc:Choice Requires="wps">
            <w:drawing>
              <wp:anchor distT="0" distB="0" distL="114300" distR="114300" simplePos="0" relativeHeight="251646976" behindDoc="0" locked="0" layoutInCell="1" allowOverlap="1" wp14:anchorId="4961469B" wp14:editId="45D537F3">
                <wp:simplePos x="0" y="0"/>
                <wp:positionH relativeFrom="column">
                  <wp:posOffset>-156845</wp:posOffset>
                </wp:positionH>
                <wp:positionV relativeFrom="paragraph">
                  <wp:posOffset>230370</wp:posOffset>
                </wp:positionV>
                <wp:extent cx="6953250" cy="8165805"/>
                <wp:effectExtent l="19050" t="19050" r="19050" b="2603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16580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EC4FAD" id="Rectangle 5" o:spid="_x0000_s1026" style="position:absolute;margin-left:-12.35pt;margin-top:18.15pt;width:547.5pt;height:643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" filled="f" strokecolor="#0b7b5d" strokeweight="2.25pt"/>
            </w:pict>
          </mc:Fallback>
        </mc:AlternateContent>
      </w:r>
    </w:p>
    <w:p w14:paraId="44279279" w14:textId="6EECCACB" w:rsidR="00C038EF" w:rsidRPr="00710CD7" w:rsidRDefault="00C038EF" w:rsidP="005C7653"/>
    <w:p w14:paraId="30900F94" w14:textId="3F6CAACC" w:rsidR="00C42805" w:rsidRDefault="008A4125" w:rsidP="007D4F1A">
      <w:pPr>
        <w:pStyle w:val="Heading2"/>
        <w:rPr>
          <w:bCs/>
          <w:u w:val="single"/>
        </w:rPr>
      </w:pPr>
      <w:r>
        <w:t xml:space="preserve">Age : </w:t>
      </w:r>
      <w:r w:rsidR="00A84D8C">
        <w:t>7</w:t>
      </w:r>
      <w:r>
        <w:t>-1</w:t>
      </w:r>
      <w:r w:rsidR="007D7922">
        <w:t>2</w:t>
      </w:r>
      <w:r>
        <w:t xml:space="preserve"> ans</w:t>
      </w:r>
      <w:r w:rsidR="005F33CA">
        <w:t xml:space="preserve"> </w:t>
      </w:r>
      <w:r w:rsidR="00C42805">
        <w:rPr>
          <w:bCs/>
          <w:u w:val="single"/>
        </w:rPr>
        <w:t xml:space="preserve"> </w:t>
      </w:r>
    </w:p>
    <w:p w14:paraId="21B261E2" w14:textId="77777777" w:rsidR="00C42805" w:rsidRPr="00C42805" w:rsidRDefault="00C42805" w:rsidP="00C42805">
      <w:pPr>
        <w:jc w:val="both"/>
        <w:rPr>
          <w:rFonts w:eastAsia="Times New Roman" w:cs="Arial"/>
          <w:lang w:eastAsia="en-GB"/>
        </w:rPr>
      </w:pPr>
      <w:r w:rsidRPr="00C42805">
        <w:rPr>
          <w:rFonts w:eastAsia="Times New Roman" w:cs="Arial"/>
          <w:bCs/>
          <w:lang w:eastAsia="en-GB"/>
        </w:rPr>
        <w:t>Questionner le monde du vivant, de la matière et des objets</w:t>
      </w:r>
      <w:r w:rsidRPr="00C42805">
        <w:rPr>
          <w:rFonts w:eastAsia="Times New Roman" w:cs="Arial"/>
          <w:lang w:eastAsia="en-GB"/>
        </w:rPr>
        <w:t>.</w:t>
      </w:r>
    </w:p>
    <w:p w14:paraId="5361DFA9" w14:textId="77777777" w:rsidR="00C42805" w:rsidRDefault="00C42805" w:rsidP="00C42805">
      <w:pPr>
        <w:jc w:val="both"/>
        <w:rPr>
          <w:rFonts w:eastAsia="Times New Roman" w:cs="Arial"/>
          <w:lang w:eastAsia="en-GB"/>
        </w:rPr>
      </w:pPr>
      <w:r>
        <w:rPr>
          <w:rFonts w:eastAsia="Times New Roman" w:cs="Arial"/>
          <w:lang w:eastAsia="en-GB"/>
        </w:rPr>
        <w:t>- Reconnaître des comportements favorables à la santé : Mettre en œuvre et apprécier quelques règles d’hygiène de vie (habitudes quotidiennes de propreté (dents, mains, corps)</w:t>
      </w:r>
    </w:p>
    <w:p w14:paraId="2B56A405" w14:textId="77777777" w:rsidR="008A4125" w:rsidRPr="007D4F1A" w:rsidRDefault="008A4125" w:rsidP="008A4125">
      <w:pPr>
        <w:rPr>
          <w:lang w:eastAsia="en-GB"/>
        </w:rPr>
      </w:pPr>
    </w:p>
    <w:p w14:paraId="2B206703" w14:textId="761C2263" w:rsidR="00C038EF" w:rsidRPr="00710CD7" w:rsidRDefault="00C038EF" w:rsidP="00710CD7">
      <w:pPr>
        <w:pStyle w:val="Heading2"/>
      </w:pPr>
      <w:r w:rsidRPr="00710CD7">
        <w:t>Mots-clés :</w:t>
      </w:r>
    </w:p>
    <w:p w14:paraId="1F62C302" w14:textId="77777777" w:rsidR="004300C5" w:rsidRDefault="004300C5" w:rsidP="00710CD7">
      <w:pPr>
        <w:rPr>
          <w:rFonts w:cs="Arial"/>
        </w:rPr>
        <w:sectPr w:rsidR="004300C5" w:rsidSect="0058481E">
          <w:type w:val="continuous"/>
          <w:pgSz w:w="11906" w:h="16838"/>
          <w:pgMar w:top="567" w:right="720" w:bottom="567" w:left="720" w:header="709" w:footer="283" w:gutter="0"/>
          <w:cols w:space="708"/>
          <w:docGrid w:linePitch="360"/>
        </w:sectPr>
      </w:pPr>
    </w:p>
    <w:p w14:paraId="151CA413" w14:textId="4BED9983" w:rsidR="00C038EF" w:rsidRPr="00710CD7" w:rsidRDefault="00C038EF" w:rsidP="00710CD7">
      <w:pPr>
        <w:rPr>
          <w:rFonts w:cs="Arial"/>
        </w:rPr>
      </w:pPr>
      <w:r w:rsidRPr="00710CD7">
        <w:rPr>
          <w:rFonts w:cs="Arial"/>
        </w:rPr>
        <w:t xml:space="preserve">Savon </w:t>
      </w:r>
    </w:p>
    <w:p w14:paraId="06CF3968" w14:textId="77777777" w:rsidR="00C038EF" w:rsidRPr="00710CD7" w:rsidRDefault="00C038EF" w:rsidP="00710CD7">
      <w:pPr>
        <w:rPr>
          <w:rFonts w:cs="Arial"/>
        </w:rPr>
      </w:pPr>
      <w:r w:rsidRPr="00710CD7">
        <w:rPr>
          <w:rFonts w:cs="Arial"/>
        </w:rPr>
        <w:t>Solution hydro-alcoolique</w:t>
      </w:r>
    </w:p>
    <w:p w14:paraId="56DA0FB7" w14:textId="77777777" w:rsidR="00C038EF" w:rsidRPr="00710CD7" w:rsidRDefault="00C038EF" w:rsidP="00710CD7">
      <w:pPr>
        <w:rPr>
          <w:rFonts w:cs="Arial"/>
        </w:rPr>
      </w:pPr>
      <w:r w:rsidRPr="00710CD7">
        <w:rPr>
          <w:rFonts w:cs="Arial"/>
        </w:rPr>
        <w:t>Contagieux</w:t>
      </w:r>
    </w:p>
    <w:p w14:paraId="0699BD85" w14:textId="77777777" w:rsidR="00C038EF" w:rsidRPr="00710CD7" w:rsidRDefault="00C038EF" w:rsidP="00710CD7">
      <w:pPr>
        <w:rPr>
          <w:rFonts w:cs="Arial"/>
        </w:rPr>
      </w:pPr>
      <w:r w:rsidRPr="00710CD7">
        <w:rPr>
          <w:rFonts w:cs="Arial"/>
        </w:rPr>
        <w:t>Hygiène</w:t>
      </w:r>
    </w:p>
    <w:p w14:paraId="53084938" w14:textId="77777777" w:rsidR="00C038EF" w:rsidRPr="00710CD7" w:rsidRDefault="00C038EF" w:rsidP="00710CD7">
      <w:pPr>
        <w:rPr>
          <w:rFonts w:cs="Arial"/>
        </w:rPr>
      </w:pPr>
      <w:r w:rsidRPr="00710CD7">
        <w:rPr>
          <w:rFonts w:cs="Arial"/>
        </w:rPr>
        <w:t>Infection</w:t>
      </w:r>
    </w:p>
    <w:p w14:paraId="7FEDC221" w14:textId="77777777" w:rsidR="00C038EF" w:rsidRPr="00710CD7" w:rsidRDefault="00C038EF" w:rsidP="00710CD7">
      <w:pPr>
        <w:rPr>
          <w:rFonts w:cs="Arial"/>
        </w:rPr>
      </w:pPr>
      <w:r w:rsidRPr="00710CD7">
        <w:rPr>
          <w:rFonts w:cs="Arial"/>
        </w:rPr>
        <w:t>Infectieux</w:t>
      </w:r>
    </w:p>
    <w:p w14:paraId="5F3D758E" w14:textId="77777777" w:rsidR="00C038EF" w:rsidRPr="00710CD7" w:rsidRDefault="00C038EF" w:rsidP="00710CD7">
      <w:pPr>
        <w:rPr>
          <w:rFonts w:cs="Arial"/>
        </w:rPr>
      </w:pPr>
      <w:r w:rsidRPr="00710CD7">
        <w:rPr>
          <w:rFonts w:cs="Arial"/>
        </w:rPr>
        <w:t xml:space="preserve">Transmission des infections </w:t>
      </w:r>
    </w:p>
    <w:p w14:paraId="53D3B54E" w14:textId="77777777" w:rsidR="00C038EF" w:rsidRPr="00710CD7" w:rsidRDefault="00C038EF" w:rsidP="00710CD7">
      <w:pPr>
        <w:rPr>
          <w:rFonts w:cs="Arial"/>
        </w:rPr>
      </w:pPr>
      <w:r w:rsidRPr="00710CD7">
        <w:rPr>
          <w:rFonts w:cs="Arial"/>
        </w:rPr>
        <w:t>Microbes</w:t>
      </w:r>
    </w:p>
    <w:p w14:paraId="7BDF60AD" w14:textId="77777777" w:rsidR="00C038EF" w:rsidRPr="00710CD7" w:rsidRDefault="00C038EF" w:rsidP="00710CD7">
      <w:pPr>
        <w:rPr>
          <w:rFonts w:cs="Arial"/>
        </w:rPr>
      </w:pPr>
      <w:r w:rsidRPr="00710CD7">
        <w:rPr>
          <w:rFonts w:cs="Arial"/>
        </w:rPr>
        <w:t>Bactéries</w:t>
      </w:r>
    </w:p>
    <w:p w14:paraId="438CC9E7" w14:textId="77777777" w:rsidR="00C038EF" w:rsidRPr="00710CD7" w:rsidRDefault="00C038EF" w:rsidP="00710CD7">
      <w:pPr>
        <w:rPr>
          <w:rFonts w:cs="Arial"/>
        </w:rPr>
      </w:pPr>
      <w:r w:rsidRPr="00710CD7">
        <w:rPr>
          <w:rFonts w:cs="Arial"/>
        </w:rPr>
        <w:t>Virus</w:t>
      </w:r>
    </w:p>
    <w:p w14:paraId="1EFE1336" w14:textId="34E34076" w:rsidR="00C038EF" w:rsidRDefault="00C038EF" w:rsidP="00BE0A2A">
      <w:pPr>
        <w:rPr>
          <w:rFonts w:cs="Arial"/>
        </w:rPr>
      </w:pPr>
      <w:r w:rsidRPr="00710CD7">
        <w:rPr>
          <w:rFonts w:cs="Arial"/>
        </w:rPr>
        <w:t>Lavage des mains</w:t>
      </w:r>
    </w:p>
    <w:p w14:paraId="6C2C8B12" w14:textId="77777777" w:rsidR="004300C5" w:rsidRDefault="004300C5" w:rsidP="00BE0A2A">
      <w:pPr>
        <w:sectPr w:rsidR="004300C5" w:rsidSect="004300C5">
          <w:type w:val="continuous"/>
          <w:pgSz w:w="11906" w:h="16838"/>
          <w:pgMar w:top="567" w:right="720" w:bottom="567" w:left="720" w:header="709" w:footer="283" w:gutter="0"/>
          <w:cols w:num="3" w:space="708"/>
          <w:docGrid w:linePitch="360"/>
        </w:sectPr>
      </w:pPr>
    </w:p>
    <w:p w14:paraId="0D2CAEEF" w14:textId="2ADFF0FB" w:rsidR="00BE0A2A" w:rsidRPr="00710CD7" w:rsidRDefault="00BE0A2A" w:rsidP="00BE0A2A"/>
    <w:p w14:paraId="2112B410" w14:textId="77777777" w:rsidR="00C038EF" w:rsidRPr="00710CD7" w:rsidRDefault="00C038EF" w:rsidP="00710CD7">
      <w:pPr>
        <w:pStyle w:val="Heading2"/>
      </w:pPr>
      <w:r w:rsidRPr="00710CD7">
        <w:t>Contexte</w:t>
      </w:r>
    </w:p>
    <w:p w14:paraId="40A0C8C3" w14:textId="4221CA3B" w:rsidR="00C038EF" w:rsidRPr="00710CD7" w:rsidRDefault="00C038EF" w:rsidP="00710CD7">
      <w:pPr>
        <w:rPr>
          <w:rFonts w:cs="Arial"/>
        </w:rPr>
      </w:pPr>
      <w:r w:rsidRPr="00710CD7">
        <w:rPr>
          <w:rFonts w:cs="Arial"/>
        </w:rPr>
        <w:t>Il est important de réfléchir au contexte socioculturel dans lequel on enseigne, à l’importance relationnelle et affective du toucher, aux possibilités d’hygiène à disposition à l’école, et de faire le point sur ses propres représentations d’hygiène avant d’aborder ce chapitre en classe.</w:t>
      </w:r>
    </w:p>
    <w:p w14:paraId="7342AE8A" w14:textId="77777777" w:rsidR="00C038EF" w:rsidRPr="00710CD7" w:rsidRDefault="00C038EF" w:rsidP="00710CD7">
      <w:pPr>
        <w:rPr>
          <w:rFonts w:cs="Arial"/>
        </w:rPr>
      </w:pPr>
    </w:p>
    <w:p w14:paraId="602ECBD5" w14:textId="77777777" w:rsidR="00C038EF" w:rsidRPr="00710CD7" w:rsidRDefault="00C038EF" w:rsidP="00710CD7">
      <w:pPr>
        <w:rPr>
          <w:rFonts w:cs="Arial"/>
        </w:rPr>
      </w:pPr>
      <w:r w:rsidRPr="00710CD7">
        <w:rPr>
          <w:rFonts w:cs="Arial"/>
        </w:rPr>
        <w:t xml:space="preserve">L’amélioration de l’hygiène, ainsi que les progrès sanitaires et médicaux au cours des derniers siècles, ont permis une augmentation de l’espérance de vie et une diminution de la mortalité infantile dans les pays développés. Aujourd’hui, il existe encore une grande variété de microbes pathogènes qui peuvent se transmettre d’autant plus facilement que nous vivons en collectivité. </w:t>
      </w:r>
    </w:p>
    <w:p w14:paraId="7ACE5E5B" w14:textId="652BCF25" w:rsidR="00710CD7" w:rsidRDefault="00C038EF" w:rsidP="00710CD7">
      <w:pPr>
        <w:rPr>
          <w:rFonts w:cs="Arial"/>
        </w:rPr>
      </w:pPr>
      <w:r w:rsidRPr="00710CD7">
        <w:rPr>
          <w:rFonts w:cs="Arial"/>
        </w:rPr>
        <w:t>Les écoles constituent un havre pour les microbes pathogènes qui se transmettent rapidement d’un enfant à l’autre par</w:t>
      </w:r>
      <w:r w:rsidR="003604CF">
        <w:rPr>
          <w:rFonts w:cs="Arial"/>
        </w:rPr>
        <w:t xml:space="preserve"> exemple par</w:t>
      </w:r>
      <w:r w:rsidRPr="00710CD7">
        <w:rPr>
          <w:rFonts w:cs="Arial"/>
        </w:rPr>
        <w:t xml:space="preserve"> le toucher. Le lavage des mains est la meilleure tactique pour </w:t>
      </w:r>
      <w:r w:rsidR="00D243AB">
        <w:rPr>
          <w:rFonts w:cs="Arial"/>
        </w:rPr>
        <w:t>interrompre</w:t>
      </w:r>
      <w:r w:rsidRPr="00710CD7">
        <w:rPr>
          <w:rFonts w:cs="Arial"/>
        </w:rPr>
        <w:t xml:space="preserve"> la dissémination des microbes pathogènes. Attention : les microbes sont invisibles à l’œil nu et on peut donc transmettre des microbes pathogènes sans que cela se voie. En revanche, il y a des maladies de la peau qui se voient (eczéma, psoriasis…) mais qui ne sont pas contagieuses.</w:t>
      </w:r>
    </w:p>
    <w:p w14:paraId="7886D90F" w14:textId="5F232EE2" w:rsidR="005F33CA" w:rsidRDefault="005F33CA">
      <w:pPr>
        <w:spacing w:line="240" w:lineRule="auto"/>
        <w:rPr>
          <w:rFonts w:cs="Arial"/>
        </w:rPr>
      </w:pPr>
      <w:r>
        <w:rPr>
          <w:rFonts w:cs="Arial"/>
        </w:rPr>
        <w:br w:type="page"/>
      </w:r>
    </w:p>
    <w:p w14:paraId="63CA7B80" w14:textId="56E330FF" w:rsidR="0049028B" w:rsidRDefault="005F33CA" w:rsidP="00710CD7">
      <w:pPr>
        <w:rPr>
          <w:rFonts w:cs="Arial"/>
        </w:rPr>
      </w:pPr>
      <w:r w:rsidRPr="00710CD7">
        <w:rPr>
          <w:rFonts w:cs="Arial"/>
          <w:noProof/>
          <w:sz w:val="36"/>
          <w:szCs w:val="36"/>
          <w:lang w:eastAsia="fr-FR"/>
        </w:rPr>
        <w:lastRenderedPageBreak/>
        <mc:AlternateContent>
          <mc:Choice Requires="wps">
            <w:drawing>
              <wp:anchor distT="0" distB="0" distL="114300" distR="114300" simplePos="0" relativeHeight="251641856" behindDoc="1" locked="0" layoutInCell="1" allowOverlap="1" wp14:anchorId="78C6ADE6" wp14:editId="1ABFE24E">
                <wp:simplePos x="0" y="0"/>
                <wp:positionH relativeFrom="column">
                  <wp:posOffset>-155643</wp:posOffset>
                </wp:positionH>
                <wp:positionV relativeFrom="paragraph">
                  <wp:posOffset>165249</wp:posOffset>
                </wp:positionV>
                <wp:extent cx="6953250" cy="9396919"/>
                <wp:effectExtent l="19050" t="19050" r="19050" b="1397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39691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F9D4B" id="Rectangle 6" o:spid="_x0000_s1026" style="position:absolute;margin-left:-12.25pt;margin-top:13pt;width:547.5pt;height:739.9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" filled="f" strokecolor="#0b7b5d" strokeweight="2.25pt"/>
            </w:pict>
          </mc:Fallback>
        </mc:AlternateContent>
      </w:r>
      <w:r w:rsidRPr="00710CD7">
        <w:rPr>
          <w:rFonts w:cs="Arial"/>
          <w:b/>
          <w:bCs/>
          <w:noProof/>
          <w:lang w:eastAsia="fr-FR"/>
        </w:rPr>
        <w:drawing>
          <wp:anchor distT="0" distB="0" distL="114300" distR="114300" simplePos="0" relativeHeight="251653120" behindDoc="1" locked="0" layoutInCell="1" allowOverlap="1" wp14:anchorId="19A9ACBE" wp14:editId="209DACF7">
            <wp:simplePos x="0" y="0"/>
            <wp:positionH relativeFrom="column">
              <wp:posOffset>6293796</wp:posOffset>
            </wp:positionH>
            <wp:positionV relativeFrom="paragraph">
              <wp:posOffset>-184947</wp:posOffset>
            </wp:positionV>
            <wp:extent cx="752475" cy="781050"/>
            <wp:effectExtent l="0" t="0" r="9525"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475" cy="781050"/>
                    </a:xfrm>
                    <a:prstGeom prst="rect">
                      <a:avLst/>
                    </a:prstGeom>
                  </pic:spPr>
                </pic:pic>
              </a:graphicData>
            </a:graphic>
            <wp14:sizeRelH relativeFrom="margin">
              <wp14:pctWidth>0</wp14:pctWidth>
            </wp14:sizeRelH>
            <wp14:sizeRelV relativeFrom="margin">
              <wp14:pctHeight>0</wp14:pctHeight>
            </wp14:sizeRelV>
          </wp:anchor>
        </w:drawing>
      </w:r>
    </w:p>
    <w:p w14:paraId="0E947382" w14:textId="77777777" w:rsidR="005F33CA" w:rsidRDefault="005F33CA" w:rsidP="00710CD7">
      <w:pPr>
        <w:rPr>
          <w:rFonts w:cs="Arial"/>
        </w:rPr>
      </w:pPr>
    </w:p>
    <w:p w14:paraId="0C7002A2" w14:textId="6476D3C7" w:rsidR="00C038EF" w:rsidRPr="00710CD7" w:rsidRDefault="00C038EF" w:rsidP="00710CD7">
      <w:pPr>
        <w:rPr>
          <w:rFonts w:cs="Arial"/>
        </w:rPr>
      </w:pPr>
      <w:r w:rsidRPr="00710CD7">
        <w:rPr>
          <w:rFonts w:cs="Arial"/>
        </w:rPr>
        <w:t>Nos mains secrètent naturellement un produit huileux qui garde la peau humide. Cette huile constitue cependant un milieu idéal pour que les microbes s’y multiplient et elle les aide à « coller » à notre peau. Nos mains sont recouvertes d’une flore microbienne naturelle et utile</w:t>
      </w:r>
      <w:r w:rsidR="00C42805">
        <w:rPr>
          <w:rFonts w:cs="Arial"/>
        </w:rPr>
        <w:t>, appelée microbiote</w:t>
      </w:r>
      <w:r w:rsidRPr="00710CD7">
        <w:rPr>
          <w:rFonts w:cs="Arial"/>
        </w:rPr>
        <w:t xml:space="preserve"> (généralement des staphylocoques inoffensifs). En nous lavant les mains régulièrement, nous ôtons les autres microbes, potentiellement dangereux, que nous récoltons dans notre entourage (maison, école, jardin, animaux, aliments, etc.) sans détruire notre flore naturelle protectrice. Certains de ces microbes peuvent nous rendre malades s’ils pénètrent dans notre corps (par exemple par voie digestive, respiratoire ou oculaire). Le lavage des mains à l’eau seule élimine la saleté visible, mais il faut du savon pour dissoudre l’huile sur la surface de nos mains qui piège les microbes. On peut également utiliser</w:t>
      </w:r>
      <w:r w:rsidR="00F5442E" w:rsidRPr="00710CD7">
        <w:rPr>
          <w:rFonts w:cs="Arial"/>
        </w:rPr>
        <w:t xml:space="preserve"> une solution hydro-alcoolique.</w:t>
      </w:r>
    </w:p>
    <w:p w14:paraId="000697B1" w14:textId="4AAB8BB6" w:rsidR="00C038EF" w:rsidRPr="00710CD7" w:rsidRDefault="00C038EF" w:rsidP="00710CD7">
      <w:pPr>
        <w:rPr>
          <w:rFonts w:cs="Arial"/>
        </w:rPr>
      </w:pPr>
      <w:r w:rsidRPr="00710CD7">
        <w:rPr>
          <w:rFonts w:cs="Arial"/>
        </w:rPr>
        <w:t>Il faut se laver les mains souvent dans la journée et en particulier :</w:t>
      </w:r>
    </w:p>
    <w:p w14:paraId="17F61AC6" w14:textId="26704903" w:rsidR="00C038EF" w:rsidRPr="00710CD7" w:rsidRDefault="00C038EF" w:rsidP="00802E35">
      <w:pPr>
        <w:numPr>
          <w:ilvl w:val="0"/>
          <w:numId w:val="4"/>
        </w:numPr>
        <w:tabs>
          <w:tab w:val="num" w:pos="280"/>
        </w:tabs>
        <w:ind w:left="588" w:hanging="336"/>
        <w:rPr>
          <w:rFonts w:cs="Arial"/>
        </w:rPr>
      </w:pPr>
      <w:r w:rsidRPr="00710CD7">
        <w:rPr>
          <w:rFonts w:cs="Arial"/>
        </w:rPr>
        <w:t>avant, pendant et après la préparation des aliments et avant de manger ;</w:t>
      </w:r>
    </w:p>
    <w:p w14:paraId="576DDD9E" w14:textId="47444433" w:rsidR="00C038EF" w:rsidRPr="00710CD7" w:rsidRDefault="00C038EF" w:rsidP="00802E35">
      <w:pPr>
        <w:numPr>
          <w:ilvl w:val="0"/>
          <w:numId w:val="4"/>
        </w:numPr>
        <w:tabs>
          <w:tab w:val="num" w:pos="280"/>
        </w:tabs>
        <w:ind w:left="588" w:hanging="336"/>
        <w:rPr>
          <w:rFonts w:cs="Arial"/>
        </w:rPr>
      </w:pPr>
      <w:r w:rsidRPr="00710CD7">
        <w:rPr>
          <w:rFonts w:cs="Arial"/>
        </w:rPr>
        <w:t>après être allé aux toilettes ;</w:t>
      </w:r>
    </w:p>
    <w:p w14:paraId="2CDBED08" w14:textId="77777777" w:rsidR="00C038EF" w:rsidRPr="00710CD7" w:rsidRDefault="00C038EF" w:rsidP="00802E35">
      <w:pPr>
        <w:numPr>
          <w:ilvl w:val="0"/>
          <w:numId w:val="4"/>
        </w:numPr>
        <w:tabs>
          <w:tab w:val="num" w:pos="280"/>
        </w:tabs>
        <w:ind w:left="588" w:hanging="336"/>
        <w:rPr>
          <w:rFonts w:cs="Arial"/>
        </w:rPr>
      </w:pPr>
      <w:r w:rsidRPr="00710CD7">
        <w:rPr>
          <w:rFonts w:cs="Arial"/>
        </w:rPr>
        <w:t>après avoir été en contact avec des animaux ou leurs déjections ;</w:t>
      </w:r>
    </w:p>
    <w:p w14:paraId="0C210C20" w14:textId="77777777" w:rsidR="00C038EF" w:rsidRPr="00710CD7" w:rsidRDefault="00C038EF" w:rsidP="00802E35">
      <w:pPr>
        <w:numPr>
          <w:ilvl w:val="0"/>
          <w:numId w:val="4"/>
        </w:numPr>
        <w:tabs>
          <w:tab w:val="num" w:pos="280"/>
        </w:tabs>
        <w:ind w:left="588" w:hanging="336"/>
        <w:rPr>
          <w:rFonts w:cs="Arial"/>
        </w:rPr>
      </w:pPr>
      <w:r w:rsidRPr="00710CD7">
        <w:rPr>
          <w:rFonts w:cs="Arial"/>
        </w:rPr>
        <w:t>si l’on est malade ou si l’on a été en contact avec des personnes malades ;</w:t>
      </w:r>
    </w:p>
    <w:p w14:paraId="6728BC3B" w14:textId="077E5778" w:rsidR="00C038EF" w:rsidRDefault="00C038EF" w:rsidP="00710CD7">
      <w:pPr>
        <w:pStyle w:val="Heading2"/>
      </w:pPr>
    </w:p>
    <w:p w14:paraId="14EE4FEB" w14:textId="36FD3961" w:rsidR="004300C5" w:rsidRDefault="004300C5" w:rsidP="004300C5">
      <w:pPr>
        <w:pStyle w:val="Heading2"/>
      </w:pPr>
      <w:r>
        <w:t>Proposition de séquence</w:t>
      </w:r>
    </w:p>
    <w:p w14:paraId="2DE4322B" w14:textId="77777777" w:rsidR="00822192" w:rsidRDefault="008E6D91" w:rsidP="008E6D91">
      <w:pPr>
        <w:rPr>
          <w:rFonts w:cs="Arial"/>
        </w:rPr>
      </w:pPr>
      <w:r>
        <w:rPr>
          <w:rFonts w:cs="Arial"/>
        </w:rPr>
        <w:t xml:space="preserve">Après avoir interrogé les représentations de chacun concernant l’hygiène, vous pourrez resituer le contexte </w:t>
      </w:r>
      <w:r w:rsidR="00822192">
        <w:rPr>
          <w:rFonts w:cs="Arial"/>
        </w:rPr>
        <w:t xml:space="preserve">et </w:t>
      </w:r>
      <w:r>
        <w:rPr>
          <w:rFonts w:cs="Arial"/>
        </w:rPr>
        <w:t xml:space="preserve">en </w:t>
      </w:r>
      <w:r w:rsidR="00822192">
        <w:rPr>
          <w:rFonts w:cs="Arial"/>
        </w:rPr>
        <w:t>demandant aux élèves les moments où il est indispensable de se laver les mains.</w:t>
      </w:r>
    </w:p>
    <w:p w14:paraId="18C4BC74" w14:textId="5A8F8CE1" w:rsidR="008E6D91" w:rsidRPr="00710CD7" w:rsidRDefault="008E6D91" w:rsidP="008E6D91">
      <w:pPr>
        <w:rPr>
          <w:rFonts w:cs="Arial"/>
        </w:rPr>
      </w:pPr>
      <w:r w:rsidRPr="00710CD7">
        <w:rPr>
          <w:rFonts w:cs="Arial"/>
        </w:rPr>
        <w:t xml:space="preserve">Dans l’activité </w:t>
      </w:r>
      <w:r>
        <w:rPr>
          <w:rFonts w:cs="Arial"/>
        </w:rPr>
        <w:t>principale</w:t>
      </w:r>
      <w:r w:rsidRPr="00710CD7">
        <w:rPr>
          <w:rFonts w:cs="Arial"/>
        </w:rPr>
        <w:t>,</w:t>
      </w:r>
      <w:r w:rsidR="00822192">
        <w:rPr>
          <w:rFonts w:cs="Arial"/>
        </w:rPr>
        <w:t xml:space="preserve"> les élèves testeront plusieurs façons de se laver les mains afin de déterminer quelle est la plus efficace</w:t>
      </w:r>
      <w:r w:rsidRPr="00710CD7">
        <w:rPr>
          <w:rFonts w:cs="Arial"/>
        </w:rPr>
        <w:t xml:space="preserve">. </w:t>
      </w:r>
      <w:r w:rsidR="00822192">
        <w:rPr>
          <w:rFonts w:cs="Arial"/>
        </w:rPr>
        <w:t>Ils pourront prolonger cette activité en serrant les mains de leurs camardes et constater les effets d’un lavage des mains inefficace.</w:t>
      </w:r>
    </w:p>
    <w:p w14:paraId="4E7E801D" w14:textId="77777777" w:rsidR="008E6D91" w:rsidRPr="00710CD7" w:rsidRDefault="008E6D91" w:rsidP="008E6D91">
      <w:pPr>
        <w:rPr>
          <w:rFonts w:cs="Arial"/>
        </w:rPr>
      </w:pPr>
    </w:p>
    <w:p w14:paraId="75F233A5" w14:textId="77777777" w:rsidR="00DE530C" w:rsidRDefault="008E6D91" w:rsidP="008E6D91">
      <w:pPr>
        <w:rPr>
          <w:rFonts w:cs="Arial"/>
        </w:rPr>
      </w:pPr>
      <w:r w:rsidRPr="00710CD7">
        <w:rPr>
          <w:rFonts w:cs="Arial"/>
        </w:rPr>
        <w:t>L’activité complémentaire est basée sur la création de posters et sur une discussion concernant les conditions d’hygiène à l’école.</w:t>
      </w:r>
    </w:p>
    <w:p w14:paraId="7084CD9A" w14:textId="58EC9BF6" w:rsidR="00DE530C" w:rsidRDefault="00DE530C" w:rsidP="008E6D91">
      <w:pPr>
        <w:rPr>
          <w:rFonts w:cs="Arial"/>
        </w:rPr>
      </w:pPr>
      <w:r>
        <w:rPr>
          <w:rFonts w:cs="Arial"/>
        </w:rPr>
        <w:t>Les élèves pourront aussi renforcer leurs connaissances en complét</w:t>
      </w:r>
      <w:r w:rsidR="00E91726">
        <w:rPr>
          <w:rFonts w:cs="Arial"/>
        </w:rPr>
        <w:t>ant</w:t>
      </w:r>
      <w:r>
        <w:rPr>
          <w:rFonts w:cs="Arial"/>
        </w:rPr>
        <w:t xml:space="preserve"> un texte et en répondant à un quiz</w:t>
      </w:r>
    </w:p>
    <w:p w14:paraId="2B8F01E6" w14:textId="3899FE26" w:rsidR="004300C5" w:rsidRDefault="004300C5">
      <w:pPr>
        <w:rPr>
          <w:lang w:eastAsia="en-GB"/>
        </w:rPr>
      </w:pPr>
      <w:r>
        <w:rPr>
          <w:lang w:eastAsia="en-GB"/>
        </w:rPr>
        <w:br w:type="page"/>
      </w:r>
    </w:p>
    <w:p w14:paraId="6126441E" w14:textId="77777777" w:rsidR="00F51C2C" w:rsidRPr="004300C5" w:rsidRDefault="00F51C2C" w:rsidP="004300C5">
      <w:pPr>
        <w:pStyle w:val="Heading1"/>
      </w:pPr>
      <w:r w:rsidRPr="004300C5">
        <w:lastRenderedPageBreak/>
        <w:t>Hygiène des mains</w:t>
      </w:r>
    </w:p>
    <w:p w14:paraId="14101296" w14:textId="0F16E062" w:rsidR="00F51C2C" w:rsidRPr="004300C5" w:rsidRDefault="004300C5" w:rsidP="004300C5">
      <w:pPr>
        <w:pStyle w:val="Heading1"/>
        <w:rPr>
          <w:sz w:val="36"/>
        </w:rPr>
      </w:pPr>
      <w:r w:rsidRPr="004300C5">
        <w:rPr>
          <w:sz w:val="36"/>
        </w:rPr>
        <w:t>Plan de séquence</w:t>
      </w:r>
      <w:r w:rsidR="00F51C2C" w:rsidRPr="004300C5">
        <w:rPr>
          <w:sz w:val="36"/>
        </w:rPr>
        <w:t>– Guide enseignant (GE2)</w:t>
      </w:r>
    </w:p>
    <w:p w14:paraId="47A5B63F" w14:textId="39CE8017" w:rsidR="00F51C2C" w:rsidRPr="00710CD7" w:rsidRDefault="00F51C2C" w:rsidP="00710CD7">
      <w:pPr>
        <w:rPr>
          <w:rFonts w:cs="Arial"/>
        </w:rPr>
      </w:pPr>
    </w:p>
    <w:p w14:paraId="3B4D59BE" w14:textId="4214BDCF" w:rsidR="00F51C2C" w:rsidRPr="00710CD7" w:rsidRDefault="00C42805" w:rsidP="00710CD7">
      <w:pPr>
        <w:rPr>
          <w:rFonts w:cs="Arial"/>
        </w:rPr>
      </w:pPr>
      <w:r w:rsidRPr="00710CD7">
        <w:rPr>
          <w:rFonts w:cs="Arial"/>
          <w:b/>
          <w:bCs/>
          <w:noProof/>
          <w:lang w:eastAsia="fr-FR"/>
        </w:rPr>
        <w:drawing>
          <wp:anchor distT="0" distB="0" distL="114300" distR="114300" simplePos="0" relativeHeight="251657728" behindDoc="0" locked="0" layoutInCell="1" allowOverlap="1" wp14:anchorId="19DFFAA9" wp14:editId="1FE5DA17">
            <wp:simplePos x="0" y="0"/>
            <wp:positionH relativeFrom="column">
              <wp:posOffset>6277580</wp:posOffset>
            </wp:positionH>
            <wp:positionV relativeFrom="paragraph">
              <wp:posOffset>11548</wp:posOffset>
            </wp:positionV>
            <wp:extent cx="752799" cy="781050"/>
            <wp:effectExtent l="0" t="0" r="9525" b="0"/>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2178931C" w14:textId="2A144FE1" w:rsidR="00F51C2C" w:rsidRPr="00710CD7" w:rsidRDefault="00F51C2C" w:rsidP="00710CD7">
      <w:pPr>
        <w:rPr>
          <w:rFonts w:cs="Arial"/>
        </w:rPr>
      </w:pPr>
      <w:r w:rsidRPr="00710CD7">
        <w:rPr>
          <w:rFonts w:cs="Arial"/>
          <w:noProof/>
          <w:sz w:val="36"/>
          <w:szCs w:val="36"/>
          <w:lang w:eastAsia="fr-FR"/>
        </w:rPr>
        <mc:AlternateContent>
          <mc:Choice Requires="wps">
            <w:drawing>
              <wp:anchor distT="0" distB="0" distL="114300" distR="114300" simplePos="0" relativeHeight="251638783" behindDoc="0" locked="0" layoutInCell="1" allowOverlap="1" wp14:anchorId="4FD6CE9B" wp14:editId="29E0797D">
                <wp:simplePos x="0" y="0"/>
                <wp:positionH relativeFrom="column">
                  <wp:posOffset>-155575</wp:posOffset>
                </wp:positionH>
                <wp:positionV relativeFrom="paragraph">
                  <wp:posOffset>130810</wp:posOffset>
                </wp:positionV>
                <wp:extent cx="7013575" cy="8453336"/>
                <wp:effectExtent l="0" t="0" r="22225" b="3048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13575" cy="8453336"/>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360EC" id="Rectangle 3" o:spid="_x0000_s1026" style="position:absolute;margin-left:-12.25pt;margin-top:10.3pt;width:552.25pt;height:665.6pt;z-index:251638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" filled="f" strokecolor="#0b7b5d" strokeweight="2.25pt"/>
            </w:pict>
          </mc:Fallback>
        </mc:AlternateContent>
      </w:r>
    </w:p>
    <w:p w14:paraId="63926D4A" w14:textId="4068DDE1" w:rsidR="00E96B14" w:rsidRDefault="008A4125" w:rsidP="007D4F1A">
      <w:pPr>
        <w:pStyle w:val="Heading2"/>
        <w:rPr>
          <w:bCs/>
          <w:u w:val="single"/>
        </w:rPr>
      </w:pPr>
      <w:r>
        <w:t xml:space="preserve">Age : </w:t>
      </w:r>
      <w:r w:rsidR="00A84D8C">
        <w:t>7</w:t>
      </w:r>
      <w:r>
        <w:t>-1</w:t>
      </w:r>
      <w:r w:rsidR="007D7922">
        <w:t>2</w:t>
      </w:r>
      <w:r>
        <w:t xml:space="preserve"> ans</w:t>
      </w:r>
      <w:r w:rsidR="0029138D">
        <w:t xml:space="preserve"> </w:t>
      </w:r>
    </w:p>
    <w:p w14:paraId="0377AE4A" w14:textId="77777777" w:rsidR="00E96B14" w:rsidRPr="00C42805" w:rsidRDefault="00E96B14" w:rsidP="00E96B14">
      <w:pPr>
        <w:jc w:val="both"/>
        <w:rPr>
          <w:rFonts w:eastAsia="Times New Roman" w:cs="Arial"/>
          <w:lang w:eastAsia="en-GB"/>
        </w:rPr>
      </w:pPr>
      <w:r w:rsidRPr="00C42805">
        <w:rPr>
          <w:rFonts w:eastAsia="Times New Roman" w:cs="Arial"/>
          <w:bCs/>
          <w:lang w:eastAsia="en-GB"/>
        </w:rPr>
        <w:t>Questionner le monde du vivant, de la matière et des objets</w:t>
      </w:r>
      <w:r w:rsidRPr="00C42805">
        <w:rPr>
          <w:rFonts w:eastAsia="Times New Roman" w:cs="Arial"/>
          <w:lang w:eastAsia="en-GB"/>
        </w:rPr>
        <w:t>.</w:t>
      </w:r>
    </w:p>
    <w:p w14:paraId="216610C5" w14:textId="77777777" w:rsidR="00E96B14" w:rsidRDefault="00E96B14" w:rsidP="00E96B14">
      <w:pPr>
        <w:jc w:val="both"/>
        <w:rPr>
          <w:rFonts w:eastAsia="Times New Roman" w:cs="Arial"/>
          <w:lang w:eastAsia="en-GB"/>
        </w:rPr>
      </w:pPr>
      <w:r>
        <w:rPr>
          <w:rFonts w:eastAsia="Times New Roman" w:cs="Arial"/>
          <w:lang w:eastAsia="en-GB"/>
        </w:rPr>
        <w:t>- Reconnaître des comportements favorables à la santé : Mettre en œuvre et apprécier quelques règles d’hygiène de vie (habitudes quotidiennes de propreté (dents, mains, corps)</w:t>
      </w:r>
    </w:p>
    <w:p w14:paraId="1CB563BF" w14:textId="23154ADA" w:rsidR="004300C5" w:rsidRDefault="004300C5" w:rsidP="005F33CA"/>
    <w:p w14:paraId="02E54AB7" w14:textId="24D76B16" w:rsidR="004300C5" w:rsidRDefault="004300C5" w:rsidP="004300C5">
      <w:pPr>
        <w:pStyle w:val="Heading2"/>
      </w:pPr>
      <w:r>
        <w:t>Objectifs d’apprentissage</w:t>
      </w:r>
    </w:p>
    <w:p w14:paraId="11533867" w14:textId="77777777" w:rsidR="005F33CA" w:rsidRPr="00710CD7" w:rsidRDefault="005F33CA" w:rsidP="005F33CA">
      <w:pPr>
        <w:widowControl w:val="0"/>
        <w:ind w:right="-29"/>
        <w:rPr>
          <w:rFonts w:cs="Arial"/>
        </w:rPr>
      </w:pPr>
      <w:r w:rsidRPr="00710CD7">
        <w:rPr>
          <w:rFonts w:cs="Arial"/>
        </w:rPr>
        <w:t>Tous les élèves :</w:t>
      </w:r>
    </w:p>
    <w:p w14:paraId="40A78263" w14:textId="77777777" w:rsidR="005F33CA" w:rsidRPr="005F33CA" w:rsidRDefault="005F33CA" w:rsidP="00802E35">
      <w:pPr>
        <w:numPr>
          <w:ilvl w:val="0"/>
          <w:numId w:val="3"/>
        </w:numPr>
        <w:rPr>
          <w:rFonts w:cs="Arial"/>
        </w:rPr>
      </w:pPr>
      <w:r w:rsidRPr="00710CD7">
        <w:rPr>
          <w:rFonts w:cs="Arial"/>
        </w:rPr>
        <w:t>Comprendront que les infections peuvent se transmettre par des mains sales ;</w:t>
      </w:r>
    </w:p>
    <w:p w14:paraId="7541E7ED" w14:textId="77777777" w:rsidR="005F33CA" w:rsidRPr="00BE0A2A" w:rsidRDefault="005F33CA" w:rsidP="00802E35">
      <w:pPr>
        <w:numPr>
          <w:ilvl w:val="0"/>
          <w:numId w:val="3"/>
        </w:numPr>
        <w:rPr>
          <w:rFonts w:cs="Arial"/>
        </w:rPr>
      </w:pPr>
      <w:r w:rsidRPr="00710CD7">
        <w:rPr>
          <w:rFonts w:cs="Arial"/>
        </w:rPr>
        <w:t>Sauront que le lavage des mains peut prévenir la transmission des infections.</w:t>
      </w:r>
    </w:p>
    <w:p w14:paraId="7733EA14" w14:textId="6A8A5263" w:rsidR="004300C5" w:rsidRDefault="004300C5" w:rsidP="004300C5">
      <w:pPr>
        <w:rPr>
          <w:lang w:eastAsia="en-GB"/>
        </w:rPr>
      </w:pPr>
    </w:p>
    <w:p w14:paraId="5787874A" w14:textId="22EDBD58" w:rsidR="004300C5" w:rsidRDefault="004300C5" w:rsidP="004300C5">
      <w:pPr>
        <w:pStyle w:val="Heading2"/>
      </w:pPr>
      <w:r>
        <w:t>Abréviations</w:t>
      </w:r>
    </w:p>
    <w:p w14:paraId="15D27789" w14:textId="77777777" w:rsidR="005F33CA" w:rsidRDefault="005F33CA" w:rsidP="005F33CA">
      <w:pPr>
        <w:pStyle w:val="ListParagraph"/>
        <w:ind w:left="0"/>
        <w:rPr>
          <w:rFonts w:cs="Arial"/>
        </w:rPr>
      </w:pPr>
      <w:r>
        <w:rPr>
          <w:rFonts w:cs="Arial"/>
        </w:rPr>
        <w:t>DTE : Document de travail élèves</w:t>
      </w:r>
    </w:p>
    <w:p w14:paraId="46407426" w14:textId="77777777" w:rsidR="005F33CA" w:rsidRDefault="005F33CA" w:rsidP="005F33CA">
      <w:pPr>
        <w:pStyle w:val="ListParagraph"/>
        <w:ind w:left="0"/>
        <w:rPr>
          <w:rFonts w:cs="Arial"/>
        </w:rPr>
      </w:pPr>
      <w:r>
        <w:rPr>
          <w:rFonts w:cs="Arial"/>
        </w:rPr>
        <w:t>DCE : Document complémentaire élèves</w:t>
      </w:r>
    </w:p>
    <w:p w14:paraId="31B4A42E" w14:textId="77777777" w:rsidR="005F33CA" w:rsidRDefault="005F33CA" w:rsidP="005F33CA">
      <w:pPr>
        <w:pStyle w:val="ListParagraph"/>
        <w:ind w:left="0"/>
        <w:rPr>
          <w:rFonts w:cs="Arial"/>
        </w:rPr>
      </w:pPr>
      <w:r>
        <w:rPr>
          <w:rFonts w:cs="Arial"/>
        </w:rPr>
        <w:t>GE : Guide enseignant</w:t>
      </w:r>
    </w:p>
    <w:p w14:paraId="158595F7" w14:textId="77777777" w:rsidR="004300C5" w:rsidRPr="004300C5" w:rsidRDefault="004300C5" w:rsidP="004300C5">
      <w:pPr>
        <w:rPr>
          <w:lang w:eastAsia="en-GB"/>
        </w:rPr>
      </w:pPr>
    </w:p>
    <w:p w14:paraId="29B05EC8" w14:textId="587F0A27" w:rsidR="00F51C2C" w:rsidRPr="00710CD7" w:rsidRDefault="00F51C2C" w:rsidP="00710CD7">
      <w:pPr>
        <w:pStyle w:val="Heading2"/>
      </w:pPr>
      <w:r w:rsidRPr="00710CD7">
        <w:t>Introduction</w:t>
      </w:r>
    </w:p>
    <w:p w14:paraId="07E10266" w14:textId="77777777" w:rsidR="004B237E" w:rsidRDefault="00F51C2C" w:rsidP="00802E35">
      <w:pPr>
        <w:pStyle w:val="ListParagraph"/>
        <w:numPr>
          <w:ilvl w:val="0"/>
          <w:numId w:val="17"/>
        </w:numPr>
        <w:ind w:left="426" w:hanging="426"/>
      </w:pPr>
      <w:r w:rsidRPr="00710CD7">
        <w:t>Demander aux élèves pourquoi il leur semble important</w:t>
      </w:r>
      <w:r w:rsidR="004B237E">
        <w:t xml:space="preserve"> ou non de se laver les mains ?</w:t>
      </w:r>
    </w:p>
    <w:p w14:paraId="6E30EEAD" w14:textId="0658632A" w:rsidR="00F51C2C" w:rsidRPr="00710CD7" w:rsidRDefault="00F51C2C" w:rsidP="004B237E">
      <w:r w:rsidRPr="00710CD7">
        <w:t>Réponse : pour se débarrasser des microbes pathogènes récoltés dans l’entourage.</w:t>
      </w:r>
    </w:p>
    <w:p w14:paraId="25D19117" w14:textId="57E0DECE" w:rsidR="004B237E" w:rsidRDefault="00F51C2C" w:rsidP="00802E35">
      <w:pPr>
        <w:pStyle w:val="ListParagraph"/>
        <w:numPr>
          <w:ilvl w:val="0"/>
          <w:numId w:val="17"/>
        </w:numPr>
        <w:ind w:left="426" w:hanging="426"/>
      </w:pPr>
      <w:r w:rsidRPr="00710CD7">
        <w:t>Qu’est-ce que pourrait arriver s’ils ne se débarrassaient p</w:t>
      </w:r>
      <w:r w:rsidR="004B237E">
        <w:t>as de</w:t>
      </w:r>
      <w:r w:rsidR="00B1483D">
        <w:t xml:space="preserve"> c</w:t>
      </w:r>
      <w:r w:rsidR="004B237E">
        <w:t>es microbes pathogènes</w:t>
      </w:r>
      <w:r w:rsidR="00E91726">
        <w:t xml:space="preserve"> sur leurs mains</w:t>
      </w:r>
      <w:r w:rsidR="004B237E">
        <w:t> ?</w:t>
      </w:r>
    </w:p>
    <w:p w14:paraId="664162C0" w14:textId="440C4576" w:rsidR="00F51C2C" w:rsidRPr="00710CD7" w:rsidRDefault="00F51C2C" w:rsidP="004B237E">
      <w:r w:rsidRPr="00710CD7">
        <w:t xml:space="preserve">Réponse : ils pourraient tomber malades, si ces microbes pénètrent dans l’organisme ou les transmettre à leur entourage. </w:t>
      </w:r>
    </w:p>
    <w:p w14:paraId="75763BFC" w14:textId="77777777" w:rsidR="00F51C2C" w:rsidRPr="00710CD7" w:rsidRDefault="00F51C2C" w:rsidP="00802E35">
      <w:pPr>
        <w:pStyle w:val="ListParagraph"/>
        <w:numPr>
          <w:ilvl w:val="0"/>
          <w:numId w:val="17"/>
        </w:numPr>
        <w:ind w:left="426" w:hanging="426"/>
      </w:pPr>
      <w:r w:rsidRPr="00710CD7">
        <w:t>Dire aux élèves que nous nous servons de nos mains continuellement, qu’elles recueillent des millions de microbes chaque jour et, bien que nombre d’entre eux soient inoffensifs, certains pourraient être des microbes pathogènes. Expliquer aux élèves que nous transmettons nos microbes à nos amis et à notre entourage par le toucher et que c’est aussi pour éviter cela qu’on se lave les mains.</w:t>
      </w:r>
    </w:p>
    <w:p w14:paraId="53E82363" w14:textId="49C210D5" w:rsidR="00F51C2C" w:rsidRPr="00710CD7" w:rsidRDefault="00F51C2C" w:rsidP="00802E35">
      <w:pPr>
        <w:pStyle w:val="ListParagraph"/>
        <w:numPr>
          <w:ilvl w:val="0"/>
          <w:numId w:val="17"/>
        </w:numPr>
        <w:ind w:left="426" w:hanging="426"/>
      </w:pPr>
      <w:r w:rsidRPr="00710CD7">
        <w:t>Il ne s’agit pas de les laver continuellement mais dans certaines situations, leur demander d’en citer en pensant à leur vie quotidien</w:t>
      </w:r>
      <w:r w:rsidR="00822192">
        <w:t>ne à l’école.</w:t>
      </w:r>
    </w:p>
    <w:p w14:paraId="0BA27C16" w14:textId="3D9071AF" w:rsidR="00F51C2C" w:rsidRPr="00710CD7" w:rsidRDefault="00F51C2C" w:rsidP="004B237E">
      <w:r w:rsidRPr="00710CD7">
        <w:t>Réponse : avant de préparer des aliments ou de manger, après être allé aux toilettes, après contact avec des personnes malades, après avoir toussé ou éternué dans les mains</w:t>
      </w:r>
      <w:r w:rsidR="00C42805">
        <w:t>, en arrivant chez soi….</w:t>
      </w:r>
    </w:p>
    <w:p w14:paraId="737F19C7" w14:textId="77777777" w:rsidR="00F51C2C" w:rsidRPr="00710CD7" w:rsidRDefault="00F51C2C" w:rsidP="00802E35">
      <w:pPr>
        <w:pStyle w:val="ListParagraph"/>
        <w:numPr>
          <w:ilvl w:val="0"/>
          <w:numId w:val="17"/>
        </w:numPr>
        <w:ind w:left="426" w:hanging="426"/>
      </w:pPr>
      <w:r w:rsidRPr="00710CD7">
        <w:t>Expliquer aux élèves qu’ils vont réaliser une activité qui leur montrera la meilleure façon de se laver les mains pour se débarrasser des microbes pathogènes qu’elles peuvent héberger.</w:t>
      </w:r>
    </w:p>
    <w:p w14:paraId="6E0CD390" w14:textId="6F8EF84D" w:rsidR="00F37DED" w:rsidRDefault="00F37DED">
      <w:pPr>
        <w:spacing w:line="240" w:lineRule="auto"/>
        <w:rPr>
          <w:rFonts w:cs="Arial"/>
        </w:rPr>
      </w:pPr>
      <w:r>
        <w:rPr>
          <w:rFonts w:cs="Arial"/>
        </w:rPr>
        <w:br w:type="page"/>
      </w:r>
    </w:p>
    <w:p w14:paraId="5AD889E6" w14:textId="77E7A6C3" w:rsidR="00F51C2C" w:rsidRPr="00710CD7" w:rsidRDefault="009678A6" w:rsidP="00710CD7">
      <w:pPr>
        <w:rPr>
          <w:rFonts w:cs="Arial"/>
        </w:rPr>
      </w:pPr>
      <w:r w:rsidRPr="00710CD7">
        <w:rPr>
          <w:rFonts w:cs="Arial"/>
          <w:b/>
          <w:bCs/>
          <w:noProof/>
          <w:lang w:eastAsia="fr-FR"/>
        </w:rPr>
        <w:lastRenderedPageBreak/>
        <w:drawing>
          <wp:anchor distT="0" distB="0" distL="114300" distR="114300" simplePos="0" relativeHeight="251663360" behindDoc="0" locked="0" layoutInCell="1" allowOverlap="1" wp14:anchorId="6143950D" wp14:editId="5F96BEAE">
            <wp:simplePos x="0" y="0"/>
            <wp:positionH relativeFrom="column">
              <wp:posOffset>6283325</wp:posOffset>
            </wp:positionH>
            <wp:positionV relativeFrom="paragraph">
              <wp:posOffset>-264363</wp:posOffset>
            </wp:positionV>
            <wp:extent cx="752799" cy="781050"/>
            <wp:effectExtent l="0" t="0" r="9525" b="0"/>
            <wp:wrapNone/>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Pr="00710CD7">
        <w:rPr>
          <w:rFonts w:cs="Arial"/>
          <w:noProof/>
          <w:sz w:val="36"/>
          <w:szCs w:val="36"/>
          <w:lang w:eastAsia="fr-FR"/>
        </w:rPr>
        <mc:AlternateContent>
          <mc:Choice Requires="wps">
            <w:drawing>
              <wp:anchor distT="0" distB="0" distL="114300" distR="114300" simplePos="0" relativeHeight="251659264" behindDoc="0" locked="0" layoutInCell="1" allowOverlap="1" wp14:anchorId="75A33B09" wp14:editId="1309D1D7">
                <wp:simplePos x="0" y="0"/>
                <wp:positionH relativeFrom="column">
                  <wp:posOffset>-155345</wp:posOffset>
                </wp:positionH>
                <wp:positionV relativeFrom="paragraph">
                  <wp:posOffset>22387</wp:posOffset>
                </wp:positionV>
                <wp:extent cx="6953250" cy="8736227"/>
                <wp:effectExtent l="19050" t="19050" r="19050" b="273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8736227"/>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543B3E" id="Rectangle 8" o:spid="_x0000_s1026" style="position:absolute;margin-left:-12.25pt;margin-top:1.75pt;width:547.5pt;height:687.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" filled="f" strokecolor="#0b7b5d" strokeweight="2.25pt"/>
            </w:pict>
          </mc:Fallback>
        </mc:AlternateContent>
      </w:r>
    </w:p>
    <w:p w14:paraId="7D1D2748" w14:textId="4FFAD441" w:rsidR="00F51C2C" w:rsidRDefault="00DE530C" w:rsidP="005F33CA">
      <w:pPr>
        <w:pStyle w:val="Heading2"/>
      </w:pPr>
      <w:r>
        <w:t>Activité principale</w:t>
      </w:r>
    </w:p>
    <w:p w14:paraId="428302F7" w14:textId="692A3C73" w:rsidR="004B237E" w:rsidRDefault="004B237E" w:rsidP="004B237E">
      <w:pPr>
        <w:rPr>
          <w:lang w:eastAsia="en-GB"/>
        </w:rPr>
      </w:pPr>
      <w:r>
        <w:rPr>
          <w:lang w:eastAsia="en-GB"/>
        </w:rPr>
        <w:t>3 élèves réalisent un lavage des mains dans des conditions différentes (GE3). Grâce à des paillettes ou de la cannelle qui représente</w:t>
      </w:r>
      <w:r w:rsidR="00E91726">
        <w:rPr>
          <w:lang w:eastAsia="en-GB"/>
        </w:rPr>
        <w:t>nt</w:t>
      </w:r>
      <w:r>
        <w:rPr>
          <w:lang w:eastAsia="en-GB"/>
        </w:rPr>
        <w:t xml:space="preserve"> les germes, ils pourront déterminer les conditions favorables à un lavage des mains efficace</w:t>
      </w:r>
      <w:r w:rsidR="00E91726">
        <w:rPr>
          <w:lang w:eastAsia="en-GB"/>
        </w:rPr>
        <w:t>.</w:t>
      </w:r>
      <w:r>
        <w:rPr>
          <w:lang w:eastAsia="en-GB"/>
        </w:rPr>
        <w:t xml:space="preserve"> </w:t>
      </w:r>
    </w:p>
    <w:p w14:paraId="7F4EFF86" w14:textId="66EC1836" w:rsidR="004B237E" w:rsidRDefault="004B237E" w:rsidP="004B237E">
      <w:pPr>
        <w:rPr>
          <w:lang w:eastAsia="en-GB"/>
        </w:rPr>
      </w:pPr>
      <w:r>
        <w:rPr>
          <w:lang w:eastAsia="en-GB"/>
        </w:rPr>
        <w:t>Dans un 2</w:t>
      </w:r>
      <w:r w:rsidRPr="004B237E">
        <w:rPr>
          <w:vertAlign w:val="superscript"/>
          <w:lang w:eastAsia="en-GB"/>
        </w:rPr>
        <w:t>ème</w:t>
      </w:r>
      <w:r>
        <w:rPr>
          <w:lang w:eastAsia="en-GB"/>
        </w:rPr>
        <w:t xml:space="preserve"> temps ces élèves serreront la main d’un autre élève qui fera de même avec un 3</w:t>
      </w:r>
      <w:r w:rsidRPr="004B237E">
        <w:rPr>
          <w:vertAlign w:val="superscript"/>
          <w:lang w:eastAsia="en-GB"/>
        </w:rPr>
        <w:t>ème</w:t>
      </w:r>
      <w:r>
        <w:rPr>
          <w:lang w:eastAsia="en-GB"/>
        </w:rPr>
        <w:t xml:space="preserve"> élève</w:t>
      </w:r>
      <w:r w:rsidR="00E91726">
        <w:rPr>
          <w:lang w:eastAsia="en-GB"/>
        </w:rPr>
        <w:t>.</w:t>
      </w:r>
      <w:r>
        <w:rPr>
          <w:lang w:eastAsia="en-GB"/>
        </w:rPr>
        <w:t xml:space="preserve"> Ils pourront ainsi constater une des conséquences d’un lavage des mains inefficace (transmission manu portée des germes)</w:t>
      </w:r>
      <w:r w:rsidR="00E91726">
        <w:rPr>
          <w:lang w:eastAsia="en-GB"/>
        </w:rPr>
        <w:t>.</w:t>
      </w:r>
      <w:r>
        <w:rPr>
          <w:lang w:eastAsia="en-GB"/>
        </w:rPr>
        <w:t xml:space="preserve"> Les élèves observateurs pourront alors notifier sur la fiche DTE1 les endroits des mains où les germes sont présents</w:t>
      </w:r>
      <w:r w:rsidR="00E91726">
        <w:rPr>
          <w:lang w:eastAsia="en-GB"/>
        </w:rPr>
        <w:t>.</w:t>
      </w:r>
    </w:p>
    <w:p w14:paraId="2D273CC7" w14:textId="77777777" w:rsidR="00FD6775" w:rsidRPr="00710CD7" w:rsidRDefault="00FD6775" w:rsidP="00710CD7">
      <w:pPr>
        <w:rPr>
          <w:rFonts w:cs="Arial"/>
          <w:b/>
          <w:bCs/>
        </w:rPr>
      </w:pPr>
    </w:p>
    <w:p w14:paraId="555362B4" w14:textId="4CFA8CAB" w:rsidR="00FD6775" w:rsidRPr="00710CD7" w:rsidRDefault="00FD6775" w:rsidP="00710CD7">
      <w:pPr>
        <w:pStyle w:val="Heading2"/>
      </w:pPr>
      <w:r w:rsidRPr="00710CD7">
        <w:t>Activités complémentaires</w:t>
      </w:r>
    </w:p>
    <w:p w14:paraId="5D76F32D" w14:textId="47C19A19" w:rsidR="00DE530C" w:rsidRDefault="00F92E65" w:rsidP="00802E35">
      <w:pPr>
        <w:numPr>
          <w:ilvl w:val="0"/>
          <w:numId w:val="21"/>
        </w:numPr>
        <w:rPr>
          <w:rFonts w:cs="Arial"/>
        </w:rPr>
      </w:pPr>
      <w:r>
        <w:rPr>
          <w:rFonts w:cs="Arial"/>
        </w:rPr>
        <w:t>Réalisation de posters</w:t>
      </w:r>
    </w:p>
    <w:p w14:paraId="7AFE6702" w14:textId="38D84FB7" w:rsidR="00FD6775" w:rsidRPr="00710CD7" w:rsidRDefault="00FD6775" w:rsidP="00DE530C">
      <w:r w:rsidRPr="00710CD7">
        <w:t>Discuter avec les élèves des conditions d’hygiène à l’école. Comment pourraient-ils mieux utiliser les installations d’hygiène existantes ? Qu’est-ce qui manque pour améliorer l’hygiène des mains ?</w:t>
      </w:r>
    </w:p>
    <w:p w14:paraId="0CC2ACD8" w14:textId="34408C93" w:rsidR="00FD6775" w:rsidRDefault="00FD6775" w:rsidP="00DE530C">
      <w:r w:rsidRPr="00710CD7">
        <w:t>Les élèves sont invités à créer des posters ou des dépliants sur l’</w:t>
      </w:r>
      <w:r w:rsidR="00DE530C">
        <w:t xml:space="preserve">importance du lavage des mains, </w:t>
      </w:r>
      <w:r w:rsidRPr="00710CD7">
        <w:t>en insistant sur quand et comment le faire, et à les afficher aux endroits stratégiques de l’école.</w:t>
      </w:r>
    </w:p>
    <w:p w14:paraId="2B5DC004" w14:textId="2F133E5E" w:rsidR="00DE530C" w:rsidRDefault="00DE530C" w:rsidP="00DE530C"/>
    <w:p w14:paraId="104C7192" w14:textId="741B7591" w:rsidR="00DE530C" w:rsidRDefault="00DE530C" w:rsidP="00802E35">
      <w:pPr>
        <w:pStyle w:val="ListParagraph"/>
        <w:numPr>
          <w:ilvl w:val="0"/>
          <w:numId w:val="21"/>
        </w:numPr>
      </w:pPr>
      <w:r>
        <w:t>Un texte à compléter</w:t>
      </w:r>
      <w:r w:rsidR="00F92E65">
        <w:t xml:space="preserve"> (DTE3)</w:t>
      </w:r>
    </w:p>
    <w:p w14:paraId="38D73CB0" w14:textId="530AB69D" w:rsidR="00DE530C" w:rsidRDefault="00DE530C" w:rsidP="00DE530C">
      <w:r>
        <w:t>Les élèves complètent un texte à partir d’une liste de mots</w:t>
      </w:r>
      <w:r w:rsidR="00F92E65">
        <w:t xml:space="preserve"> utilisés durant l’expérience pour consolider les connaissances</w:t>
      </w:r>
      <w:r w:rsidR="009A6CE8">
        <w:t>.</w:t>
      </w:r>
    </w:p>
    <w:p w14:paraId="6D0C4D10" w14:textId="77777777" w:rsidR="00F92E65" w:rsidRDefault="00F92E65" w:rsidP="00DE530C"/>
    <w:p w14:paraId="658333EC" w14:textId="22BDCB8E" w:rsidR="00DE530C" w:rsidRDefault="00DE530C" w:rsidP="00802E35">
      <w:pPr>
        <w:pStyle w:val="ListParagraph"/>
        <w:numPr>
          <w:ilvl w:val="0"/>
          <w:numId w:val="21"/>
        </w:numPr>
      </w:pPr>
      <w:r>
        <w:t>Un quiz</w:t>
      </w:r>
    </w:p>
    <w:p w14:paraId="6636D8EE" w14:textId="534810AA" w:rsidR="00F92E65" w:rsidRDefault="00F92E65" w:rsidP="00F92E65">
      <w:r>
        <w:t>Les élèves répondent à un quiz pour synthétiser l’ensemble des notions abord</w:t>
      </w:r>
      <w:r w:rsidR="009A6CE8">
        <w:t>ées</w:t>
      </w:r>
      <w:r>
        <w:t xml:space="preserve"> dans les activités</w:t>
      </w:r>
      <w:r w:rsidR="009A6CE8">
        <w:t>.</w:t>
      </w:r>
    </w:p>
    <w:p w14:paraId="31C80117" w14:textId="77777777" w:rsidR="00F92E65" w:rsidRDefault="00F92E65" w:rsidP="00F92E65"/>
    <w:p w14:paraId="236D8A5A" w14:textId="21B8F97B" w:rsidR="00FD6775" w:rsidRPr="00F92E65" w:rsidRDefault="00DE530C" w:rsidP="00802E35">
      <w:pPr>
        <w:pStyle w:val="ListParagraph"/>
        <w:numPr>
          <w:ilvl w:val="0"/>
          <w:numId w:val="21"/>
        </w:numPr>
      </w:pPr>
      <w:r>
        <w:t>Sur le site e-Bug</w:t>
      </w:r>
    </w:p>
    <w:p w14:paraId="3C6154CB" w14:textId="500E03C6" w:rsidR="00FD6775" w:rsidRPr="00710CD7" w:rsidRDefault="00FD6775" w:rsidP="00802E35">
      <w:pPr>
        <w:numPr>
          <w:ilvl w:val="0"/>
          <w:numId w:val="7"/>
        </w:numPr>
        <w:rPr>
          <w:rFonts w:cs="Arial"/>
        </w:rPr>
      </w:pPr>
      <w:r w:rsidRPr="00710CD7">
        <w:rPr>
          <w:rFonts w:cs="Arial"/>
        </w:rPr>
        <w:t>Des jeux, quiz, révisions, informations sur les infections, galeries de portraits de célébrités scientifiques, sciences à domicile</w:t>
      </w:r>
      <w:r w:rsidR="009A6CE8">
        <w:rPr>
          <w:rFonts w:cs="Arial"/>
        </w:rPr>
        <w:t>.</w:t>
      </w:r>
    </w:p>
    <w:p w14:paraId="6C82DA93" w14:textId="39BB4A99" w:rsidR="00CB1512" w:rsidRDefault="00FD6775" w:rsidP="00802E35">
      <w:pPr>
        <w:numPr>
          <w:ilvl w:val="0"/>
          <w:numId w:val="7"/>
        </w:numPr>
        <w:rPr>
          <w:rFonts w:cs="Arial"/>
        </w:rPr>
      </w:pPr>
      <w:r w:rsidRPr="00710CD7">
        <w:rPr>
          <w:rFonts w:cs="Arial"/>
        </w:rPr>
        <w:t>Une expérience complémentaire (« </w:t>
      </w:r>
      <w:r w:rsidRPr="007D4F1A">
        <w:rPr>
          <w:rFonts w:cs="Arial"/>
        </w:rPr>
        <w:t>De l’eau poivrée </w:t>
      </w:r>
      <w:r w:rsidRPr="00710CD7">
        <w:rPr>
          <w:rFonts w:cs="Arial"/>
        </w:rPr>
        <w:t xml:space="preserve">») est </w:t>
      </w:r>
      <w:r w:rsidRPr="00710CD7">
        <w:rPr>
          <w:rFonts w:cs="Arial"/>
        </w:rPr>
        <w:t xml:space="preserve">proposée </w:t>
      </w:r>
      <w:r w:rsidR="007D4F1A">
        <w:rPr>
          <w:rFonts w:cs="Arial"/>
        </w:rPr>
        <w:t xml:space="preserve">sur le </w:t>
      </w:r>
      <w:r w:rsidR="007D4F1A">
        <w:rPr>
          <w:rFonts w:cs="Arial"/>
        </w:rPr>
        <w:t>site e-Bug</w:t>
      </w:r>
      <w:r w:rsidRPr="00710CD7">
        <w:rPr>
          <w:rFonts w:cs="Arial"/>
        </w:rPr>
        <w:t>, montrant l’utilité du s</w:t>
      </w:r>
      <w:r w:rsidR="0049028B">
        <w:rPr>
          <w:rFonts w:cs="Arial"/>
        </w:rPr>
        <w:t xml:space="preserve">avon dans le lavage des mains. </w:t>
      </w:r>
      <w:r w:rsidR="00F92E65">
        <w:rPr>
          <w:rFonts w:cs="Arial"/>
        </w:rPr>
        <w:t xml:space="preserve">Cette activité est également disponible en </w:t>
      </w:r>
      <w:hyperlink r:id="rId14" w:history="1">
        <w:r w:rsidR="00F92E65" w:rsidRPr="00F92E65">
          <w:rPr>
            <w:rStyle w:val="Hyperlink"/>
            <w:rFonts w:cs="Arial"/>
          </w:rPr>
          <w:t>vidéo</w:t>
        </w:r>
      </w:hyperlink>
      <w:r w:rsidR="009A6CE8">
        <w:rPr>
          <w:rStyle w:val="Hyperlink"/>
          <w:rFonts w:cs="Arial"/>
        </w:rPr>
        <w:t>.</w:t>
      </w:r>
    </w:p>
    <w:p w14:paraId="6DF396BA" w14:textId="3C403A76" w:rsidR="00F37DED" w:rsidRPr="00F37DED" w:rsidRDefault="00CB1512">
      <w:pPr>
        <w:spacing w:line="240" w:lineRule="auto"/>
        <w:rPr>
          <w:rFonts w:cs="Arial"/>
        </w:rPr>
      </w:pPr>
      <w:r>
        <w:rPr>
          <w:rFonts w:cs="Arial"/>
        </w:rPr>
        <w:br w:type="page"/>
      </w:r>
    </w:p>
    <w:p w14:paraId="1E8C495B" w14:textId="263947F9" w:rsidR="00F37DED" w:rsidRPr="004300C5" w:rsidRDefault="00A84D8C" w:rsidP="00F37DED">
      <w:pPr>
        <w:pStyle w:val="Heading1"/>
      </w:pPr>
      <w:r w:rsidRPr="00710CD7">
        <w:rPr>
          <w:b w:val="0"/>
          <w:bCs/>
          <w:noProof/>
          <w:lang w:eastAsia="fr-FR"/>
        </w:rPr>
        <w:lastRenderedPageBreak/>
        <w:drawing>
          <wp:anchor distT="0" distB="0" distL="114300" distR="114300" simplePos="0" relativeHeight="251670528" behindDoc="0" locked="0" layoutInCell="1" allowOverlap="1" wp14:anchorId="48DC432E" wp14:editId="78902835">
            <wp:simplePos x="0" y="0"/>
            <wp:positionH relativeFrom="column">
              <wp:posOffset>6249035</wp:posOffset>
            </wp:positionH>
            <wp:positionV relativeFrom="paragraph">
              <wp:posOffset>15875</wp:posOffset>
            </wp:positionV>
            <wp:extent cx="752799" cy="781050"/>
            <wp:effectExtent l="0" t="0" r="9525"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r w:rsidR="00F37DED" w:rsidRPr="004300C5">
        <w:t>Hygiène des mains</w:t>
      </w:r>
    </w:p>
    <w:p w14:paraId="0449B16B" w14:textId="6C94DEEE" w:rsidR="00F37DED" w:rsidRDefault="00DB7DA8" w:rsidP="00F37DED">
      <w:pPr>
        <w:pStyle w:val="Heading1"/>
        <w:rPr>
          <w:sz w:val="36"/>
        </w:rPr>
      </w:pPr>
      <w:r>
        <w:rPr>
          <w:sz w:val="36"/>
        </w:rPr>
        <w:t xml:space="preserve">Le </w:t>
      </w:r>
      <w:r w:rsidR="004B237E">
        <w:rPr>
          <w:sz w:val="36"/>
        </w:rPr>
        <w:t>lavage des mains</w:t>
      </w:r>
      <w:r>
        <w:rPr>
          <w:sz w:val="36"/>
        </w:rPr>
        <w:t xml:space="preserve"> </w:t>
      </w:r>
      <w:r w:rsidR="00F37DED">
        <w:rPr>
          <w:sz w:val="36"/>
        </w:rPr>
        <w:t>– Guide enseignant (GE3</w:t>
      </w:r>
      <w:r w:rsidR="00F37DED" w:rsidRPr="00F37DED">
        <w:rPr>
          <w:sz w:val="36"/>
        </w:rPr>
        <w:t>)</w:t>
      </w:r>
    </w:p>
    <w:p w14:paraId="2BF82E66" w14:textId="495466C6" w:rsidR="00BB3AF6" w:rsidRDefault="00BB3AF6" w:rsidP="00F37DED"/>
    <w:p w14:paraId="50896B64" w14:textId="5E2B956F" w:rsidR="00F37DED" w:rsidRDefault="00BB3AF6" w:rsidP="00F37DED">
      <w:r w:rsidRPr="00710CD7">
        <w:rPr>
          <w:rFonts w:cs="Arial"/>
          <w:noProof/>
          <w:sz w:val="36"/>
          <w:szCs w:val="36"/>
          <w:lang w:eastAsia="fr-FR"/>
        </w:rPr>
        <mc:AlternateContent>
          <mc:Choice Requires="wps">
            <w:drawing>
              <wp:anchor distT="0" distB="0" distL="114300" distR="114300" simplePos="0" relativeHeight="251660288" behindDoc="0" locked="0" layoutInCell="1" allowOverlap="1" wp14:anchorId="0BF570A0" wp14:editId="56F9FAF4">
                <wp:simplePos x="0" y="0"/>
                <wp:positionH relativeFrom="column">
                  <wp:posOffset>-148590</wp:posOffset>
                </wp:positionH>
                <wp:positionV relativeFrom="paragraph">
                  <wp:posOffset>81915</wp:posOffset>
                </wp:positionV>
                <wp:extent cx="7120890" cy="8736227"/>
                <wp:effectExtent l="0" t="0" r="16510" b="27305"/>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120890" cy="8736227"/>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8139A" id="Rectangle 11" o:spid="_x0000_s1026" style="position:absolute;margin-left:-11.7pt;margin-top:6.45pt;width:560.7pt;height:687.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" filled="f" strokecolor="#0b7b5d" strokeweight="2.25pt"/>
            </w:pict>
          </mc:Fallback>
        </mc:AlternateContent>
      </w:r>
    </w:p>
    <w:p w14:paraId="5EC154DD" w14:textId="56771200" w:rsidR="00E96B14" w:rsidRPr="00E20F37" w:rsidRDefault="008A4125" w:rsidP="00E96B14">
      <w:pPr>
        <w:pStyle w:val="Heading2"/>
      </w:pPr>
      <w:r>
        <w:t xml:space="preserve">Age : </w:t>
      </w:r>
      <w:r w:rsidR="00A84D8C">
        <w:t>7</w:t>
      </w:r>
      <w:r>
        <w:t>-1</w:t>
      </w:r>
      <w:r w:rsidR="007D7922">
        <w:t>2</w:t>
      </w:r>
      <w:r>
        <w:t xml:space="preserve"> ans</w:t>
      </w:r>
    </w:p>
    <w:p w14:paraId="1F4BD0C9" w14:textId="106AA591" w:rsidR="00E96B14" w:rsidRPr="008A4125" w:rsidRDefault="008A4125" w:rsidP="00E96B14">
      <w:pPr>
        <w:jc w:val="both"/>
        <w:rPr>
          <w:rFonts w:eastAsia="Times New Roman" w:cs="Arial"/>
          <w:lang w:eastAsia="en-GB"/>
        </w:rPr>
      </w:pPr>
      <w:r w:rsidRPr="007D4F1A">
        <w:rPr>
          <w:rFonts w:eastAsia="Times New Roman" w:cs="Arial"/>
          <w:bCs/>
          <w:lang w:eastAsia="en-GB"/>
        </w:rPr>
        <w:t>-</w:t>
      </w:r>
      <w:r w:rsidR="00E96B14" w:rsidRPr="008A4125">
        <w:rPr>
          <w:rFonts w:eastAsia="Times New Roman" w:cs="Arial"/>
          <w:bCs/>
          <w:lang w:eastAsia="en-GB"/>
        </w:rPr>
        <w:t>Questionner le monde du vivant, de la matière et des objets</w:t>
      </w:r>
      <w:r w:rsidR="00E96B14" w:rsidRPr="008A4125">
        <w:rPr>
          <w:rFonts w:eastAsia="Times New Roman" w:cs="Arial"/>
          <w:lang w:eastAsia="en-GB"/>
        </w:rPr>
        <w:t>.</w:t>
      </w:r>
    </w:p>
    <w:p w14:paraId="3A956438" w14:textId="5F0DB0F6" w:rsidR="00E96B14" w:rsidRDefault="00E96B14" w:rsidP="00E96B14">
      <w:pPr>
        <w:jc w:val="both"/>
        <w:rPr>
          <w:rFonts w:eastAsia="Times New Roman" w:cs="Arial"/>
          <w:lang w:eastAsia="en-GB"/>
        </w:rPr>
      </w:pPr>
      <w:r>
        <w:rPr>
          <w:rFonts w:eastAsia="Times New Roman" w:cs="Arial"/>
          <w:lang w:eastAsia="en-GB"/>
        </w:rPr>
        <w:t>-Reconnaître des comportements favorables à la santé : Mettre en œuvre et apprécier quelques règles d’hygiène de vie (habitudes quotidiennes de propreté (dents, mains, corps)</w:t>
      </w:r>
    </w:p>
    <w:p w14:paraId="63FEFE13" w14:textId="77777777" w:rsidR="00F37DED" w:rsidRDefault="00F37DED" w:rsidP="00F37DED"/>
    <w:p w14:paraId="5B211533" w14:textId="77777777" w:rsidR="00A45C1E" w:rsidRDefault="00A45C1E" w:rsidP="00F37DED">
      <w:pPr>
        <w:pStyle w:val="Heading2"/>
      </w:pPr>
      <w:r>
        <w:t>Introduction</w:t>
      </w:r>
    </w:p>
    <w:p w14:paraId="57CE35DE" w14:textId="39E253B4" w:rsidR="00A45C1E" w:rsidRDefault="00DB7DA8" w:rsidP="00A45C1E">
      <w:r>
        <w:t>3 élèves réaliseront l’activité devant la classe</w:t>
      </w:r>
      <w:r w:rsidR="009A6CE8">
        <w:t>.</w:t>
      </w:r>
      <w:r>
        <w:t xml:space="preserve"> Pour vous accompagner dans la mise en place de cette activité vous pouvez visionner </w:t>
      </w:r>
      <w:hyperlink r:id="rId15" w:history="1">
        <w:r w:rsidRPr="00DB7DA8">
          <w:rPr>
            <w:rStyle w:val="Hyperlink"/>
          </w:rPr>
          <w:t>cette vidéo</w:t>
        </w:r>
      </w:hyperlink>
      <w:r>
        <w:t xml:space="preserve"> sur la chaîne youtube e-Bug </w:t>
      </w:r>
      <w:r w:rsidR="009A6CE8">
        <w:t>France.</w:t>
      </w:r>
    </w:p>
    <w:p w14:paraId="37374246" w14:textId="77777777" w:rsidR="00DB7DA8" w:rsidRDefault="00DB7DA8" w:rsidP="00A45C1E"/>
    <w:p w14:paraId="3F893BFD" w14:textId="7A5CDE6F" w:rsidR="00F37DED" w:rsidRPr="00710CD7" w:rsidRDefault="00F37DED" w:rsidP="00F37DED">
      <w:pPr>
        <w:pStyle w:val="Heading2"/>
      </w:pPr>
      <w:r w:rsidRPr="00710CD7">
        <w:t>Matériel nécessaire :</w:t>
      </w:r>
    </w:p>
    <w:p w14:paraId="1FBD0FE4" w14:textId="77777777" w:rsidR="00CA4765" w:rsidRDefault="00CA4765" w:rsidP="00F37DED">
      <w:pPr>
        <w:pStyle w:val="Heading3"/>
        <w:keepNext w:val="0"/>
        <w:keepLines w:val="0"/>
        <w:spacing w:before="0"/>
        <w:ind w:left="360" w:right="-20" w:hanging="360"/>
        <w:contextualSpacing/>
        <w:rPr>
          <w:rFonts w:cs="Arial"/>
        </w:rPr>
        <w:sectPr w:rsidR="00CA4765" w:rsidSect="0058481E">
          <w:type w:val="continuous"/>
          <w:pgSz w:w="11906" w:h="16838"/>
          <w:pgMar w:top="567" w:right="720" w:bottom="567" w:left="720" w:header="709" w:footer="283" w:gutter="0"/>
          <w:cols w:space="708"/>
          <w:docGrid w:linePitch="360"/>
        </w:sectPr>
      </w:pPr>
    </w:p>
    <w:p w14:paraId="0ECF3E97" w14:textId="6E647A84" w:rsidR="00F37DED" w:rsidRPr="00710CD7" w:rsidRDefault="00F37DED" w:rsidP="00F37DED">
      <w:pPr>
        <w:pStyle w:val="Heading3"/>
        <w:keepNext w:val="0"/>
        <w:keepLines w:val="0"/>
        <w:spacing w:before="0"/>
        <w:ind w:left="360" w:right="-20" w:hanging="360"/>
        <w:contextualSpacing/>
        <w:rPr>
          <w:rFonts w:cs="Arial"/>
        </w:rPr>
      </w:pPr>
      <w:r w:rsidRPr="00710CD7">
        <w:rPr>
          <w:rFonts w:cs="Arial"/>
        </w:rPr>
        <w:t>Par élève</w:t>
      </w:r>
    </w:p>
    <w:p w14:paraId="3FA0ECFD" w14:textId="77777777" w:rsidR="00F37DED" w:rsidRPr="00710CD7" w:rsidRDefault="00F37DED" w:rsidP="00802E35">
      <w:pPr>
        <w:pStyle w:val="ListParagraph"/>
        <w:numPr>
          <w:ilvl w:val="0"/>
          <w:numId w:val="1"/>
        </w:numPr>
        <w:ind w:left="459" w:right="-20" w:firstLine="534"/>
        <w:rPr>
          <w:rFonts w:cs="Arial"/>
        </w:rPr>
      </w:pPr>
      <w:r w:rsidRPr="00710CD7">
        <w:rPr>
          <w:rFonts w:cs="Arial"/>
        </w:rPr>
        <w:t>Une copie de DTE 1</w:t>
      </w:r>
    </w:p>
    <w:p w14:paraId="1BB0805A" w14:textId="57B20277" w:rsidR="00F37DED" w:rsidRDefault="00F37DED" w:rsidP="00802E35">
      <w:pPr>
        <w:pStyle w:val="ListParagraph"/>
        <w:numPr>
          <w:ilvl w:val="0"/>
          <w:numId w:val="1"/>
        </w:numPr>
        <w:ind w:left="459" w:right="-20" w:firstLine="534"/>
        <w:rPr>
          <w:rFonts w:cs="Arial"/>
        </w:rPr>
      </w:pPr>
      <w:r w:rsidRPr="00710CD7">
        <w:rPr>
          <w:rFonts w:cs="Arial"/>
        </w:rPr>
        <w:t>Une copie de DTE 2</w:t>
      </w:r>
    </w:p>
    <w:p w14:paraId="44E8B682" w14:textId="315C036F" w:rsidR="00C851D4" w:rsidRPr="00C851D4" w:rsidRDefault="00F76C92" w:rsidP="00C851D4">
      <w:pPr>
        <w:pStyle w:val="ListParagraph"/>
        <w:numPr>
          <w:ilvl w:val="0"/>
          <w:numId w:val="1"/>
        </w:numPr>
        <w:ind w:left="459" w:right="-20" w:firstLine="534"/>
        <w:rPr>
          <w:rFonts w:cs="Arial"/>
        </w:rPr>
      </w:pPr>
      <w:r>
        <w:rPr>
          <w:rFonts w:cs="Arial"/>
        </w:rPr>
        <w:t>Copie de DCE 1</w:t>
      </w:r>
    </w:p>
    <w:p w14:paraId="63157415" w14:textId="77777777" w:rsidR="00F76C92" w:rsidRPr="00710CD7" w:rsidRDefault="00F76C92" w:rsidP="00F76C92">
      <w:pPr>
        <w:pStyle w:val="ListParagraph"/>
        <w:ind w:left="993" w:right="-20"/>
        <w:rPr>
          <w:rFonts w:cs="Arial"/>
        </w:rPr>
      </w:pPr>
    </w:p>
    <w:p w14:paraId="5D38B963" w14:textId="7176CA2B" w:rsidR="00F37DED" w:rsidRPr="00710CD7" w:rsidRDefault="005949C5" w:rsidP="00F37DED">
      <w:pPr>
        <w:pStyle w:val="Heading3"/>
        <w:keepNext w:val="0"/>
        <w:keepLines w:val="0"/>
        <w:spacing w:before="0"/>
        <w:ind w:left="360" w:right="-20" w:hanging="360"/>
        <w:contextualSpacing/>
        <w:rPr>
          <w:rFonts w:cs="Arial"/>
        </w:rPr>
      </w:pPr>
      <w:r>
        <w:rPr>
          <w:rFonts w:cs="Arial"/>
        </w:rPr>
        <w:t>Pou</w:t>
      </w:r>
      <w:r w:rsidR="00F37DED" w:rsidRPr="00710CD7">
        <w:rPr>
          <w:rFonts w:cs="Arial"/>
        </w:rPr>
        <w:t xml:space="preserve">r </w:t>
      </w:r>
      <w:r>
        <w:rPr>
          <w:rFonts w:cs="Arial"/>
        </w:rPr>
        <w:t>l’expérience</w:t>
      </w:r>
    </w:p>
    <w:p w14:paraId="2A103BF9" w14:textId="6518693D" w:rsidR="00F37DED" w:rsidRPr="00710CD7" w:rsidRDefault="005949C5" w:rsidP="00802E35">
      <w:pPr>
        <w:pStyle w:val="ListParagraph"/>
        <w:numPr>
          <w:ilvl w:val="0"/>
          <w:numId w:val="1"/>
        </w:numPr>
        <w:ind w:left="459" w:right="-20" w:firstLine="534"/>
        <w:rPr>
          <w:rFonts w:cs="Arial"/>
        </w:rPr>
      </w:pPr>
      <w:r>
        <w:rPr>
          <w:rFonts w:cs="Arial"/>
        </w:rPr>
        <w:t>2 c</w:t>
      </w:r>
      <w:r w:rsidR="00F37DED" w:rsidRPr="00710CD7">
        <w:rPr>
          <w:rFonts w:cs="Arial"/>
        </w:rPr>
        <w:t>uvette</w:t>
      </w:r>
      <w:r>
        <w:rPr>
          <w:rFonts w:cs="Arial"/>
        </w:rPr>
        <w:t>s</w:t>
      </w:r>
    </w:p>
    <w:p w14:paraId="4BD99566" w14:textId="3E845960" w:rsidR="00F37DED" w:rsidRPr="00710CD7" w:rsidRDefault="005949C5" w:rsidP="00802E35">
      <w:pPr>
        <w:pStyle w:val="ListParagraph"/>
        <w:numPr>
          <w:ilvl w:val="0"/>
          <w:numId w:val="1"/>
        </w:numPr>
        <w:ind w:left="459" w:right="-20" w:firstLine="534"/>
        <w:rPr>
          <w:rFonts w:cs="Arial"/>
        </w:rPr>
      </w:pPr>
      <w:r>
        <w:rPr>
          <w:rFonts w:cs="Arial"/>
        </w:rPr>
        <w:t>Savon</w:t>
      </w:r>
      <w:r w:rsidR="00B1483D">
        <w:rPr>
          <w:rFonts w:cs="Arial"/>
        </w:rPr>
        <w:t xml:space="preserve"> </w:t>
      </w:r>
      <w:r w:rsidR="00C42805">
        <w:rPr>
          <w:rFonts w:cs="Arial"/>
        </w:rPr>
        <w:t>liquide</w:t>
      </w:r>
    </w:p>
    <w:p w14:paraId="75455101" w14:textId="77777777" w:rsidR="00F37DED" w:rsidRPr="00710CD7" w:rsidRDefault="00F37DED" w:rsidP="00802E35">
      <w:pPr>
        <w:pStyle w:val="ListParagraph"/>
        <w:numPr>
          <w:ilvl w:val="0"/>
          <w:numId w:val="1"/>
        </w:numPr>
        <w:ind w:left="459" w:right="-20" w:firstLine="534"/>
        <w:rPr>
          <w:rFonts w:cs="Arial"/>
        </w:rPr>
      </w:pPr>
      <w:r w:rsidRPr="00710CD7">
        <w:rPr>
          <w:rFonts w:cs="Arial"/>
        </w:rPr>
        <w:t>Serviettes en papier</w:t>
      </w:r>
    </w:p>
    <w:p w14:paraId="7F41833A" w14:textId="238219F2" w:rsidR="00F37DED" w:rsidRPr="00710CD7" w:rsidRDefault="005949C5" w:rsidP="00802E35">
      <w:pPr>
        <w:pStyle w:val="ListParagraph"/>
        <w:numPr>
          <w:ilvl w:val="0"/>
          <w:numId w:val="1"/>
        </w:numPr>
        <w:ind w:left="459" w:right="-20" w:firstLine="534"/>
        <w:rPr>
          <w:rFonts w:cs="Arial"/>
        </w:rPr>
      </w:pPr>
      <w:r>
        <w:rPr>
          <w:rFonts w:cs="Arial"/>
        </w:rPr>
        <w:t>Eau</w:t>
      </w:r>
    </w:p>
    <w:p w14:paraId="0F544F9E" w14:textId="4502E05E" w:rsidR="00F37DED" w:rsidRDefault="00F37DED" w:rsidP="00802E35">
      <w:pPr>
        <w:pStyle w:val="ListParagraph"/>
        <w:numPr>
          <w:ilvl w:val="0"/>
          <w:numId w:val="1"/>
        </w:numPr>
        <w:ind w:left="459" w:right="-20" w:firstLine="534"/>
        <w:rPr>
          <w:rFonts w:cs="Arial"/>
        </w:rPr>
      </w:pPr>
      <w:r w:rsidRPr="00710CD7">
        <w:rPr>
          <w:rFonts w:cs="Arial"/>
        </w:rPr>
        <w:t xml:space="preserve">Huile de cuisine et cannelle / paillettes </w:t>
      </w:r>
      <w:r w:rsidRPr="005C7653">
        <w:rPr>
          <w:rFonts w:cs="Arial"/>
        </w:rPr>
        <w:t>ou « germes factices »</w:t>
      </w:r>
    </w:p>
    <w:p w14:paraId="1A664247" w14:textId="32036852" w:rsidR="005949C5" w:rsidRDefault="005949C5" w:rsidP="00802E35">
      <w:pPr>
        <w:pStyle w:val="ListParagraph"/>
        <w:numPr>
          <w:ilvl w:val="0"/>
          <w:numId w:val="1"/>
        </w:numPr>
        <w:ind w:left="459" w:right="-20" w:firstLine="534"/>
        <w:rPr>
          <w:rFonts w:cs="Arial"/>
        </w:rPr>
      </w:pPr>
      <w:r>
        <w:rPr>
          <w:rFonts w:cs="Arial"/>
        </w:rPr>
        <w:t>Des tables</w:t>
      </w:r>
    </w:p>
    <w:p w14:paraId="47C5EAA7" w14:textId="74FDC9E2" w:rsidR="005949C5" w:rsidRDefault="005949C5" w:rsidP="00802E35">
      <w:pPr>
        <w:pStyle w:val="ListParagraph"/>
        <w:numPr>
          <w:ilvl w:val="0"/>
          <w:numId w:val="1"/>
        </w:numPr>
        <w:ind w:left="459" w:right="-20" w:firstLine="534"/>
        <w:rPr>
          <w:rFonts w:cs="Arial"/>
        </w:rPr>
      </w:pPr>
      <w:r>
        <w:rPr>
          <w:rFonts w:cs="Arial"/>
        </w:rPr>
        <w:t>Les affiches : « pas de lavage des mains », « lavage à l’eau », « lavage à l’eau et au savon »</w:t>
      </w:r>
    </w:p>
    <w:p w14:paraId="5F928B16" w14:textId="77777777" w:rsidR="00CA4765" w:rsidRDefault="00CA4765" w:rsidP="00CA4765">
      <w:r>
        <w:br w:type="column"/>
      </w:r>
    </w:p>
    <w:p w14:paraId="4C67C258" w14:textId="34661EEB" w:rsidR="00CA4765" w:rsidRDefault="00CA4765" w:rsidP="00CA4765"/>
    <w:p w14:paraId="4CBCE66D" w14:textId="77777777" w:rsidR="00DB7DA8" w:rsidRPr="007D4F1A" w:rsidRDefault="00DB7DA8" w:rsidP="00CA4765">
      <w:pPr>
        <w:rPr>
          <w:b/>
          <w:bCs/>
        </w:rPr>
      </w:pPr>
    </w:p>
    <w:p w14:paraId="6A903167" w14:textId="1BAED352" w:rsidR="00CA4765" w:rsidRPr="007D4F1A" w:rsidRDefault="00CA4765" w:rsidP="00CA4765">
      <w:pPr>
        <w:rPr>
          <w:b/>
          <w:bCs/>
          <w:color w:val="C00000"/>
        </w:rPr>
      </w:pPr>
      <w:r w:rsidRPr="007D4F1A">
        <w:rPr>
          <w:b/>
          <w:bCs/>
          <w:color w:val="C00000"/>
        </w:rPr>
        <w:t>Précautions :</w:t>
      </w:r>
    </w:p>
    <w:p w14:paraId="38C4289D" w14:textId="77777777" w:rsidR="00CA4765" w:rsidRPr="007D4F1A" w:rsidRDefault="00CA4765" w:rsidP="00802E35">
      <w:pPr>
        <w:numPr>
          <w:ilvl w:val="0"/>
          <w:numId w:val="5"/>
        </w:numPr>
        <w:tabs>
          <w:tab w:val="num" w:pos="360"/>
        </w:tabs>
        <w:ind w:left="357" w:hanging="357"/>
        <w:rPr>
          <w:rFonts w:cs="Arial"/>
          <w:b/>
          <w:bCs/>
          <w:color w:val="C00000"/>
        </w:rPr>
      </w:pPr>
      <w:r w:rsidRPr="007D4F1A">
        <w:rPr>
          <w:rFonts w:cs="Arial"/>
          <w:b/>
          <w:bCs/>
          <w:color w:val="C00000"/>
        </w:rPr>
        <w:t>En cas d’utilisation de cannelle, s’assurer de l’absence d’allergies cutanées.</w:t>
      </w:r>
    </w:p>
    <w:p w14:paraId="046E05FB" w14:textId="6FB00667" w:rsidR="00C851D4" w:rsidRPr="007D4F1A" w:rsidRDefault="00C851D4" w:rsidP="00802E35">
      <w:pPr>
        <w:numPr>
          <w:ilvl w:val="0"/>
          <w:numId w:val="5"/>
        </w:numPr>
        <w:tabs>
          <w:tab w:val="num" w:pos="360"/>
        </w:tabs>
        <w:ind w:left="357" w:hanging="357"/>
        <w:rPr>
          <w:rFonts w:cs="Arial"/>
          <w:b/>
          <w:bCs/>
          <w:color w:val="C00000"/>
        </w:rPr>
      </w:pPr>
      <w:r w:rsidRPr="007D4F1A">
        <w:rPr>
          <w:rFonts w:cs="Arial"/>
          <w:b/>
          <w:bCs/>
          <w:color w:val="C00000"/>
        </w:rPr>
        <w:t>Vérifier également les allergies éventuelles à l’huile (ex</w:t>
      </w:r>
      <w:r w:rsidR="007D4F1A">
        <w:rPr>
          <w:rFonts w:cs="Arial"/>
          <w:b/>
          <w:bCs/>
          <w:color w:val="C00000"/>
        </w:rPr>
        <w:t> :</w:t>
      </w:r>
      <w:r w:rsidRPr="007D4F1A">
        <w:rPr>
          <w:rFonts w:cs="Arial"/>
          <w:b/>
          <w:bCs/>
          <w:color w:val="C00000"/>
        </w:rPr>
        <w:t xml:space="preserve"> arachide)</w:t>
      </w:r>
    </w:p>
    <w:p w14:paraId="5856F3F6" w14:textId="2469AA6C" w:rsidR="00CA4765" w:rsidRPr="007D4F1A" w:rsidRDefault="00CA4765" w:rsidP="00802E35">
      <w:pPr>
        <w:numPr>
          <w:ilvl w:val="0"/>
          <w:numId w:val="5"/>
        </w:numPr>
        <w:tabs>
          <w:tab w:val="num" w:pos="360"/>
        </w:tabs>
        <w:ind w:left="357" w:hanging="357"/>
        <w:rPr>
          <w:rFonts w:cs="Arial"/>
          <w:b/>
          <w:bCs/>
          <w:color w:val="C00000"/>
        </w:rPr>
      </w:pPr>
      <w:r w:rsidRPr="007D4F1A">
        <w:rPr>
          <w:rFonts w:cs="Arial"/>
          <w:b/>
          <w:bCs/>
          <w:color w:val="C00000"/>
        </w:rPr>
        <w:t>S’assurer que</w:t>
      </w:r>
      <w:r w:rsidR="00C42805" w:rsidRPr="007D4F1A">
        <w:rPr>
          <w:rFonts w:cs="Arial"/>
          <w:b/>
          <w:bCs/>
          <w:color w:val="C00000"/>
        </w:rPr>
        <w:t xml:space="preserve"> tous</w:t>
      </w:r>
      <w:r w:rsidRPr="007D4F1A">
        <w:rPr>
          <w:rFonts w:cs="Arial"/>
          <w:b/>
          <w:bCs/>
          <w:color w:val="C00000"/>
        </w:rPr>
        <w:t xml:space="preserve"> les élèves </w:t>
      </w:r>
      <w:r w:rsidR="00C42805" w:rsidRPr="007D4F1A">
        <w:rPr>
          <w:rFonts w:cs="Arial"/>
          <w:b/>
          <w:bCs/>
          <w:color w:val="C00000"/>
        </w:rPr>
        <w:t>qui manipulent</w:t>
      </w:r>
      <w:r w:rsidRPr="007D4F1A">
        <w:rPr>
          <w:rFonts w:cs="Arial"/>
          <w:b/>
          <w:bCs/>
          <w:color w:val="C00000"/>
        </w:rPr>
        <w:t xml:space="preserve"> ne sont pas allergiques au savon ou n’ont pas d’autres problèmes cutanés.</w:t>
      </w:r>
    </w:p>
    <w:p w14:paraId="25CCB301" w14:textId="77777777" w:rsidR="00CA4765" w:rsidRDefault="00CA4765" w:rsidP="009678A6">
      <w:pPr>
        <w:sectPr w:rsidR="00CA4765" w:rsidSect="00CA4765">
          <w:type w:val="continuous"/>
          <w:pgSz w:w="11906" w:h="16838"/>
          <w:pgMar w:top="567" w:right="720" w:bottom="567" w:left="720" w:header="709" w:footer="283" w:gutter="0"/>
          <w:cols w:num="2" w:space="708"/>
          <w:docGrid w:linePitch="360"/>
        </w:sectPr>
      </w:pPr>
    </w:p>
    <w:p w14:paraId="16E316CC" w14:textId="33177412" w:rsidR="009678A6" w:rsidRPr="005C7653" w:rsidRDefault="009678A6" w:rsidP="009678A6"/>
    <w:p w14:paraId="7F4649EE" w14:textId="77777777" w:rsidR="005949C5" w:rsidRPr="00710CD7" w:rsidRDefault="005949C5" w:rsidP="005949C5">
      <w:pPr>
        <w:pStyle w:val="Heading2"/>
      </w:pPr>
      <w:r w:rsidRPr="00710CD7">
        <w:t>Introduction</w:t>
      </w:r>
    </w:p>
    <w:p w14:paraId="357BBEBC" w14:textId="0DF07075" w:rsidR="005949C5" w:rsidRDefault="005949C5" w:rsidP="005949C5">
      <w:r w:rsidRPr="00710CD7">
        <w:t>Expliquer aux élèves qu’ils vont réaliser une activité qui leur montrera la meilleure façon de se laver les mains pour se débarrasser des microbes pathogènes qu’elles peuvent héberger.</w:t>
      </w:r>
    </w:p>
    <w:p w14:paraId="5C16FAD0" w14:textId="03AA5626" w:rsidR="005949C5" w:rsidRPr="00710CD7" w:rsidRDefault="005949C5" w:rsidP="005949C5">
      <w:r>
        <w:t>9 élèves participeront à l’activité, le reste de la classe sera observateur et relèvera les résultats.</w:t>
      </w:r>
    </w:p>
    <w:p w14:paraId="1C43D70E" w14:textId="103F85E7" w:rsidR="00BB3AF6" w:rsidRDefault="00BB3AF6">
      <w:pPr>
        <w:spacing w:line="240" w:lineRule="auto"/>
      </w:pPr>
      <w:r>
        <w:br w:type="page"/>
      </w:r>
    </w:p>
    <w:p w14:paraId="62D980F1" w14:textId="7F963335" w:rsidR="00BB3AF6" w:rsidRDefault="00BB3AF6" w:rsidP="005949C5">
      <w:r w:rsidRPr="00710CD7">
        <w:rPr>
          <w:b/>
          <w:bCs/>
          <w:noProof/>
          <w:lang w:eastAsia="fr-FR"/>
        </w:rPr>
        <w:lastRenderedPageBreak/>
        <w:drawing>
          <wp:anchor distT="0" distB="0" distL="114300" distR="114300" simplePos="0" relativeHeight="251673600" behindDoc="0" locked="0" layoutInCell="1" allowOverlap="1" wp14:anchorId="726B4126" wp14:editId="1154FFED">
            <wp:simplePos x="0" y="0"/>
            <wp:positionH relativeFrom="column">
              <wp:posOffset>6241105</wp:posOffset>
            </wp:positionH>
            <wp:positionV relativeFrom="paragraph">
              <wp:posOffset>-128093</wp:posOffset>
            </wp:positionV>
            <wp:extent cx="752799" cy="781050"/>
            <wp:effectExtent l="0" t="0" r="9525" b="0"/>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7000AFF4" w14:textId="42317D06" w:rsidR="005949C5" w:rsidRDefault="00BB3AF6" w:rsidP="005949C5">
      <w:r w:rsidRPr="00710CD7">
        <w:rPr>
          <w:rFonts w:cs="Arial"/>
          <w:noProof/>
          <w:sz w:val="36"/>
          <w:szCs w:val="36"/>
          <w:lang w:eastAsia="fr-FR"/>
        </w:rPr>
        <mc:AlternateContent>
          <mc:Choice Requires="wps">
            <w:drawing>
              <wp:anchor distT="0" distB="0" distL="114300" distR="114300" simplePos="0" relativeHeight="251661312" behindDoc="0" locked="0" layoutInCell="1" allowOverlap="1" wp14:anchorId="130041ED" wp14:editId="704ED189">
                <wp:simplePos x="0" y="0"/>
                <wp:positionH relativeFrom="column">
                  <wp:posOffset>-148590</wp:posOffset>
                </wp:positionH>
                <wp:positionV relativeFrom="paragraph">
                  <wp:posOffset>22225</wp:posOffset>
                </wp:positionV>
                <wp:extent cx="7006590" cy="9431079"/>
                <wp:effectExtent l="0" t="0" r="29210" b="17780"/>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6590" cy="9431079"/>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2B9D1" id="Rectangle 31" o:spid="_x0000_s1026" style="position:absolute;margin-left:-11.7pt;margin-top:1.75pt;width:551.7pt;height:74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" filled="f" strokecolor="#0b7b5d" strokeweight="2.25pt"/>
            </w:pict>
          </mc:Fallback>
        </mc:AlternateContent>
      </w:r>
    </w:p>
    <w:p w14:paraId="1744CBD8" w14:textId="037AE22F" w:rsidR="009678A6" w:rsidRPr="00CA4765" w:rsidRDefault="00CA4765" w:rsidP="00CA4765">
      <w:pPr>
        <w:pStyle w:val="Heading2"/>
      </w:pPr>
      <w:r w:rsidRPr="00CA4765">
        <w:t>Application</w:t>
      </w:r>
    </w:p>
    <w:p w14:paraId="454CE852" w14:textId="1AB19360" w:rsidR="009678A6" w:rsidRPr="00CA4765" w:rsidRDefault="00CA4765" w:rsidP="00802E35">
      <w:pPr>
        <w:pStyle w:val="ListParagraph"/>
        <w:numPr>
          <w:ilvl w:val="0"/>
          <w:numId w:val="18"/>
        </w:numPr>
      </w:pPr>
      <w:r>
        <w:t>Distribuer une c</w:t>
      </w:r>
      <w:r w:rsidR="009678A6" w:rsidRPr="00710CD7">
        <w:t xml:space="preserve">opie de </w:t>
      </w:r>
      <w:r w:rsidR="00F76C92">
        <w:t xml:space="preserve">DCE1, </w:t>
      </w:r>
      <w:r w:rsidR="009678A6" w:rsidRPr="00CA4765">
        <w:t xml:space="preserve">DTE 1 et DTE 2 </w:t>
      </w:r>
      <w:r>
        <w:t>à</w:t>
      </w:r>
      <w:r w:rsidR="009678A6" w:rsidRPr="00CA4765">
        <w:t xml:space="preserve"> chaque élève.</w:t>
      </w:r>
    </w:p>
    <w:p w14:paraId="79C652C4" w14:textId="4E85EB43" w:rsidR="009678A6" w:rsidRPr="00710CD7" w:rsidRDefault="009678A6" w:rsidP="00802E35">
      <w:pPr>
        <w:pStyle w:val="ListParagraph"/>
        <w:numPr>
          <w:ilvl w:val="0"/>
          <w:numId w:val="18"/>
        </w:numPr>
      </w:pPr>
      <w:r w:rsidRPr="00CA4765">
        <w:t xml:space="preserve">Disposer </w:t>
      </w:r>
      <w:r w:rsidR="00F76C92">
        <w:t>3</w:t>
      </w:r>
      <w:r w:rsidRPr="00CA4765">
        <w:t xml:space="preserve"> tables </w:t>
      </w:r>
      <w:r w:rsidRPr="00710CD7">
        <w:t>côte à côte, avec sur chacune :</w:t>
      </w:r>
      <w:r w:rsidR="00BB3AF6" w:rsidRPr="00BB3AF6">
        <w:rPr>
          <w:b/>
          <w:bCs/>
          <w:noProof/>
          <w:lang w:eastAsia="fr-FR"/>
        </w:rPr>
        <w:t xml:space="preserve"> </w:t>
      </w:r>
    </w:p>
    <w:p w14:paraId="48621F97" w14:textId="77777777" w:rsidR="009678A6" w:rsidRPr="00710CD7" w:rsidRDefault="009678A6" w:rsidP="00802E35">
      <w:pPr>
        <w:pStyle w:val="ListParagraph"/>
        <w:numPr>
          <w:ilvl w:val="0"/>
          <w:numId w:val="19"/>
        </w:numPr>
      </w:pPr>
      <w:r w:rsidRPr="00710CD7">
        <w:t>Un panneau indiquant « Pas de lavage des mains » ;</w:t>
      </w:r>
    </w:p>
    <w:p w14:paraId="7762BD64" w14:textId="622EE1E5" w:rsidR="009678A6" w:rsidRPr="00710CD7" w:rsidRDefault="009678A6" w:rsidP="00802E35">
      <w:pPr>
        <w:pStyle w:val="ListParagraph"/>
        <w:numPr>
          <w:ilvl w:val="0"/>
          <w:numId w:val="19"/>
        </w:numPr>
      </w:pPr>
      <w:r w:rsidRPr="00710CD7">
        <w:t>Une cuvette d’eau, des serviettes en papier et un panneau indiquant « Lavage à l’eau</w:t>
      </w:r>
      <w:r w:rsidR="00967199">
        <w:t> »</w:t>
      </w:r>
      <w:r w:rsidRPr="00710CD7">
        <w:t>;</w:t>
      </w:r>
    </w:p>
    <w:p w14:paraId="411C4038" w14:textId="761FE9CD" w:rsidR="009678A6" w:rsidRDefault="009678A6" w:rsidP="00802E35">
      <w:pPr>
        <w:pStyle w:val="ListParagraph"/>
        <w:numPr>
          <w:ilvl w:val="0"/>
          <w:numId w:val="19"/>
        </w:numPr>
      </w:pPr>
      <w:r w:rsidRPr="00710CD7">
        <w:t>Une cuvette d’eau, des serviettes en papier</w:t>
      </w:r>
      <w:r w:rsidR="00F76C92">
        <w:t>, du savon</w:t>
      </w:r>
      <w:r w:rsidRPr="00710CD7">
        <w:t xml:space="preserve"> et un panneau indiquant « Lavage à l’eau et au savon ».</w:t>
      </w:r>
    </w:p>
    <w:p w14:paraId="5CC6446F" w14:textId="77777777" w:rsidR="00FA4917" w:rsidRDefault="00967199" w:rsidP="00802E35">
      <w:pPr>
        <w:pStyle w:val="ListParagraph"/>
        <w:numPr>
          <w:ilvl w:val="0"/>
          <w:numId w:val="18"/>
        </w:numPr>
      </w:pPr>
      <w:r w:rsidRPr="00710CD7">
        <w:t xml:space="preserve">Recouvrir les yeux de chaque </w:t>
      </w:r>
      <w:r>
        <w:t>élève</w:t>
      </w:r>
      <w:r w:rsidRPr="00710CD7">
        <w:t xml:space="preserve"> et lui enduire les mains d’huile alimentaire et de cannelle / paillettes. Le fait de recouvrir les yeux assure que les élèves ne se lavent pas </w:t>
      </w:r>
      <w:r w:rsidR="00FA4917">
        <w:t>mieux les mains que d’habitude.</w:t>
      </w:r>
    </w:p>
    <w:p w14:paraId="6DE4E904" w14:textId="12F995CD" w:rsidR="00967199" w:rsidRDefault="00967199" w:rsidP="00802E35">
      <w:pPr>
        <w:pStyle w:val="ListParagraph"/>
        <w:numPr>
          <w:ilvl w:val="0"/>
          <w:numId w:val="18"/>
        </w:numPr>
      </w:pPr>
      <w:r w:rsidRPr="00710CD7">
        <w:t xml:space="preserve">Demander à ces élèves de se laver (ou non) les mains en fonction </w:t>
      </w:r>
      <w:r>
        <w:t>des consignes</w:t>
      </w:r>
      <w:r w:rsidR="005A77A4">
        <w:t xml:space="preserve"> et en suivant les étapes du DCE1</w:t>
      </w:r>
      <w:r w:rsidRPr="00710CD7">
        <w:t>.</w:t>
      </w:r>
    </w:p>
    <w:p w14:paraId="0BF4945F" w14:textId="142E654E" w:rsidR="00FA4917" w:rsidRPr="005A77A4" w:rsidRDefault="00FA4917" w:rsidP="00802E35">
      <w:pPr>
        <w:pStyle w:val="ListParagraph"/>
        <w:numPr>
          <w:ilvl w:val="0"/>
          <w:numId w:val="18"/>
        </w:numPr>
      </w:pPr>
      <w:r>
        <w:t xml:space="preserve">Retirer le bandeau des yeux de chacun des élèves et </w:t>
      </w:r>
      <w:r w:rsidR="008C3844">
        <w:t>les élèves observateurs notent sur le DTE1</w:t>
      </w:r>
      <w:r>
        <w:t xml:space="preserve"> la présence ou non de </w:t>
      </w:r>
      <w:r w:rsidR="008C3844" w:rsidRPr="00710CD7">
        <w:t xml:space="preserve">cannelle / paillettes </w:t>
      </w:r>
      <w:r w:rsidR="008C3844">
        <w:t>(</w:t>
      </w:r>
      <w:r>
        <w:t>germes</w:t>
      </w:r>
      <w:r w:rsidR="008C3844">
        <w:t>)</w:t>
      </w:r>
      <w:r>
        <w:t xml:space="preserve"> sur </w:t>
      </w:r>
      <w:r w:rsidR="00837F22">
        <w:t>les mains des élèves qui ont réalisé l’expérience</w:t>
      </w:r>
    </w:p>
    <w:p w14:paraId="1FEC6A41" w14:textId="50197FCF" w:rsidR="008C3844" w:rsidRDefault="008C3844" w:rsidP="00802E35">
      <w:pPr>
        <w:pStyle w:val="ListParagraph"/>
        <w:numPr>
          <w:ilvl w:val="0"/>
          <w:numId w:val="18"/>
        </w:numPr>
      </w:pPr>
      <w:r>
        <w:t>Demander à 6 élèves de se placer 2 par 2 derrière chacun des élèves qui ont réalis</w:t>
      </w:r>
      <w:r w:rsidR="009A6CE8">
        <w:t>é</w:t>
      </w:r>
      <w:r>
        <w:t xml:space="preserve"> l’expérience.</w:t>
      </w:r>
    </w:p>
    <w:p w14:paraId="01CC3751" w14:textId="3B0F8327" w:rsidR="00967199" w:rsidRPr="00710CD7" w:rsidRDefault="008C3844" w:rsidP="00802E35">
      <w:pPr>
        <w:pStyle w:val="ListParagraph"/>
        <w:numPr>
          <w:ilvl w:val="0"/>
          <w:numId w:val="18"/>
        </w:numPr>
      </w:pPr>
      <w:r>
        <w:t>D</w:t>
      </w:r>
      <w:r w:rsidR="00967199" w:rsidRPr="00710CD7">
        <w:t>emandez</w:t>
      </w:r>
      <w:r>
        <w:t xml:space="preserve"> aux élèves qui ont </w:t>
      </w:r>
      <w:r w:rsidR="002101F8">
        <w:t>réalisé</w:t>
      </w:r>
      <w:r>
        <w:t xml:space="preserve"> l’</w:t>
      </w:r>
      <w:r w:rsidR="002101F8">
        <w:t>expérience</w:t>
      </w:r>
      <w:r w:rsidR="00967199" w:rsidRPr="00710CD7">
        <w:t xml:space="preserve"> de se retourner et de serrer la main de l’élève suivant ; il est important qu’ils se serrent la main bien fermement. La seconde personne serre ensuite la main de la troisième, sans autre lavage de mains</w:t>
      </w:r>
      <w:r w:rsidR="00FA4917">
        <w:t>.</w:t>
      </w:r>
    </w:p>
    <w:p w14:paraId="1272D174" w14:textId="695107FD" w:rsidR="00967199" w:rsidRPr="00710CD7" w:rsidRDefault="00967199" w:rsidP="00802E35">
      <w:pPr>
        <w:pStyle w:val="ListParagraph"/>
        <w:numPr>
          <w:ilvl w:val="0"/>
          <w:numId w:val="18"/>
        </w:numPr>
      </w:pPr>
      <w:r w:rsidRPr="00710CD7">
        <w:t xml:space="preserve">Une fois cette tâche réalisée, </w:t>
      </w:r>
      <w:r w:rsidR="008C3844">
        <w:t>les élèves observateurs notent sur le DTE2</w:t>
      </w:r>
      <w:r w:rsidRPr="00710CD7">
        <w:t xml:space="preserve"> les traces de cannelle / paillettes</w:t>
      </w:r>
      <w:r w:rsidR="008C3844">
        <w:t xml:space="preserve"> (germes)</w:t>
      </w:r>
      <w:r w:rsidRPr="00710CD7">
        <w:t xml:space="preserve"> </w:t>
      </w:r>
      <w:r w:rsidR="008C3844">
        <w:t>sur les mains des</w:t>
      </w:r>
      <w:r w:rsidR="009A6CE8">
        <w:t xml:space="preserve"> </w:t>
      </w:r>
      <w:r w:rsidR="00C42805">
        <w:t>derniers</w:t>
      </w:r>
      <w:r w:rsidR="008C3844">
        <w:t xml:space="preserve"> élèves</w:t>
      </w:r>
      <w:r w:rsidR="009A6CE8">
        <w:t xml:space="preserve"> de chaque groupe</w:t>
      </w:r>
      <w:r w:rsidR="008C3844">
        <w:t xml:space="preserve"> </w:t>
      </w:r>
      <w:r w:rsidR="009A6CE8">
        <w:t xml:space="preserve">ayant serré la main à ceux ayant </w:t>
      </w:r>
      <w:r w:rsidR="008C3844">
        <w:t>particip</w:t>
      </w:r>
      <w:r w:rsidR="00C851D4">
        <w:t>é</w:t>
      </w:r>
      <w:r w:rsidR="008C3844">
        <w:t xml:space="preserve"> à l’expérience</w:t>
      </w:r>
      <w:r w:rsidR="009A6CE8">
        <w:t>.</w:t>
      </w:r>
    </w:p>
    <w:p w14:paraId="1FA581E8" w14:textId="77777777" w:rsidR="00967199" w:rsidRPr="004300C5" w:rsidRDefault="00967199" w:rsidP="00967199">
      <w:pPr>
        <w:rPr>
          <w:rFonts w:cs="Arial"/>
        </w:rPr>
      </w:pPr>
    </w:p>
    <w:p w14:paraId="139EC836" w14:textId="77777777" w:rsidR="00967199" w:rsidRPr="00710CD7" w:rsidRDefault="00967199" w:rsidP="00967199">
      <w:pPr>
        <w:pStyle w:val="Heading2"/>
      </w:pPr>
      <w:r w:rsidRPr="00710CD7">
        <w:t>Après le travail des élèves</w:t>
      </w:r>
    </w:p>
    <w:p w14:paraId="4D7374E4" w14:textId="09CE75A1" w:rsidR="00967199" w:rsidRPr="00710CD7" w:rsidRDefault="00967199" w:rsidP="00802E35">
      <w:pPr>
        <w:numPr>
          <w:ilvl w:val="0"/>
          <w:numId w:val="6"/>
        </w:numPr>
        <w:spacing w:after="120"/>
        <w:ind w:left="357" w:hanging="357"/>
        <w:rPr>
          <w:rFonts w:cs="Arial"/>
        </w:rPr>
      </w:pPr>
      <w:r w:rsidRPr="00710CD7">
        <w:rPr>
          <w:rFonts w:cs="Arial"/>
        </w:rPr>
        <w:t xml:space="preserve">Discuter des résultats avec les élèves. Quels résultats les ont le plus surpris ? Expliquer que le savon enlève l’huile naturelle présente sur la peau que les microbes utilisent pour </w:t>
      </w:r>
      <w:r w:rsidR="00C851D4">
        <w:rPr>
          <w:rFonts w:cs="Arial"/>
        </w:rPr>
        <w:t>s’</w:t>
      </w:r>
      <w:r w:rsidRPr="00710CD7">
        <w:rPr>
          <w:rFonts w:cs="Arial"/>
        </w:rPr>
        <w:t xml:space="preserve">y coller et s’y cacher. </w:t>
      </w:r>
    </w:p>
    <w:p w14:paraId="61582E49" w14:textId="77777777" w:rsidR="00967199" w:rsidRPr="00710CD7" w:rsidRDefault="00967199" w:rsidP="00802E35">
      <w:pPr>
        <w:numPr>
          <w:ilvl w:val="0"/>
          <w:numId w:val="6"/>
        </w:numPr>
        <w:spacing w:after="120"/>
        <w:ind w:left="357" w:hanging="357"/>
        <w:rPr>
          <w:rFonts w:cs="Arial"/>
        </w:rPr>
      </w:pPr>
      <w:r w:rsidRPr="00710CD7">
        <w:rPr>
          <w:rFonts w:cs="Arial"/>
        </w:rPr>
        <w:t>Discuter de l’origine des microbes sur les mains. Insister auprès des élèves sur le fait que les microbes sur les mains ne sont pas tous pathogènes ; il y a aussi des microbes utiles qui nous protègent ! En se lavant les mains régulièrement (dans les situations citées ci-dessus) nous ôtons la plupart des microbes pathogènes récoltés dans l’entourage sans détruire notre flore naturelle.</w:t>
      </w:r>
    </w:p>
    <w:p w14:paraId="0EF49019" w14:textId="5C75062B" w:rsidR="00967199" w:rsidRPr="00710CD7" w:rsidRDefault="00967199" w:rsidP="00802E35">
      <w:pPr>
        <w:numPr>
          <w:ilvl w:val="0"/>
          <w:numId w:val="6"/>
        </w:numPr>
        <w:spacing w:after="120"/>
        <w:ind w:left="357" w:hanging="357"/>
        <w:rPr>
          <w:rFonts w:cs="Arial"/>
        </w:rPr>
      </w:pPr>
      <w:r w:rsidRPr="00710CD7">
        <w:rPr>
          <w:rFonts w:cs="Arial"/>
        </w:rPr>
        <w:t>Insister auprès des élèves sur la</w:t>
      </w:r>
      <w:r w:rsidRPr="00710CD7">
        <w:rPr>
          <w:rFonts w:cs="Arial"/>
          <w:b/>
          <w:bCs/>
          <w:noProof/>
          <w:lang w:eastAsia="fr-FR"/>
        </w:rPr>
        <w:t xml:space="preserve"> </w:t>
      </w:r>
      <w:r w:rsidRPr="00710CD7">
        <w:rPr>
          <w:rFonts w:cs="Arial"/>
        </w:rPr>
        <w:t xml:space="preserve">nécessité de se laver les mains correctement. Mettre l’accent sur le fait que les </w:t>
      </w:r>
      <w:r w:rsidR="009A6CE8">
        <w:rPr>
          <w:rFonts w:cs="Arial"/>
        </w:rPr>
        <w:t>microbes</w:t>
      </w:r>
      <w:r w:rsidRPr="00710CD7">
        <w:rPr>
          <w:rFonts w:cs="Arial"/>
        </w:rPr>
        <w:t xml:space="preserve"> aiment se cacher entre les doigts et sous les ongles ! C’est important de savoir à la fois QUAND et COMMENT se laver les mains correctement, pour empêcher de disséminer les microbes et peut-être des infections. Souligner qu’après avoir toussé, éternué, il n’est pas toujours facile de se laver les mains à l’école et qu’une solution peut être d’éternuer et de tousser dans le pli du coude, pour garder les mains propres.</w:t>
      </w:r>
    </w:p>
    <w:p w14:paraId="5748BFEF" w14:textId="77777777" w:rsidR="00967199" w:rsidRPr="004300C5" w:rsidRDefault="00967199" w:rsidP="00802E35">
      <w:pPr>
        <w:numPr>
          <w:ilvl w:val="0"/>
          <w:numId w:val="6"/>
        </w:numPr>
        <w:spacing w:after="120"/>
        <w:ind w:left="357" w:hanging="357"/>
        <w:rPr>
          <w:rFonts w:cs="Arial"/>
        </w:rPr>
      </w:pPr>
      <w:r w:rsidRPr="00710CD7">
        <w:rPr>
          <w:rFonts w:cs="Arial"/>
        </w:rPr>
        <w:t xml:space="preserve">Il est également important de savoir si les conditions d’hygiène sont présentes et accessibles dans l’environnement de l’enfant (voir activité complémentaire ci-dessous). En l’absence d’eau, il est possible d’utiliser des solutions hydro-alcooliques. </w:t>
      </w:r>
    </w:p>
    <w:p w14:paraId="6FB21CC6" w14:textId="03B86DC6" w:rsidR="00CB1512" w:rsidRDefault="00CB1512" w:rsidP="009678A6">
      <w:r w:rsidRPr="00F37DED">
        <w:br w:type="page"/>
      </w:r>
    </w:p>
    <w:p w14:paraId="53E15493" w14:textId="5F645DA4" w:rsidR="00E04887" w:rsidRPr="004300C5" w:rsidRDefault="00E04887" w:rsidP="00E04887">
      <w:pPr>
        <w:pStyle w:val="Heading1"/>
      </w:pPr>
      <w:r w:rsidRPr="004300C5">
        <w:lastRenderedPageBreak/>
        <w:t>Hygiène des mains</w:t>
      </w:r>
    </w:p>
    <w:p w14:paraId="29F0B778" w14:textId="01FB7EBD" w:rsidR="00FD6775" w:rsidRPr="00E04887" w:rsidRDefault="00E04887" w:rsidP="00E04887">
      <w:pPr>
        <w:ind w:left="1080"/>
        <w:rPr>
          <w:rStyle w:val="Heading1Char"/>
          <w:sz w:val="36"/>
        </w:rPr>
      </w:pPr>
      <w:r>
        <w:rPr>
          <w:sz w:val="36"/>
        </w:rPr>
        <w:t>Ac</w:t>
      </w:r>
      <w:r w:rsidRPr="00E04887">
        <w:rPr>
          <w:rStyle w:val="Heading1Char"/>
          <w:sz w:val="36"/>
        </w:rPr>
        <w:t>tivités complémentaires – Guide enseignant (GE4)</w:t>
      </w:r>
    </w:p>
    <w:p w14:paraId="2D76E6D6" w14:textId="51C0BB40" w:rsidR="00BB3AF6" w:rsidRDefault="00BB3AF6" w:rsidP="00E04887"/>
    <w:p w14:paraId="04E6CFE5" w14:textId="69DC6183" w:rsidR="00E04887" w:rsidRDefault="00A84D8C" w:rsidP="00E04887">
      <w:r w:rsidRPr="00710CD7">
        <w:rPr>
          <w:b/>
          <w:bCs/>
          <w:noProof/>
          <w:lang w:eastAsia="fr-FR"/>
        </w:rPr>
        <w:drawing>
          <wp:anchor distT="0" distB="0" distL="114300" distR="114300" simplePos="0" relativeHeight="251674624" behindDoc="0" locked="0" layoutInCell="1" allowOverlap="1" wp14:anchorId="5BB0E7C1" wp14:editId="5E005E34">
            <wp:simplePos x="0" y="0"/>
            <wp:positionH relativeFrom="column">
              <wp:posOffset>6214745</wp:posOffset>
            </wp:positionH>
            <wp:positionV relativeFrom="paragraph">
              <wp:posOffset>6985</wp:posOffset>
            </wp:positionV>
            <wp:extent cx="752799" cy="781050"/>
            <wp:effectExtent l="0" t="0" r="9525" b="0"/>
            <wp:wrapNone/>
            <wp:docPr id="37" name="Imag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3D0A1CF7" w14:textId="1E9394BF" w:rsidR="00E04887" w:rsidRDefault="00E96B14" w:rsidP="00E04887">
      <w:r w:rsidRPr="00710CD7">
        <w:rPr>
          <w:rFonts w:cs="Arial"/>
          <w:noProof/>
          <w:sz w:val="36"/>
          <w:szCs w:val="36"/>
          <w:lang w:eastAsia="fr-FR"/>
        </w:rPr>
        <mc:AlternateContent>
          <mc:Choice Requires="wps">
            <w:drawing>
              <wp:anchor distT="0" distB="0" distL="114300" distR="114300" simplePos="0" relativeHeight="251664384" behindDoc="0" locked="0" layoutInCell="1" allowOverlap="1" wp14:anchorId="744E87F1" wp14:editId="64F87946">
                <wp:simplePos x="0" y="0"/>
                <wp:positionH relativeFrom="column">
                  <wp:posOffset>-149225</wp:posOffset>
                </wp:positionH>
                <wp:positionV relativeFrom="paragraph">
                  <wp:posOffset>50165</wp:posOffset>
                </wp:positionV>
                <wp:extent cx="7007225" cy="8735695"/>
                <wp:effectExtent l="0" t="0" r="28575" b="27305"/>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07225" cy="8735695"/>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AE472" id="Rectangle 32" o:spid="_x0000_s1026" style="position:absolute;margin-left:-11.75pt;margin-top:3.95pt;width:551.75pt;height:687.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" filled="f" strokecolor="#0b7b5d" strokeweight="2.25pt"/>
            </w:pict>
          </mc:Fallback>
        </mc:AlternateContent>
      </w:r>
    </w:p>
    <w:p w14:paraId="30DB5460" w14:textId="2FEC740D" w:rsidR="00E96B14" w:rsidRPr="00E20F37" w:rsidRDefault="008A4125" w:rsidP="00E96B14">
      <w:pPr>
        <w:pStyle w:val="Heading2"/>
      </w:pPr>
      <w:r>
        <w:t xml:space="preserve">Age : </w:t>
      </w:r>
      <w:r w:rsidR="00A84D8C">
        <w:t>7</w:t>
      </w:r>
      <w:r>
        <w:t>-1</w:t>
      </w:r>
      <w:r w:rsidR="007D7922">
        <w:t>2</w:t>
      </w:r>
      <w:r>
        <w:t xml:space="preserve"> ans</w:t>
      </w:r>
    </w:p>
    <w:p w14:paraId="7073A916" w14:textId="5C4FC170" w:rsidR="00E96B14" w:rsidRPr="008A4125" w:rsidRDefault="008A4125" w:rsidP="00E96B14">
      <w:pPr>
        <w:jc w:val="both"/>
        <w:rPr>
          <w:rFonts w:eastAsia="Times New Roman" w:cs="Arial"/>
          <w:lang w:eastAsia="en-GB"/>
        </w:rPr>
      </w:pPr>
      <w:r w:rsidRPr="007D4F1A">
        <w:rPr>
          <w:rFonts w:eastAsia="Times New Roman" w:cs="Arial"/>
          <w:bCs/>
          <w:lang w:eastAsia="en-GB"/>
        </w:rPr>
        <w:t>-</w:t>
      </w:r>
      <w:r w:rsidR="00E96B14" w:rsidRPr="008A4125">
        <w:rPr>
          <w:rFonts w:eastAsia="Times New Roman" w:cs="Arial"/>
          <w:bCs/>
          <w:lang w:eastAsia="en-GB"/>
        </w:rPr>
        <w:t>Questionner le monde du vivant, de la matière et des objets</w:t>
      </w:r>
      <w:r w:rsidR="00E96B14" w:rsidRPr="008A4125">
        <w:rPr>
          <w:rFonts w:eastAsia="Times New Roman" w:cs="Arial"/>
          <w:lang w:eastAsia="en-GB"/>
        </w:rPr>
        <w:t>.</w:t>
      </w:r>
    </w:p>
    <w:p w14:paraId="202AA3DC" w14:textId="77777777" w:rsidR="00E96B14" w:rsidRDefault="00E96B14" w:rsidP="00E96B14">
      <w:pPr>
        <w:jc w:val="both"/>
        <w:rPr>
          <w:rFonts w:eastAsia="Times New Roman" w:cs="Arial"/>
          <w:lang w:eastAsia="en-GB"/>
        </w:rPr>
      </w:pPr>
      <w:r>
        <w:rPr>
          <w:rFonts w:eastAsia="Times New Roman" w:cs="Arial"/>
          <w:lang w:eastAsia="en-GB"/>
        </w:rPr>
        <w:t>- Reconnaître des comportements favorables à la santé : Mettre en œuvre et apprécier quelques règles d’hygiène de vie (habitudes quotidiennes de propreté (dents, mains, corps)</w:t>
      </w:r>
    </w:p>
    <w:p w14:paraId="30EAB6E9" w14:textId="484CDFC4" w:rsidR="002101F8" w:rsidRDefault="002101F8" w:rsidP="002101F8">
      <w:r w:rsidRPr="000D4695">
        <w:t>L</w:t>
      </w:r>
      <w:r>
        <w:t xml:space="preserve">es </w:t>
      </w:r>
      <w:r w:rsidRPr="000D4695">
        <w:t>activité</w:t>
      </w:r>
      <w:r>
        <w:t>s</w:t>
      </w:r>
      <w:r w:rsidRPr="000D4695">
        <w:t xml:space="preserve"> sur </w:t>
      </w:r>
      <w:r>
        <w:t>le texte à compléter et le quiz</w:t>
      </w:r>
      <w:r w:rsidRPr="000D4695">
        <w:t> comporte</w:t>
      </w:r>
      <w:r>
        <w:t>nt une liste de termes et des questions</w:t>
      </w:r>
      <w:r w:rsidRPr="000D4695">
        <w:t xml:space="preserve"> associés </w:t>
      </w:r>
      <w:r>
        <w:t>à l’hygiène des mains</w:t>
      </w:r>
      <w:r w:rsidRPr="000D4695">
        <w:t>, destinés à renforcer les objectifs de transfert de connaissances de cette leçon.</w:t>
      </w:r>
      <w:r>
        <w:t xml:space="preserve"> Ces activités peuvent être faites en autonomie</w:t>
      </w:r>
      <w:r w:rsidRPr="004944D4">
        <w:rPr>
          <w:rFonts w:cs="Arial"/>
          <w:bCs/>
        </w:rPr>
        <w:t>.</w:t>
      </w:r>
    </w:p>
    <w:p w14:paraId="7090F7A9" w14:textId="5B446508" w:rsidR="00E04887" w:rsidRDefault="00E04887" w:rsidP="00E04887"/>
    <w:p w14:paraId="69E4D1D3" w14:textId="17A49D6C" w:rsidR="00E04887" w:rsidRDefault="002101F8" w:rsidP="002101F8">
      <w:pPr>
        <w:pStyle w:val="Heading1"/>
        <w:jc w:val="left"/>
      </w:pPr>
      <w:r>
        <w:t>Texte à compléter</w:t>
      </w:r>
    </w:p>
    <w:p w14:paraId="2137F3BB" w14:textId="6EBF2BEA" w:rsidR="002101F8" w:rsidRDefault="002101F8" w:rsidP="002101F8">
      <w:pPr>
        <w:pStyle w:val="Heading2"/>
      </w:pPr>
      <w:r>
        <w:t>Matériel nécessaire</w:t>
      </w:r>
    </w:p>
    <w:p w14:paraId="3704A0B3" w14:textId="2899C2BE" w:rsidR="002101F8" w:rsidRDefault="002101F8" w:rsidP="002101F8">
      <w:pPr>
        <w:rPr>
          <w:lang w:eastAsia="en-GB"/>
        </w:rPr>
      </w:pPr>
      <w:r>
        <w:rPr>
          <w:lang w:eastAsia="en-GB"/>
        </w:rPr>
        <w:t>Une fiche DTE3 par élève</w:t>
      </w:r>
      <w:r w:rsidR="00D27BF6">
        <w:rPr>
          <w:lang w:eastAsia="en-GB"/>
        </w:rPr>
        <w:t>.</w:t>
      </w:r>
    </w:p>
    <w:p w14:paraId="02107B9D" w14:textId="77777777" w:rsidR="002101F8" w:rsidRPr="002101F8" w:rsidRDefault="002101F8" w:rsidP="002101F8">
      <w:pPr>
        <w:rPr>
          <w:lang w:eastAsia="en-GB"/>
        </w:rPr>
      </w:pPr>
    </w:p>
    <w:p w14:paraId="5A105EAE" w14:textId="6B509447" w:rsidR="002101F8" w:rsidRDefault="002101F8" w:rsidP="002101F8">
      <w:pPr>
        <w:pStyle w:val="Heading2"/>
      </w:pPr>
      <w:r>
        <w:t>Déroulement</w:t>
      </w:r>
    </w:p>
    <w:p w14:paraId="0D5553C5" w14:textId="0499CFE3" w:rsidR="002101F8" w:rsidRDefault="002101F8" w:rsidP="00802E35">
      <w:pPr>
        <w:pStyle w:val="ListParagraph"/>
        <w:numPr>
          <w:ilvl w:val="0"/>
          <w:numId w:val="22"/>
        </w:numPr>
        <w:rPr>
          <w:lang w:eastAsia="en-GB"/>
        </w:rPr>
      </w:pPr>
      <w:r>
        <w:rPr>
          <w:lang w:eastAsia="en-GB"/>
        </w:rPr>
        <w:t>Distribuer une fiche DTE 3 à chaque élève</w:t>
      </w:r>
      <w:r w:rsidR="00D27BF6">
        <w:rPr>
          <w:lang w:eastAsia="en-GB"/>
        </w:rPr>
        <w:t>.</w:t>
      </w:r>
    </w:p>
    <w:p w14:paraId="29581954" w14:textId="7406582B" w:rsidR="002F59FD" w:rsidRDefault="002F59FD" w:rsidP="00802E35">
      <w:pPr>
        <w:pStyle w:val="ListParagraph"/>
        <w:numPr>
          <w:ilvl w:val="0"/>
          <w:numId w:val="22"/>
        </w:numPr>
        <w:rPr>
          <w:lang w:eastAsia="en-GB"/>
        </w:rPr>
      </w:pPr>
      <w:r>
        <w:rPr>
          <w:lang w:eastAsia="en-GB"/>
        </w:rPr>
        <w:t>Les élèves doivent placer chacun des mots de la liste dans les phrases</w:t>
      </w:r>
      <w:r w:rsidR="00D27BF6">
        <w:rPr>
          <w:lang w:eastAsia="en-GB"/>
        </w:rPr>
        <w:t>.</w:t>
      </w:r>
    </w:p>
    <w:p w14:paraId="6D80A275" w14:textId="53FB5706" w:rsidR="002F59FD" w:rsidRPr="002F59FD" w:rsidRDefault="002F59FD" w:rsidP="00802E35">
      <w:pPr>
        <w:pStyle w:val="ListParagraph"/>
        <w:numPr>
          <w:ilvl w:val="0"/>
          <w:numId w:val="22"/>
        </w:numPr>
        <w:rPr>
          <w:lang w:eastAsia="en-GB"/>
        </w:rPr>
      </w:pPr>
      <w:r>
        <w:rPr>
          <w:lang w:eastAsia="en-GB"/>
        </w:rPr>
        <w:t>Réponse :</w:t>
      </w:r>
    </w:p>
    <w:p w14:paraId="7AE55D29" w14:textId="47132F5E" w:rsidR="002F59FD" w:rsidRPr="002F59FD" w:rsidRDefault="002F59FD" w:rsidP="002F59FD">
      <w:r w:rsidRPr="002F59FD">
        <w:t xml:space="preserve">Nos mains sont naturellement recouvertes de </w:t>
      </w:r>
      <w:r>
        <w:t>microbes</w:t>
      </w:r>
      <w:r w:rsidRPr="002F59FD">
        <w:t xml:space="preserve"> qui vivent sur notre corps et des millions d’autres viennent de notre environnement chaque jour.</w:t>
      </w:r>
    </w:p>
    <w:p w14:paraId="4C33D512" w14:textId="77777777" w:rsidR="002F59FD" w:rsidRPr="002F59FD" w:rsidRDefault="002F59FD" w:rsidP="002F59FD"/>
    <w:p w14:paraId="7B81F205" w14:textId="688931EF" w:rsidR="002F59FD" w:rsidRPr="002F59FD" w:rsidRDefault="002F59FD" w:rsidP="002F59FD">
      <w:r w:rsidRPr="002F59FD">
        <w:t xml:space="preserve">Les microbes peuvent se </w:t>
      </w:r>
      <w:r>
        <w:t>transmettre</w:t>
      </w:r>
      <w:r w:rsidRPr="002F59FD">
        <w:t xml:space="preserve"> facilement d’un enfant à l’autre quand ils se touchent.</w:t>
      </w:r>
    </w:p>
    <w:p w14:paraId="432EABE4" w14:textId="77777777" w:rsidR="002F59FD" w:rsidRPr="002F59FD" w:rsidRDefault="002F59FD" w:rsidP="002F59FD"/>
    <w:p w14:paraId="70853041" w14:textId="082192B3" w:rsidR="002F59FD" w:rsidRPr="002F59FD" w:rsidRDefault="002F59FD" w:rsidP="002F59FD">
      <w:r w:rsidRPr="002F59FD">
        <w:t xml:space="preserve">Certains microbes sont utiles, d’autres peuvent être dangereux et provoquer des </w:t>
      </w:r>
      <w:r>
        <w:t>infections</w:t>
      </w:r>
      <w:r w:rsidR="00D27BF6">
        <w:t>.</w:t>
      </w:r>
    </w:p>
    <w:p w14:paraId="40991311" w14:textId="77777777" w:rsidR="002F59FD" w:rsidRPr="002F59FD" w:rsidRDefault="002F59FD" w:rsidP="002F59FD"/>
    <w:p w14:paraId="4B7D4AEB" w14:textId="64D8DC2B" w:rsidR="002F59FD" w:rsidRPr="002F59FD" w:rsidRDefault="002F59FD" w:rsidP="002F59FD">
      <w:r w:rsidRPr="002F59FD">
        <w:t xml:space="preserve">Le </w:t>
      </w:r>
      <w:r>
        <w:t>lavage des mains</w:t>
      </w:r>
      <w:r w:rsidRPr="002F59FD">
        <w:t xml:space="preserve"> est la meilleure tactique pour réduire et prévenir la transmission des infections. Il faut se laver les mains pendant </w:t>
      </w:r>
      <w:r>
        <w:t>30 secondes,</w:t>
      </w:r>
      <w:r w:rsidRPr="002F59FD">
        <w:t xml:space="preserve"> c’est-à-dire le temps de chanter deux fois « </w:t>
      </w:r>
      <w:r>
        <w:t>joyeux anniversaire</w:t>
      </w:r>
      <w:r w:rsidRPr="002F59FD">
        <w:t> ».</w:t>
      </w:r>
    </w:p>
    <w:p w14:paraId="20AFE7C0" w14:textId="77777777" w:rsidR="002F59FD" w:rsidRPr="002F59FD" w:rsidRDefault="002F59FD" w:rsidP="002F59FD"/>
    <w:p w14:paraId="175A6414" w14:textId="746A2D9E" w:rsidR="002F59FD" w:rsidRPr="002F59FD" w:rsidRDefault="002F59FD" w:rsidP="002F59FD">
      <w:r w:rsidRPr="002F59FD">
        <w:t xml:space="preserve">Se laver les mains avec seulement de l’eau permet de retirer la </w:t>
      </w:r>
      <w:r>
        <w:t>saleté</w:t>
      </w:r>
      <w:r w:rsidRPr="002F59FD">
        <w:t xml:space="preserve"> et la crasse</w:t>
      </w:r>
      <w:r w:rsidR="00D27BF6">
        <w:t xml:space="preserve"> visible sans enlever les microbes</w:t>
      </w:r>
      <w:r w:rsidRPr="002F59FD">
        <w:t xml:space="preserve">. </w:t>
      </w:r>
      <w:r w:rsidR="00D27BF6">
        <w:t>Pour é</w:t>
      </w:r>
      <w:r w:rsidR="001753B7">
        <w:t>liminer les microbes il faut du</w:t>
      </w:r>
      <w:r w:rsidRPr="002F59FD">
        <w:t xml:space="preserve"> savon,</w:t>
      </w:r>
      <w:r w:rsidR="002A7CC8">
        <w:t xml:space="preserve"> ou si on n’a pas de l’eau et du savon </w:t>
      </w:r>
      <w:r w:rsidRPr="002F59FD">
        <w:t xml:space="preserve">une </w:t>
      </w:r>
      <w:r>
        <w:t>solution hydro-alcoolique</w:t>
      </w:r>
      <w:r w:rsidRPr="002F59FD">
        <w:t>.</w:t>
      </w:r>
    </w:p>
    <w:p w14:paraId="01BE1701" w14:textId="628301CB" w:rsidR="00BB3AF6" w:rsidRDefault="00BB3AF6">
      <w:pPr>
        <w:spacing w:line="240" w:lineRule="auto"/>
      </w:pPr>
      <w:r>
        <w:br w:type="page"/>
      </w:r>
    </w:p>
    <w:p w14:paraId="69E5CDBF" w14:textId="3EE0869A" w:rsidR="00BB3AF6" w:rsidRPr="002F59FD" w:rsidRDefault="00BB3AF6" w:rsidP="002F59FD">
      <w:r w:rsidRPr="00710CD7">
        <w:rPr>
          <w:rFonts w:cs="Arial"/>
          <w:noProof/>
          <w:sz w:val="36"/>
          <w:szCs w:val="36"/>
          <w:lang w:eastAsia="fr-FR"/>
        </w:rPr>
        <w:lastRenderedPageBreak/>
        <mc:AlternateContent>
          <mc:Choice Requires="wps">
            <w:drawing>
              <wp:anchor distT="0" distB="0" distL="114300" distR="114300" simplePos="0" relativeHeight="251668480" behindDoc="0" locked="0" layoutInCell="1" allowOverlap="1" wp14:anchorId="40399D7B" wp14:editId="5376A9E0">
                <wp:simplePos x="0" y="0"/>
                <wp:positionH relativeFrom="column">
                  <wp:posOffset>-148856</wp:posOffset>
                </wp:positionH>
                <wp:positionV relativeFrom="paragraph">
                  <wp:posOffset>33360</wp:posOffset>
                </wp:positionV>
                <wp:extent cx="6953250" cy="9877646"/>
                <wp:effectExtent l="19050" t="19050" r="19050" b="28575"/>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9877646"/>
                        </a:xfrm>
                        <a:prstGeom prst="rect">
                          <a:avLst/>
                        </a:prstGeom>
                        <a:noFill/>
                        <a:ln w="28575" cap="flat" cmpd="sng" algn="ctr">
                          <a:solidFill>
                            <a:srgbClr val="0B7B5D"/>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C46E3" id="Rectangle 33" o:spid="_x0000_s1026" style="position:absolute;margin-left:-11.7pt;margin-top:2.65pt;width:547.5pt;height:777.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" filled="f" strokecolor="#0b7b5d" strokeweight="2.25pt"/>
            </w:pict>
          </mc:Fallback>
        </mc:AlternateContent>
      </w:r>
      <w:r w:rsidRPr="00710CD7">
        <w:rPr>
          <w:b/>
          <w:bCs/>
          <w:noProof/>
          <w:lang w:eastAsia="fr-FR"/>
        </w:rPr>
        <w:drawing>
          <wp:anchor distT="0" distB="0" distL="114300" distR="114300" simplePos="0" relativeHeight="251675648" behindDoc="0" locked="0" layoutInCell="1" allowOverlap="1" wp14:anchorId="150E326A" wp14:editId="5CD4FC09">
            <wp:simplePos x="0" y="0"/>
            <wp:positionH relativeFrom="column">
              <wp:posOffset>6251944</wp:posOffset>
            </wp:positionH>
            <wp:positionV relativeFrom="paragraph">
              <wp:posOffset>-227892</wp:posOffset>
            </wp:positionV>
            <wp:extent cx="752799" cy="781050"/>
            <wp:effectExtent l="0" t="0" r="9525"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2799" cy="781050"/>
                    </a:xfrm>
                    <a:prstGeom prst="rect">
                      <a:avLst/>
                    </a:prstGeom>
                  </pic:spPr>
                </pic:pic>
              </a:graphicData>
            </a:graphic>
            <wp14:sizeRelH relativeFrom="margin">
              <wp14:pctWidth>0</wp14:pctWidth>
            </wp14:sizeRelH>
            <wp14:sizeRelV relativeFrom="margin">
              <wp14:pctHeight>0</wp14:pctHeight>
            </wp14:sizeRelV>
          </wp:anchor>
        </w:drawing>
      </w:r>
    </w:p>
    <w:p w14:paraId="74853CA1" w14:textId="0F53E8D8" w:rsidR="002F59FD" w:rsidRPr="002F59FD" w:rsidRDefault="002F59FD" w:rsidP="002F59FD">
      <w:r w:rsidRPr="002F59FD">
        <w:t xml:space="preserve">Le lavage des mains avec du </w:t>
      </w:r>
      <w:r>
        <w:t>savon</w:t>
      </w:r>
      <w:r w:rsidRPr="002F59FD">
        <w:t xml:space="preserve"> et de l’eau permet d’éliminer des microbes pathogènes (dangereux) qui se trouvent sur nos mains.</w:t>
      </w:r>
    </w:p>
    <w:p w14:paraId="2E00DEB5" w14:textId="7394DD7E" w:rsidR="002F59FD" w:rsidRPr="002101F8" w:rsidRDefault="002F59FD" w:rsidP="002F59FD">
      <w:pPr>
        <w:rPr>
          <w:lang w:eastAsia="en-GB"/>
        </w:rPr>
      </w:pPr>
    </w:p>
    <w:p w14:paraId="76E335CA" w14:textId="24FBBD0F" w:rsidR="002101F8" w:rsidRDefault="002101F8" w:rsidP="002101F8">
      <w:pPr>
        <w:pStyle w:val="Heading1"/>
        <w:jc w:val="left"/>
      </w:pPr>
      <w:r>
        <w:t>Quiz</w:t>
      </w:r>
    </w:p>
    <w:p w14:paraId="0DA4B182" w14:textId="4D638BFA" w:rsidR="002101F8" w:rsidRDefault="002101F8" w:rsidP="002101F8">
      <w:pPr>
        <w:pStyle w:val="Heading2"/>
      </w:pPr>
      <w:r>
        <w:t>Matériel nécessaire</w:t>
      </w:r>
    </w:p>
    <w:p w14:paraId="023A9063" w14:textId="0525C416" w:rsidR="002101F8" w:rsidRDefault="002101F8" w:rsidP="002101F8">
      <w:pPr>
        <w:rPr>
          <w:lang w:eastAsia="en-GB"/>
        </w:rPr>
      </w:pPr>
      <w:r>
        <w:rPr>
          <w:lang w:eastAsia="en-GB"/>
        </w:rPr>
        <w:t>Une fiche DTE4 par élève</w:t>
      </w:r>
    </w:p>
    <w:p w14:paraId="79189858" w14:textId="3637A4B3" w:rsidR="002101F8" w:rsidRPr="002101F8" w:rsidRDefault="002101F8" w:rsidP="002101F8">
      <w:pPr>
        <w:rPr>
          <w:lang w:eastAsia="en-GB"/>
        </w:rPr>
      </w:pPr>
    </w:p>
    <w:p w14:paraId="1BC1D65F" w14:textId="77777777" w:rsidR="002101F8" w:rsidRPr="002101F8" w:rsidRDefault="002101F8" w:rsidP="002101F8">
      <w:pPr>
        <w:pStyle w:val="Heading2"/>
      </w:pPr>
      <w:r>
        <w:t>Déroulement</w:t>
      </w:r>
    </w:p>
    <w:p w14:paraId="306DFF9B" w14:textId="77777777" w:rsidR="002F59FD" w:rsidRDefault="002F59FD" w:rsidP="00802E35">
      <w:pPr>
        <w:pStyle w:val="ListParagraph"/>
        <w:numPr>
          <w:ilvl w:val="0"/>
          <w:numId w:val="23"/>
        </w:numPr>
        <w:rPr>
          <w:lang w:eastAsia="en-GB"/>
        </w:rPr>
      </w:pPr>
      <w:r>
        <w:rPr>
          <w:lang w:eastAsia="en-GB"/>
        </w:rPr>
        <w:t>Distribuer une fiche DTE 3 à chaque élève</w:t>
      </w:r>
    </w:p>
    <w:p w14:paraId="06F39A3B" w14:textId="15F5E641" w:rsidR="002F59FD" w:rsidRDefault="002F59FD" w:rsidP="00802E35">
      <w:pPr>
        <w:pStyle w:val="ListParagraph"/>
        <w:numPr>
          <w:ilvl w:val="0"/>
          <w:numId w:val="23"/>
        </w:numPr>
        <w:rPr>
          <w:lang w:eastAsia="en-GB"/>
        </w:rPr>
      </w:pPr>
      <w:r>
        <w:rPr>
          <w:lang w:eastAsia="en-GB"/>
        </w:rPr>
        <w:t>Les élèves doivent cocher la ou les bonnes réponses pour répondre aux questions</w:t>
      </w:r>
    </w:p>
    <w:p w14:paraId="4A707065" w14:textId="723C7EFE" w:rsidR="002F59FD" w:rsidRPr="002F59FD" w:rsidRDefault="002F59FD" w:rsidP="00802E35">
      <w:pPr>
        <w:pStyle w:val="ListParagraph"/>
        <w:numPr>
          <w:ilvl w:val="0"/>
          <w:numId w:val="23"/>
        </w:numPr>
        <w:rPr>
          <w:lang w:eastAsia="en-GB"/>
        </w:rPr>
      </w:pPr>
      <w:r>
        <w:rPr>
          <w:lang w:eastAsia="en-GB"/>
        </w:rPr>
        <w:t>Réponse</w:t>
      </w:r>
      <w:r w:rsidR="00BB3AF6">
        <w:rPr>
          <w:lang w:eastAsia="en-GB"/>
        </w:rPr>
        <w:t>s</w:t>
      </w:r>
      <w:r>
        <w:rPr>
          <w:lang w:eastAsia="en-GB"/>
        </w:rPr>
        <w:t> :</w:t>
      </w:r>
    </w:p>
    <w:p w14:paraId="097AF08B" w14:textId="77777777" w:rsidR="00353D6C" w:rsidRDefault="00353D6C" w:rsidP="00353D6C">
      <w:pPr>
        <w:rPr>
          <w:rFonts w:eastAsia="Times New Roman" w:cs="Arial"/>
          <w:lang w:eastAsia="en-GB"/>
        </w:rPr>
        <w:sectPr w:rsidR="00353D6C" w:rsidSect="0058481E">
          <w:type w:val="continuous"/>
          <w:pgSz w:w="11906" w:h="16838"/>
          <w:pgMar w:top="567" w:right="720" w:bottom="567" w:left="720" w:header="709" w:footer="283" w:gutter="0"/>
          <w:cols w:space="708"/>
          <w:docGrid w:linePitch="360"/>
        </w:sectPr>
      </w:pPr>
    </w:p>
    <w:p w14:paraId="4CC594FC" w14:textId="2419B67F" w:rsidR="00353D6C" w:rsidRPr="009735C9" w:rsidRDefault="00353D6C" w:rsidP="009735C9">
      <w:pPr>
        <w:rPr>
          <w:lang w:eastAsia="en-GB"/>
        </w:rPr>
      </w:pPr>
      <w:r w:rsidRPr="009735C9">
        <w:rPr>
          <w:lang w:eastAsia="en-GB"/>
        </w:rPr>
        <w:t>Comment peux-tu transmettre des microbes aux autres avec des mains sales ?</w:t>
      </w:r>
    </w:p>
    <w:p w14:paraId="52F1707C" w14:textId="116E0204" w:rsidR="00353D6C" w:rsidRPr="00FB18B3" w:rsidRDefault="007D4F1A" w:rsidP="009735C9">
      <w:pPr>
        <w:pStyle w:val="ListParagraph"/>
        <w:ind w:left="142"/>
        <w:rPr>
          <w:rFonts w:cs="Arial"/>
        </w:rPr>
      </w:pPr>
      <w:sdt>
        <w:sdtPr>
          <w:rPr>
            <w:rFonts w:cs="Arial"/>
          </w:rPr>
          <w:id w:val="1133903853"/>
          <w14:checkbox>
            <w14:checked w14:val="1"/>
            <w14:checkedState w14:val="2612" w14:font="MS Gothic"/>
            <w14:uncheckedState w14:val="2610" w14:font="MS Gothic"/>
          </w14:checkbox>
        </w:sdtPr>
        <w:sdtEndPr/>
        <w:sdtContent>
          <w:r w:rsidR="00FB18B3">
            <w:rPr>
              <w:rFonts w:ascii="MS Gothic" w:eastAsia="MS Gothic" w:hAnsi="MS Gothic" w:cs="Arial" w:hint="eastAsia"/>
            </w:rPr>
            <w:t>☒</w:t>
          </w:r>
        </w:sdtContent>
      </w:sdt>
      <w:r w:rsidR="00353D6C" w:rsidRPr="00FB18B3">
        <w:rPr>
          <w:rFonts w:cs="Arial"/>
        </w:rPr>
        <w:t>En les touchant</w:t>
      </w:r>
    </w:p>
    <w:p w14:paraId="13751A9E" w14:textId="3D76367D" w:rsidR="00353D6C" w:rsidRPr="00FB18B3" w:rsidRDefault="007D4F1A" w:rsidP="009735C9">
      <w:pPr>
        <w:pStyle w:val="ListParagraph"/>
        <w:ind w:left="142"/>
        <w:rPr>
          <w:rFonts w:cs="Arial"/>
        </w:rPr>
      </w:pPr>
      <w:sdt>
        <w:sdtPr>
          <w:rPr>
            <w:rFonts w:cs="Arial"/>
          </w:rPr>
          <w:id w:val="1446352401"/>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FB18B3">
        <w:rPr>
          <w:rFonts w:cs="Arial"/>
        </w:rPr>
        <w:t>En les regardant</w:t>
      </w:r>
    </w:p>
    <w:p w14:paraId="0E8AE383" w14:textId="40EF3E93" w:rsidR="00353D6C" w:rsidRPr="00FB18B3" w:rsidRDefault="007D4F1A" w:rsidP="009735C9">
      <w:pPr>
        <w:pStyle w:val="ListParagraph"/>
        <w:ind w:left="142"/>
        <w:rPr>
          <w:rFonts w:cs="Arial"/>
        </w:rPr>
      </w:pPr>
      <w:sdt>
        <w:sdtPr>
          <w:rPr>
            <w:rFonts w:cs="Arial"/>
          </w:rPr>
          <w:id w:val="-285119856"/>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FB18B3">
        <w:rPr>
          <w:rFonts w:cs="Arial"/>
        </w:rPr>
        <w:t>En leur parlant au téléphone</w:t>
      </w:r>
    </w:p>
    <w:p w14:paraId="61AF1808" w14:textId="1FD516D1" w:rsidR="00545CB7" w:rsidRPr="00545CB7" w:rsidRDefault="007D4F1A" w:rsidP="009735C9">
      <w:pPr>
        <w:pStyle w:val="ListParagraph"/>
        <w:ind w:left="142"/>
        <w:rPr>
          <w:rFonts w:cs="Arial"/>
        </w:rPr>
      </w:pPr>
      <w:sdt>
        <w:sdtPr>
          <w:rPr>
            <w:rFonts w:cs="Arial"/>
          </w:rPr>
          <w:id w:val="2029522463"/>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FB18B3">
        <w:rPr>
          <w:rFonts w:cs="Arial"/>
        </w:rPr>
        <w:t>En éternuant ou en toussant dans ton coude</w:t>
      </w:r>
    </w:p>
    <w:p w14:paraId="14B3527B" w14:textId="77777777" w:rsidR="00353D6C" w:rsidRPr="00710CD7" w:rsidRDefault="00353D6C" w:rsidP="00545CB7">
      <w:pPr>
        <w:spacing w:before="240"/>
        <w:contextualSpacing/>
        <w:rPr>
          <w:rFonts w:cs="Arial"/>
        </w:rPr>
      </w:pPr>
      <w:r w:rsidRPr="00710CD7">
        <w:rPr>
          <w:rFonts w:cs="Arial"/>
        </w:rPr>
        <w:t>Quand faut-il se laver les mains ?</w:t>
      </w:r>
    </w:p>
    <w:p w14:paraId="3E6FE6FE" w14:textId="1112AEA7" w:rsidR="00353D6C" w:rsidRPr="00545CB7" w:rsidRDefault="007D4F1A" w:rsidP="009735C9">
      <w:pPr>
        <w:pStyle w:val="ListParagraph"/>
        <w:ind w:left="142"/>
        <w:rPr>
          <w:rFonts w:cs="Arial"/>
        </w:rPr>
      </w:pPr>
      <w:sdt>
        <w:sdtPr>
          <w:rPr>
            <w:rFonts w:cs="Arial"/>
          </w:rPr>
          <w:id w:val="1004780575"/>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Avant de manger</w:t>
      </w:r>
    </w:p>
    <w:p w14:paraId="65FD66FD" w14:textId="1B23696C" w:rsidR="00353D6C" w:rsidRPr="00545CB7" w:rsidRDefault="007D4F1A" w:rsidP="009735C9">
      <w:pPr>
        <w:pStyle w:val="ListParagraph"/>
        <w:ind w:left="142"/>
        <w:rPr>
          <w:rFonts w:cs="Arial"/>
        </w:rPr>
      </w:pPr>
      <w:sdt>
        <w:sdtPr>
          <w:rPr>
            <w:rFonts w:cs="Arial"/>
          </w:rPr>
          <w:id w:val="902021572"/>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Après être allé(e) aux toilettes</w:t>
      </w:r>
    </w:p>
    <w:p w14:paraId="37D01A70" w14:textId="75D0A372" w:rsidR="009735C9" w:rsidRDefault="007D4F1A" w:rsidP="009735C9">
      <w:pPr>
        <w:pStyle w:val="ListParagraph"/>
        <w:ind w:left="142"/>
        <w:rPr>
          <w:rFonts w:cs="Arial"/>
        </w:rPr>
      </w:pPr>
      <w:sdt>
        <w:sdtPr>
          <w:rPr>
            <w:rFonts w:cs="Arial"/>
          </w:rPr>
          <w:id w:val="171687027"/>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Après avoir regardé la télévision</w:t>
      </w:r>
    </w:p>
    <w:p w14:paraId="4C503090" w14:textId="1810098D" w:rsidR="00353D6C" w:rsidRPr="00545CB7" w:rsidRDefault="007D4F1A" w:rsidP="009735C9">
      <w:pPr>
        <w:pStyle w:val="ListParagraph"/>
        <w:ind w:left="142"/>
        <w:rPr>
          <w:rFonts w:cs="Arial"/>
        </w:rPr>
      </w:pPr>
      <w:sdt>
        <w:sdtPr>
          <w:rPr>
            <w:rFonts w:cs="Arial"/>
          </w:rPr>
          <w:id w:val="1330562933"/>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En rentrant à la maison</w:t>
      </w:r>
    </w:p>
    <w:p w14:paraId="3B63DAC8" w14:textId="4A21A61F" w:rsidR="00353D6C" w:rsidRPr="00545CB7" w:rsidRDefault="007D4F1A" w:rsidP="009735C9">
      <w:pPr>
        <w:pStyle w:val="ListParagraph"/>
        <w:ind w:left="142"/>
        <w:rPr>
          <w:rFonts w:cs="Arial"/>
        </w:rPr>
      </w:pPr>
      <w:sdt>
        <w:sdtPr>
          <w:rPr>
            <w:rFonts w:cs="Arial"/>
          </w:rPr>
          <w:id w:val="-81065747"/>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Après avoir caressé un animal</w:t>
      </w:r>
    </w:p>
    <w:p w14:paraId="6677FEC3" w14:textId="5148754E" w:rsidR="00545CB7" w:rsidRPr="00545CB7" w:rsidRDefault="007D4F1A" w:rsidP="009735C9">
      <w:pPr>
        <w:pStyle w:val="ListParagraph"/>
        <w:ind w:left="142"/>
        <w:rPr>
          <w:rFonts w:cs="Arial"/>
        </w:rPr>
      </w:pPr>
      <w:sdt>
        <w:sdtPr>
          <w:rPr>
            <w:rFonts w:cs="Arial"/>
          </w:rPr>
          <w:id w:val="896091687"/>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545CB7">
        <w:rPr>
          <w:rFonts w:cs="Arial"/>
        </w:rPr>
        <w:t>Avant de se brosser les dents</w:t>
      </w:r>
    </w:p>
    <w:p w14:paraId="51F9276A" w14:textId="10ED2174" w:rsidR="00353D6C" w:rsidRPr="00710CD7" w:rsidRDefault="00353D6C" w:rsidP="00353D6C">
      <w:pPr>
        <w:spacing w:before="240"/>
        <w:contextualSpacing/>
        <w:rPr>
          <w:rFonts w:cs="Arial"/>
        </w:rPr>
      </w:pPr>
      <w:r w:rsidRPr="00710CD7">
        <w:rPr>
          <w:rFonts w:cs="Arial"/>
        </w:rPr>
        <w:t xml:space="preserve">Quelle est la méthode </w:t>
      </w:r>
      <w:r w:rsidR="009735C9">
        <w:rPr>
          <w:rFonts w:cs="Arial"/>
        </w:rPr>
        <w:t xml:space="preserve">à </w:t>
      </w:r>
      <w:r w:rsidRPr="00710CD7">
        <w:rPr>
          <w:rFonts w:cs="Arial"/>
        </w:rPr>
        <w:t>préfér</w:t>
      </w:r>
      <w:r w:rsidR="009735C9">
        <w:rPr>
          <w:rFonts w:cs="Arial"/>
        </w:rPr>
        <w:t>er</w:t>
      </w:r>
      <w:r w:rsidRPr="00710CD7">
        <w:rPr>
          <w:rFonts w:cs="Arial"/>
        </w:rPr>
        <w:t xml:space="preserve"> pour se laver les mains (quand cela est possible)?</w:t>
      </w:r>
    </w:p>
    <w:p w14:paraId="5E69F13D" w14:textId="39C1FB16" w:rsidR="00353D6C" w:rsidRPr="00710CD7" w:rsidRDefault="007D4F1A" w:rsidP="009735C9">
      <w:pPr>
        <w:pStyle w:val="ListParagraph"/>
        <w:ind w:left="142"/>
        <w:rPr>
          <w:rFonts w:cs="Arial"/>
        </w:rPr>
      </w:pPr>
      <w:sdt>
        <w:sdtPr>
          <w:rPr>
            <w:rFonts w:cs="Arial"/>
          </w:rPr>
          <w:id w:val="-1423258458"/>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Passer ses mains sous l’eau</w:t>
      </w:r>
    </w:p>
    <w:p w14:paraId="21588D66" w14:textId="7E565ECB" w:rsidR="00353D6C" w:rsidRPr="00710CD7" w:rsidRDefault="007D4F1A" w:rsidP="009735C9">
      <w:pPr>
        <w:pStyle w:val="ListParagraph"/>
        <w:ind w:left="142"/>
        <w:rPr>
          <w:rFonts w:cs="Arial"/>
        </w:rPr>
      </w:pPr>
      <w:sdt>
        <w:sdtPr>
          <w:rPr>
            <w:rFonts w:cs="Arial"/>
          </w:rPr>
          <w:id w:val="630606722"/>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Utiliser du gel hydroalcoolique</w:t>
      </w:r>
    </w:p>
    <w:p w14:paraId="5D354C88" w14:textId="360D814F" w:rsidR="00353D6C" w:rsidRPr="00710CD7" w:rsidRDefault="007D4F1A" w:rsidP="009735C9">
      <w:pPr>
        <w:pStyle w:val="ListParagraph"/>
        <w:ind w:left="142"/>
        <w:rPr>
          <w:rFonts w:cs="Arial"/>
        </w:rPr>
      </w:pPr>
      <w:sdt>
        <w:sdtPr>
          <w:rPr>
            <w:rFonts w:cs="Arial"/>
          </w:rPr>
          <w:id w:val="172463641"/>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Utiliser de l’eau et du savon</w:t>
      </w:r>
    </w:p>
    <w:p w14:paraId="2409F917" w14:textId="4CA3196A" w:rsidR="00353D6C" w:rsidRPr="009735C9" w:rsidRDefault="007D4F1A" w:rsidP="009735C9">
      <w:pPr>
        <w:pStyle w:val="ListParagraph"/>
        <w:ind w:left="142"/>
        <w:rPr>
          <w:rFonts w:cs="Arial"/>
        </w:rPr>
      </w:pPr>
      <w:sdt>
        <w:sdtPr>
          <w:rPr>
            <w:rFonts w:cs="Arial"/>
          </w:rPr>
          <w:id w:val="722874461"/>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9735C9">
        <w:rPr>
          <w:rFonts w:cs="Arial"/>
        </w:rPr>
        <w:t>N’importe laquelle tant que mes mains ont l’air propre après</w:t>
      </w:r>
    </w:p>
    <w:p w14:paraId="2DA5B582" w14:textId="0146696F" w:rsidR="00353D6C" w:rsidRDefault="00353D6C" w:rsidP="009735C9">
      <w:pPr>
        <w:rPr>
          <w:lang w:eastAsia="en-GB"/>
        </w:rPr>
      </w:pPr>
      <w:r w:rsidRPr="00710CD7">
        <w:rPr>
          <w:lang w:eastAsia="en-GB"/>
        </w:rPr>
        <w:t>Remarque : quand cela est possible, il est préférable d’utiliser de l’eau et du savon pour se laver les mains plutôt que du gel hydroalcoolique qui n’est pas efficace sur des mains sales.</w:t>
      </w:r>
    </w:p>
    <w:p w14:paraId="05477137" w14:textId="77777777" w:rsidR="009735C9" w:rsidRPr="00710CD7" w:rsidRDefault="009735C9" w:rsidP="009735C9">
      <w:pPr>
        <w:rPr>
          <w:lang w:eastAsia="en-GB"/>
        </w:rPr>
      </w:pPr>
    </w:p>
    <w:p w14:paraId="332C5AA3" w14:textId="77777777" w:rsidR="009735C9" w:rsidRDefault="00353D6C" w:rsidP="009735C9">
      <w:r w:rsidRPr="00710CD7">
        <w:t>Sur tes mains tu peux avoir :</w:t>
      </w:r>
    </w:p>
    <w:p w14:paraId="7800A02F" w14:textId="5CFB7C47" w:rsidR="00353D6C" w:rsidRPr="009735C9" w:rsidRDefault="007D4F1A" w:rsidP="009735C9">
      <w:pPr>
        <w:pStyle w:val="ListParagraph"/>
        <w:ind w:left="142"/>
        <w:rPr>
          <w:rFonts w:cs="Arial"/>
        </w:rPr>
      </w:pPr>
      <w:sdt>
        <w:sdtPr>
          <w:rPr>
            <w:rFonts w:cs="Arial"/>
          </w:rPr>
          <w:id w:val="-1903365197"/>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Des microbes utiles</w:t>
      </w:r>
    </w:p>
    <w:p w14:paraId="4B0E31F2" w14:textId="02254748" w:rsidR="00353D6C" w:rsidRPr="00710CD7" w:rsidRDefault="007D4F1A" w:rsidP="009735C9">
      <w:pPr>
        <w:pStyle w:val="ListParagraph"/>
        <w:ind w:left="142"/>
        <w:rPr>
          <w:rFonts w:cs="Arial"/>
        </w:rPr>
      </w:pPr>
      <w:sdt>
        <w:sdtPr>
          <w:rPr>
            <w:rFonts w:cs="Arial"/>
          </w:rPr>
          <w:id w:val="-1353803074"/>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Des microbes dangereux (pathogènes)</w:t>
      </w:r>
    </w:p>
    <w:p w14:paraId="7A9EE8F4" w14:textId="185A1113" w:rsidR="00353D6C" w:rsidRPr="00710CD7" w:rsidRDefault="007D4F1A" w:rsidP="009735C9">
      <w:pPr>
        <w:pStyle w:val="ListParagraph"/>
        <w:ind w:left="142"/>
        <w:rPr>
          <w:rFonts w:cs="Arial"/>
        </w:rPr>
      </w:pPr>
      <w:sdt>
        <w:sdtPr>
          <w:rPr>
            <w:rFonts w:cs="Arial"/>
          </w:rPr>
          <w:id w:val="-8268112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Si tes mains ont l’air propre c’est qu’il n’y a pas de microbes</w:t>
      </w:r>
    </w:p>
    <w:p w14:paraId="3A9E4031" w14:textId="73DD2A1C" w:rsidR="00353D6C" w:rsidRPr="00710CD7" w:rsidRDefault="00353D6C" w:rsidP="00353D6C">
      <w:pPr>
        <w:contextualSpacing/>
        <w:rPr>
          <w:rFonts w:cs="Arial"/>
        </w:rPr>
      </w:pPr>
      <w:r w:rsidRPr="00710CD7">
        <w:rPr>
          <w:rFonts w:cs="Arial"/>
        </w:rPr>
        <w:t>Quelles sont les étapes du lavage des mains ?</w:t>
      </w:r>
    </w:p>
    <w:p w14:paraId="64116054" w14:textId="09959420" w:rsidR="00353D6C" w:rsidRPr="00710CD7" w:rsidRDefault="007D4F1A" w:rsidP="009735C9">
      <w:pPr>
        <w:pStyle w:val="ListParagraph"/>
        <w:ind w:left="142"/>
        <w:rPr>
          <w:rFonts w:cs="Arial"/>
        </w:rPr>
      </w:pPr>
      <w:sdt>
        <w:sdtPr>
          <w:rPr>
            <w:rFonts w:cs="Arial"/>
          </w:rPr>
          <w:id w:val="1934154283"/>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Paume contre paume</w:t>
      </w:r>
    </w:p>
    <w:p w14:paraId="09A97021" w14:textId="1024B859" w:rsidR="00353D6C" w:rsidRPr="00710CD7" w:rsidRDefault="007D4F1A" w:rsidP="009735C9">
      <w:pPr>
        <w:pStyle w:val="ListParagraph"/>
        <w:ind w:left="142"/>
        <w:rPr>
          <w:rFonts w:cs="Arial"/>
        </w:rPr>
      </w:pPr>
      <w:sdt>
        <w:sdtPr>
          <w:rPr>
            <w:rFonts w:cs="Arial"/>
          </w:rPr>
          <w:id w:val="-1090079998"/>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 dos des mains</w:t>
      </w:r>
    </w:p>
    <w:p w14:paraId="443F4DE5" w14:textId="11802FAC" w:rsidR="00353D6C" w:rsidRPr="00710CD7" w:rsidRDefault="007D4F1A" w:rsidP="009735C9">
      <w:pPr>
        <w:pStyle w:val="ListParagraph"/>
        <w:ind w:left="142"/>
        <w:rPr>
          <w:rFonts w:cs="Arial"/>
        </w:rPr>
      </w:pPr>
      <w:sdt>
        <w:sdtPr>
          <w:rPr>
            <w:rFonts w:cs="Arial"/>
          </w:rPr>
          <w:id w:val="1722099611"/>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Les pouces</w:t>
      </w:r>
    </w:p>
    <w:p w14:paraId="4B9C34F7" w14:textId="4608AAF8" w:rsidR="00353D6C" w:rsidRPr="00710CD7" w:rsidRDefault="007D4F1A" w:rsidP="009735C9">
      <w:pPr>
        <w:pStyle w:val="ListParagraph"/>
        <w:ind w:left="142"/>
        <w:rPr>
          <w:rFonts w:cs="Arial"/>
        </w:rPr>
      </w:pPr>
      <w:sdt>
        <w:sdtPr>
          <w:rPr>
            <w:rFonts w:cs="Arial"/>
          </w:rPr>
          <w:id w:val="-412084088"/>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Entre les doigts</w:t>
      </w:r>
    </w:p>
    <w:p w14:paraId="42A8BB5A" w14:textId="3864840F" w:rsidR="00353D6C" w:rsidRPr="00710CD7" w:rsidRDefault="007D4F1A" w:rsidP="009735C9">
      <w:pPr>
        <w:pStyle w:val="ListParagraph"/>
        <w:ind w:left="142"/>
        <w:rPr>
          <w:rFonts w:cs="Arial"/>
        </w:rPr>
      </w:pPr>
      <w:sdt>
        <w:sdtPr>
          <w:rPr>
            <w:rFonts w:cs="Arial"/>
          </w:rPr>
          <w:id w:val="-150165853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Les coudes</w:t>
      </w:r>
    </w:p>
    <w:p w14:paraId="5E283A72" w14:textId="27B1AB77" w:rsidR="00353D6C" w:rsidRPr="00710CD7" w:rsidRDefault="007D4F1A" w:rsidP="009735C9">
      <w:pPr>
        <w:pStyle w:val="ListParagraph"/>
        <w:ind w:left="142"/>
        <w:rPr>
          <w:rFonts w:cs="Arial"/>
        </w:rPr>
      </w:pPr>
      <w:sdt>
        <w:sdtPr>
          <w:rPr>
            <w:rFonts w:cs="Arial"/>
          </w:rPr>
          <w:id w:val="97275"/>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 bout des doigts</w:t>
      </w:r>
    </w:p>
    <w:p w14:paraId="4856FD95" w14:textId="27571CD4" w:rsidR="00353D6C" w:rsidRPr="00710CD7" w:rsidRDefault="007D4F1A" w:rsidP="009735C9">
      <w:pPr>
        <w:pStyle w:val="ListParagraph"/>
        <w:ind w:left="142"/>
        <w:rPr>
          <w:rFonts w:cs="Arial"/>
        </w:rPr>
      </w:pPr>
      <w:sdt>
        <w:sdtPr>
          <w:rPr>
            <w:rFonts w:cs="Arial"/>
          </w:rPr>
          <w:id w:val="397099980"/>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Le dos des doigts</w:t>
      </w:r>
    </w:p>
    <w:p w14:paraId="4C4B129F" w14:textId="77777777" w:rsidR="00353D6C" w:rsidRPr="00710CD7" w:rsidRDefault="00353D6C" w:rsidP="00353D6C">
      <w:pPr>
        <w:spacing w:before="240"/>
        <w:contextualSpacing/>
        <w:rPr>
          <w:rFonts w:cs="Arial"/>
        </w:rPr>
      </w:pPr>
      <w:r w:rsidRPr="00710CD7">
        <w:rPr>
          <w:rFonts w:cs="Arial"/>
        </w:rPr>
        <w:t xml:space="preserve">Si j’éternue ou tousse dans mes mains je dois : </w:t>
      </w:r>
    </w:p>
    <w:p w14:paraId="77164143" w14:textId="3C594131" w:rsidR="00353D6C" w:rsidRPr="00710CD7" w:rsidRDefault="007D4F1A" w:rsidP="009735C9">
      <w:pPr>
        <w:pStyle w:val="ListParagraph"/>
        <w:ind w:left="142"/>
        <w:rPr>
          <w:rFonts w:cs="Arial"/>
        </w:rPr>
      </w:pPr>
      <w:sdt>
        <w:sdtPr>
          <w:rPr>
            <w:rFonts w:cs="Arial"/>
          </w:rPr>
          <w:id w:val="1186025372"/>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Juste m’essuyer les mains</w:t>
      </w:r>
    </w:p>
    <w:p w14:paraId="2BD2AFF0" w14:textId="02E2CD40" w:rsidR="00353D6C" w:rsidRPr="00710CD7" w:rsidRDefault="007D4F1A" w:rsidP="009735C9">
      <w:pPr>
        <w:pStyle w:val="ListParagraph"/>
        <w:ind w:left="142"/>
        <w:rPr>
          <w:rFonts w:cs="Arial"/>
        </w:rPr>
      </w:pPr>
      <w:sdt>
        <w:sdtPr>
          <w:rPr>
            <w:rFonts w:cs="Arial"/>
          </w:rPr>
          <w:id w:val="131436751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Passer mes mains sous l’eau</w:t>
      </w:r>
    </w:p>
    <w:p w14:paraId="4CB442C2" w14:textId="7B7527D5" w:rsidR="00353D6C" w:rsidRPr="00710CD7" w:rsidRDefault="007D4F1A" w:rsidP="009735C9">
      <w:pPr>
        <w:pStyle w:val="ListParagraph"/>
        <w:ind w:left="142"/>
        <w:rPr>
          <w:rFonts w:cs="Arial"/>
        </w:rPr>
      </w:pPr>
      <w:sdt>
        <w:sdtPr>
          <w:rPr>
            <w:rFonts w:cs="Arial"/>
          </w:rPr>
          <w:id w:val="-449698869"/>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Mieux vaut éviter de me couvrir avec mes mains quand je tousse ou éternue et plutôt le faire dans mon coude</w:t>
      </w:r>
    </w:p>
    <w:p w14:paraId="3A71EBA3" w14:textId="625FDA8E" w:rsidR="00353D6C" w:rsidRPr="00710CD7" w:rsidRDefault="007D4F1A" w:rsidP="009735C9">
      <w:pPr>
        <w:pStyle w:val="ListParagraph"/>
        <w:ind w:left="142"/>
        <w:rPr>
          <w:rFonts w:cs="Arial"/>
        </w:rPr>
      </w:pPr>
      <w:sdt>
        <w:sdtPr>
          <w:rPr>
            <w:rFonts w:cs="Arial"/>
          </w:rPr>
          <w:id w:val="-1779941942"/>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Ne rien faire de particulier</w:t>
      </w:r>
    </w:p>
    <w:p w14:paraId="3F6999EA" w14:textId="3E7E3749" w:rsidR="00353D6C" w:rsidRPr="00710CD7" w:rsidRDefault="007D4F1A" w:rsidP="009735C9">
      <w:pPr>
        <w:pStyle w:val="ListParagraph"/>
        <w:ind w:left="142"/>
        <w:rPr>
          <w:rFonts w:cs="Arial"/>
        </w:rPr>
      </w:pPr>
      <w:sdt>
        <w:sdtPr>
          <w:rPr>
            <w:rFonts w:cs="Arial"/>
          </w:rPr>
          <w:id w:val="1923685795"/>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Me laver les mains avec de l’eau et du savon (ou du gel hydroalcoolique)</w:t>
      </w:r>
    </w:p>
    <w:p w14:paraId="51428DB5" w14:textId="77777777" w:rsidR="00353D6C" w:rsidRPr="00710CD7" w:rsidRDefault="00353D6C" w:rsidP="00353D6C">
      <w:pPr>
        <w:spacing w:before="240"/>
        <w:contextualSpacing/>
        <w:rPr>
          <w:rFonts w:cs="Arial"/>
        </w:rPr>
      </w:pPr>
      <w:r w:rsidRPr="00710CD7">
        <w:rPr>
          <w:rFonts w:cs="Arial"/>
        </w:rPr>
        <w:t>Pendant combien de temps fa</w:t>
      </w:r>
      <w:r>
        <w:rPr>
          <w:rFonts w:cs="Arial"/>
        </w:rPr>
        <w:t>u</w:t>
      </w:r>
      <w:r w:rsidRPr="00710CD7">
        <w:rPr>
          <w:rFonts w:cs="Arial"/>
        </w:rPr>
        <w:t>t-il se laver les mains pour retirer les microbes dangereux (pathogènes)</w:t>
      </w:r>
    </w:p>
    <w:p w14:paraId="01434195" w14:textId="7A99974E" w:rsidR="00353D6C" w:rsidRPr="00710CD7" w:rsidRDefault="007D4F1A" w:rsidP="009735C9">
      <w:pPr>
        <w:pStyle w:val="ListParagraph"/>
        <w:ind w:left="142"/>
        <w:rPr>
          <w:rFonts w:cs="Arial"/>
        </w:rPr>
      </w:pPr>
      <w:sdt>
        <w:sdtPr>
          <w:rPr>
            <w:rFonts w:cs="Arial"/>
          </w:rPr>
          <w:id w:val="-1947155834"/>
          <w14:checkbox>
            <w14:checked w14:val="0"/>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10 secondes</w:t>
      </w:r>
    </w:p>
    <w:p w14:paraId="0C37A907" w14:textId="3C9CE350" w:rsidR="00353D6C" w:rsidRPr="00710CD7" w:rsidRDefault="007D4F1A" w:rsidP="009735C9">
      <w:pPr>
        <w:pStyle w:val="ListParagraph"/>
        <w:ind w:left="142"/>
        <w:rPr>
          <w:rFonts w:cs="Arial"/>
        </w:rPr>
      </w:pPr>
      <w:sdt>
        <w:sdtPr>
          <w:rPr>
            <w:rFonts w:cs="Arial"/>
          </w:rPr>
          <w:id w:val="-1947138733"/>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30 secondes</w:t>
      </w:r>
    </w:p>
    <w:p w14:paraId="4E5C385A" w14:textId="197A255F" w:rsidR="00353D6C" w:rsidRPr="009735C9" w:rsidRDefault="007D4F1A" w:rsidP="009735C9">
      <w:pPr>
        <w:pStyle w:val="ListParagraph"/>
        <w:ind w:left="142"/>
        <w:rPr>
          <w:rFonts w:cs="Arial"/>
        </w:rPr>
      </w:pPr>
      <w:sdt>
        <w:sdtPr>
          <w:rPr>
            <w:rFonts w:cs="Arial"/>
          </w:rPr>
          <w:id w:val="-743186594"/>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9735C9">
        <w:rPr>
          <w:rFonts w:cs="Arial"/>
        </w:rPr>
        <w:t>1 minute</w:t>
      </w:r>
    </w:p>
    <w:p w14:paraId="42EAACA0" w14:textId="4F5B763C" w:rsidR="00353D6C" w:rsidRPr="00710CD7" w:rsidRDefault="007D4F1A" w:rsidP="009735C9">
      <w:pPr>
        <w:pStyle w:val="ListParagraph"/>
        <w:ind w:left="142"/>
        <w:rPr>
          <w:rFonts w:cs="Arial"/>
        </w:rPr>
      </w:pPr>
      <w:sdt>
        <w:sdtPr>
          <w:rPr>
            <w:rFonts w:cs="Arial"/>
          </w:rPr>
          <w:id w:val="1077948909"/>
          <w14:checkbox>
            <w14:checked w14:val="0"/>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5 minutes</w:t>
      </w:r>
    </w:p>
    <w:p w14:paraId="3FED42B4" w14:textId="77777777" w:rsidR="00353D6C" w:rsidRPr="00710CD7" w:rsidRDefault="00353D6C" w:rsidP="00353D6C">
      <w:pPr>
        <w:spacing w:before="240"/>
        <w:contextualSpacing/>
        <w:rPr>
          <w:rFonts w:cs="Arial"/>
        </w:rPr>
      </w:pPr>
      <w:r w:rsidRPr="00710CD7">
        <w:rPr>
          <w:rFonts w:cs="Arial"/>
        </w:rPr>
        <w:t>Qui protèges-tu quand tu te laves les mains ?</w:t>
      </w:r>
    </w:p>
    <w:p w14:paraId="0C24BF4C" w14:textId="713AD64D" w:rsidR="00353D6C" w:rsidRPr="00710CD7" w:rsidRDefault="007D4F1A" w:rsidP="009735C9">
      <w:pPr>
        <w:pStyle w:val="ListParagraph"/>
        <w:ind w:left="142"/>
        <w:rPr>
          <w:rFonts w:cs="Arial"/>
        </w:rPr>
      </w:pPr>
      <w:sdt>
        <w:sdtPr>
          <w:rPr>
            <w:rFonts w:cs="Arial"/>
          </w:rPr>
          <w:id w:val="-201795142"/>
          <w14:checkbox>
            <w14:checked w14:val="1"/>
            <w14:checkedState w14:val="2612" w14:font="MS Gothic"/>
            <w14:uncheckedState w14:val="2610" w14:font="MS Gothic"/>
          </w14:checkbox>
        </w:sdtPr>
        <w:sdtEndPr/>
        <w:sdtContent>
          <w:r w:rsidR="009735C9">
            <w:rPr>
              <w:rFonts w:ascii="MS Gothic" w:eastAsia="MS Gothic" w:hAnsi="MS Gothic" w:cs="Arial" w:hint="eastAsia"/>
            </w:rPr>
            <w:t>☒</w:t>
          </w:r>
        </w:sdtContent>
      </w:sdt>
      <w:r w:rsidR="00353D6C" w:rsidRPr="00710CD7">
        <w:rPr>
          <w:rFonts w:cs="Arial"/>
        </w:rPr>
        <w:t xml:space="preserve">Toi </w:t>
      </w:r>
    </w:p>
    <w:p w14:paraId="78CB7A28" w14:textId="00E59F7E" w:rsidR="00353D6C" w:rsidRPr="00710CD7" w:rsidRDefault="007D4F1A" w:rsidP="009735C9">
      <w:pPr>
        <w:pStyle w:val="ListParagraph"/>
        <w:ind w:left="142"/>
        <w:rPr>
          <w:rFonts w:cs="Arial"/>
        </w:rPr>
      </w:pPr>
      <w:sdt>
        <w:sdtPr>
          <w:rPr>
            <w:rFonts w:cs="Arial"/>
          </w:rPr>
          <w:id w:val="-1107348523"/>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Ta famille</w:t>
      </w:r>
    </w:p>
    <w:p w14:paraId="311A4F89" w14:textId="06846324" w:rsidR="00353D6C" w:rsidRPr="00710CD7" w:rsidRDefault="007D4F1A" w:rsidP="009735C9">
      <w:pPr>
        <w:pStyle w:val="ListParagraph"/>
        <w:ind w:left="142"/>
        <w:rPr>
          <w:rFonts w:cs="Arial"/>
        </w:rPr>
      </w:pPr>
      <w:sdt>
        <w:sdtPr>
          <w:rPr>
            <w:rFonts w:cs="Arial"/>
          </w:rPr>
          <w:id w:val="-1585219590"/>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Tes amis</w:t>
      </w:r>
    </w:p>
    <w:p w14:paraId="373FE4B0" w14:textId="42FBF85D" w:rsidR="00353D6C" w:rsidRPr="00353D6C" w:rsidRDefault="007D4F1A" w:rsidP="009735C9">
      <w:pPr>
        <w:pStyle w:val="ListParagraph"/>
        <w:ind w:left="142"/>
        <w:rPr>
          <w:rFonts w:cs="Arial"/>
        </w:rPr>
        <w:sectPr w:rsidR="00353D6C" w:rsidRPr="00353D6C" w:rsidSect="00353D6C">
          <w:type w:val="continuous"/>
          <w:pgSz w:w="11906" w:h="16838"/>
          <w:pgMar w:top="567" w:right="720" w:bottom="567" w:left="720" w:header="709" w:footer="283" w:gutter="0"/>
          <w:cols w:num="2" w:space="708"/>
          <w:docGrid w:linePitch="360"/>
        </w:sectPr>
      </w:pPr>
      <w:sdt>
        <w:sdtPr>
          <w:rPr>
            <w:rFonts w:cs="Arial"/>
          </w:rPr>
          <w:id w:val="-1608571069"/>
          <w14:checkbox>
            <w14:checked w14:val="1"/>
            <w14:checkedState w14:val="2612" w14:font="MS Gothic"/>
            <w14:uncheckedState w14:val="2610" w14:font="MS Gothic"/>
          </w14:checkbox>
        </w:sdtPr>
        <w:sdtEndPr/>
        <w:sdtContent>
          <w:r w:rsidR="009735C9" w:rsidRPr="009735C9">
            <w:rPr>
              <w:rFonts w:ascii="Segoe UI Symbol" w:hAnsi="Segoe UI Symbol" w:cs="Segoe UI Symbol"/>
            </w:rPr>
            <w:t>☒</w:t>
          </w:r>
        </w:sdtContent>
      </w:sdt>
      <w:r w:rsidR="00353D6C" w:rsidRPr="00710CD7">
        <w:rPr>
          <w:rFonts w:cs="Arial"/>
        </w:rPr>
        <w:t>Toutes les personnes autour de toi</w:t>
      </w:r>
    </w:p>
    <w:p w14:paraId="5FD51C04" w14:textId="6E1F27F7" w:rsidR="00E04887" w:rsidRPr="0049028B" w:rsidRDefault="00E04887" w:rsidP="00E04887">
      <w:pPr>
        <w:ind w:left="1080"/>
        <w:rPr>
          <w:rFonts w:cs="Arial"/>
        </w:rPr>
        <w:sectPr w:rsidR="00E04887" w:rsidRPr="0049028B" w:rsidSect="0058481E">
          <w:type w:val="continuous"/>
          <w:pgSz w:w="11906" w:h="16838"/>
          <w:pgMar w:top="567" w:right="720" w:bottom="567" w:left="720" w:header="709" w:footer="283" w:gutter="0"/>
          <w:cols w:space="708"/>
          <w:docGrid w:linePitch="360"/>
        </w:sectPr>
      </w:pPr>
    </w:p>
    <w:p w14:paraId="00F98774" w14:textId="53E61663" w:rsidR="0014008E" w:rsidRPr="004300C5" w:rsidRDefault="004F1ECC" w:rsidP="004300C5">
      <w:pPr>
        <w:pStyle w:val="Heading1"/>
      </w:pPr>
      <w:r w:rsidRPr="004300C5">
        <w:lastRenderedPageBreak/>
        <w:t>H</w:t>
      </w:r>
      <w:r w:rsidR="0014008E" w:rsidRPr="004300C5">
        <w:t>ygiène des mains</w:t>
      </w:r>
    </w:p>
    <w:p w14:paraId="7FCE263B" w14:textId="102D0B3F" w:rsidR="0014008E" w:rsidRPr="004300C5" w:rsidRDefault="0014008E" w:rsidP="004300C5">
      <w:pPr>
        <w:pStyle w:val="Heading1"/>
        <w:rPr>
          <w:sz w:val="36"/>
        </w:rPr>
      </w:pPr>
      <w:r w:rsidRPr="004300C5">
        <w:rPr>
          <w:sz w:val="36"/>
        </w:rPr>
        <w:t>Les étapes du lavage des mains - Document complémentaire élève (DCE1)</w:t>
      </w:r>
    </w:p>
    <w:p w14:paraId="1FDDAAF7" w14:textId="22FC2A39" w:rsidR="00F5442E" w:rsidRPr="00710CD7" w:rsidRDefault="00F5442E" w:rsidP="00710CD7">
      <w:pPr>
        <w:rPr>
          <w:rFonts w:cs="Arial"/>
          <w:b/>
          <w:bCs/>
          <w:color w:val="000000" w:themeColor="text1"/>
          <w:sz w:val="36"/>
          <w:szCs w:val="36"/>
        </w:rPr>
      </w:pPr>
      <w:r w:rsidRPr="00710CD7">
        <w:rPr>
          <w:rFonts w:cs="Arial"/>
          <w:noProof/>
          <w:lang w:eastAsia="fr-FR"/>
        </w:rPr>
        <w:drawing>
          <wp:anchor distT="0" distB="0" distL="114300" distR="114300" simplePos="0" relativeHeight="251671552" behindDoc="0" locked="0" layoutInCell="1" allowOverlap="1" wp14:anchorId="48155058" wp14:editId="7CFE571C">
            <wp:simplePos x="0" y="0"/>
            <wp:positionH relativeFrom="column">
              <wp:posOffset>9387190</wp:posOffset>
            </wp:positionH>
            <wp:positionV relativeFrom="page">
              <wp:posOffset>1210945</wp:posOffset>
            </wp:positionV>
            <wp:extent cx="852170" cy="883920"/>
            <wp:effectExtent l="0" t="0" r="5080" b="0"/>
            <wp:wrapSquare wrapText="bothSides"/>
            <wp:docPr id="12" name="Image 12"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16">
                      <a:extLst>
                        <a:ext uri="{28A0092B-C50C-407E-A947-70E740481C1C}">
                          <a14:useLocalDpi xmlns:a14="http://schemas.microsoft.com/office/drawing/2010/main" val="0"/>
                        </a:ext>
                      </a:extLst>
                    </a:blip>
                    <a:stretch>
                      <a:fillRect/>
                    </a:stretch>
                  </pic:blipFill>
                  <pic:spPr>
                    <a:xfrm>
                      <a:off x="0" y="0"/>
                      <a:ext cx="852170" cy="883920"/>
                    </a:xfrm>
                    <a:prstGeom prst="rect">
                      <a:avLst/>
                    </a:prstGeom>
                  </pic:spPr>
                </pic:pic>
              </a:graphicData>
            </a:graphic>
          </wp:anchor>
        </w:drawing>
      </w:r>
    </w:p>
    <w:p w14:paraId="58780824" w14:textId="39A6DD75" w:rsidR="00B23ABF" w:rsidRPr="00B23ABF" w:rsidRDefault="00B23ABF" w:rsidP="00B23ABF">
      <w:pPr>
        <w:rPr>
          <w:rFonts w:cs="Arial"/>
          <w:bCs/>
          <w:color w:val="000000" w:themeColor="text1"/>
          <w:sz w:val="28"/>
          <w:szCs w:val="28"/>
        </w:rPr>
      </w:pPr>
      <w:r w:rsidRPr="00B23ABF">
        <w:rPr>
          <w:rFonts w:cs="Arial"/>
          <w:bCs/>
          <w:color w:val="000000" w:themeColor="text1"/>
          <w:sz w:val="28"/>
          <w:szCs w:val="28"/>
        </w:rPr>
        <w:t>Lave tes mains avec de l’eau et du savon (ou du gel hydroalcoolique) pendant 30 secondes.</w:t>
      </w:r>
      <w:r w:rsidRPr="00B23ABF">
        <w:rPr>
          <w:rFonts w:cs="Arial"/>
          <w:bCs/>
          <w:color w:val="000000" w:themeColor="text1"/>
          <w:sz w:val="28"/>
          <w:szCs w:val="28"/>
        </w:rPr>
        <w:br/>
        <w:t>Pour t’en souvenir chante « joyeux anniversaire » 2 fois</w:t>
      </w:r>
    </w:p>
    <w:p w14:paraId="62F3E8B8" w14:textId="3EEC9756" w:rsidR="00F5442E" w:rsidRPr="00710CD7" w:rsidRDefault="00B23ABF" w:rsidP="00710CD7">
      <w:pPr>
        <w:rPr>
          <w:rFonts w:cs="Arial"/>
          <w:b/>
          <w:bCs/>
          <w:color w:val="000000" w:themeColor="text1"/>
          <w:sz w:val="36"/>
          <w:szCs w:val="36"/>
        </w:rPr>
      </w:pPr>
      <w:r w:rsidRPr="00710CD7">
        <w:rPr>
          <w:rFonts w:cs="Arial"/>
          <w:b/>
          <w:bCs/>
          <w:noProof/>
          <w:color w:val="000000" w:themeColor="text1"/>
          <w:sz w:val="36"/>
          <w:szCs w:val="36"/>
          <w:lang w:eastAsia="fr-FR"/>
        </w:rPr>
        <mc:AlternateContent>
          <mc:Choice Requires="wps">
            <w:drawing>
              <wp:anchor distT="0" distB="0" distL="114300" distR="114300" simplePos="0" relativeHeight="251640832" behindDoc="0" locked="0" layoutInCell="1" allowOverlap="1" wp14:anchorId="2F2E6B47" wp14:editId="069619E0">
                <wp:simplePos x="0" y="0"/>
                <wp:positionH relativeFrom="column">
                  <wp:posOffset>-250619</wp:posOffset>
                </wp:positionH>
                <wp:positionV relativeFrom="paragraph">
                  <wp:posOffset>37140</wp:posOffset>
                </wp:positionV>
                <wp:extent cx="10247680" cy="4852901"/>
                <wp:effectExtent l="19050" t="19050" r="20320" b="2413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47680" cy="4852901"/>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9DF80" id="Rectangle 10" o:spid="_x0000_s1026" style="position:absolute;margin-left:-19.75pt;margin-top:2.9pt;width:806.9pt;height:382.1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" filled="f" strokecolor="#0b7b5d" strokeweight="2.25pt"/>
            </w:pict>
          </mc:Fallback>
        </mc:AlternateContent>
      </w:r>
    </w:p>
    <w:p w14:paraId="59225BA5" w14:textId="1622A7A7" w:rsidR="00F5442E" w:rsidRPr="00710CD7" w:rsidRDefault="00F5442E" w:rsidP="00710CD7">
      <w:pPr>
        <w:rPr>
          <w:rFonts w:cs="Arial"/>
          <w:b/>
          <w:bCs/>
          <w:color w:val="000000" w:themeColor="text1"/>
          <w:sz w:val="36"/>
          <w:szCs w:val="36"/>
        </w:rPr>
      </w:pPr>
    </w:p>
    <w:p w14:paraId="4A867BEC" w14:textId="77777777" w:rsidR="00F5442E" w:rsidRPr="00710CD7" w:rsidRDefault="00F5442E" w:rsidP="00710CD7">
      <w:pPr>
        <w:rPr>
          <w:rFonts w:cs="Arial"/>
          <w:b/>
          <w:bCs/>
          <w:color w:val="000000" w:themeColor="text1"/>
          <w:sz w:val="36"/>
          <w:szCs w:val="36"/>
        </w:rPr>
        <w:sectPr w:rsidR="00F5442E" w:rsidRPr="00710CD7" w:rsidSect="0058481E">
          <w:pgSz w:w="16838" w:h="11906" w:orient="landscape"/>
          <w:pgMar w:top="720" w:right="720" w:bottom="720" w:left="720" w:header="708" w:footer="283" w:gutter="0"/>
          <w:cols w:space="708"/>
          <w:docGrid w:linePitch="360"/>
        </w:sectPr>
      </w:pPr>
    </w:p>
    <w:p w14:paraId="220259DA" w14:textId="77777777" w:rsidR="0014008E" w:rsidRPr="00710CD7" w:rsidRDefault="0014008E" w:rsidP="00710CD7">
      <w:pPr>
        <w:rPr>
          <w:rFonts w:cs="Arial"/>
          <w:b/>
          <w:bCs/>
          <w:color w:val="000000" w:themeColor="text1"/>
          <w:sz w:val="36"/>
          <w:szCs w:val="36"/>
        </w:rPr>
      </w:pPr>
      <w:r w:rsidRPr="00710CD7">
        <w:rPr>
          <w:rFonts w:cs="Arial"/>
          <w:b/>
          <w:bCs/>
          <w:noProof/>
          <w:color w:val="00B050"/>
          <w:lang w:eastAsia="fr-FR"/>
        </w:rPr>
        <w:drawing>
          <wp:inline distT="0" distB="0" distL="0" distR="0" wp14:anchorId="10FDAEF2" wp14:editId="24401ECE">
            <wp:extent cx="1990846" cy="1457942"/>
            <wp:effectExtent l="0" t="0" r="3175" b="3175"/>
            <wp:docPr id="18" name="Image 18" descr="frotter paume contre 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frotter paume contre paume"/>
                    <pic:cNvPicPr/>
                  </pic:nvPicPr>
                  <pic:blipFill>
                    <a:blip r:embed="rId17">
                      <a:extLst>
                        <a:ext uri="{28A0092B-C50C-407E-A947-70E740481C1C}">
                          <a14:useLocalDpi xmlns:a14="http://schemas.microsoft.com/office/drawing/2010/main" val="0"/>
                        </a:ext>
                      </a:extLst>
                    </a:blip>
                    <a:stretch>
                      <a:fillRect/>
                    </a:stretch>
                  </pic:blipFill>
                  <pic:spPr>
                    <a:xfrm>
                      <a:off x="0" y="0"/>
                      <a:ext cx="2060745" cy="1509131"/>
                    </a:xfrm>
                    <a:prstGeom prst="rect">
                      <a:avLst/>
                    </a:prstGeom>
                  </pic:spPr>
                </pic:pic>
              </a:graphicData>
            </a:graphic>
          </wp:inline>
        </w:drawing>
      </w:r>
    </w:p>
    <w:p w14:paraId="4F3DB76B" w14:textId="77777777" w:rsidR="0014008E" w:rsidRPr="00710CD7" w:rsidRDefault="0014008E" w:rsidP="00710CD7">
      <w:pPr>
        <w:rPr>
          <w:rFonts w:cs="Arial"/>
          <w:color w:val="000000" w:themeColor="text1"/>
        </w:rPr>
      </w:pPr>
      <w:r w:rsidRPr="00710CD7">
        <w:rPr>
          <w:rFonts w:cs="Arial"/>
          <w:color w:val="000000" w:themeColor="text1"/>
        </w:rPr>
        <w:t>Paume contre paume</w:t>
      </w:r>
    </w:p>
    <w:p w14:paraId="0DB258B1" w14:textId="77777777" w:rsidR="0014008E" w:rsidRPr="00710CD7" w:rsidRDefault="0014008E" w:rsidP="00710CD7">
      <w:pPr>
        <w:rPr>
          <w:rFonts w:cs="Arial"/>
          <w:color w:val="000000" w:themeColor="text1"/>
        </w:rPr>
      </w:pPr>
    </w:p>
    <w:p w14:paraId="0E014975" w14:textId="77777777" w:rsidR="0014008E" w:rsidRPr="00710CD7" w:rsidRDefault="0014008E" w:rsidP="00710CD7">
      <w:pPr>
        <w:rPr>
          <w:rFonts w:cs="Arial"/>
          <w:color w:val="000000" w:themeColor="text1"/>
        </w:rPr>
      </w:pPr>
      <w:r w:rsidRPr="00710CD7">
        <w:rPr>
          <w:rFonts w:cs="Arial"/>
          <w:b/>
          <w:bCs/>
          <w:noProof/>
          <w:color w:val="00B050"/>
          <w:lang w:eastAsia="fr-FR"/>
        </w:rPr>
        <w:drawing>
          <wp:inline distT="0" distB="0" distL="0" distR="0" wp14:anchorId="347AD842" wp14:editId="4AEA82BA">
            <wp:extent cx="1458410" cy="1450075"/>
            <wp:effectExtent l="0" t="0" r="2540" b="0"/>
            <wp:docPr id="23" name="Image 23" descr="frotter la paume de la main sur le dos de la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frotter la paume de la main sur le dos de la main"/>
                    <pic:cNvPicPr/>
                  </pic:nvPicPr>
                  <pic:blipFill>
                    <a:blip r:embed="rId18">
                      <a:extLst>
                        <a:ext uri="{28A0092B-C50C-407E-A947-70E740481C1C}">
                          <a14:useLocalDpi xmlns:a14="http://schemas.microsoft.com/office/drawing/2010/main" val="0"/>
                        </a:ext>
                      </a:extLst>
                    </a:blip>
                    <a:stretch>
                      <a:fillRect/>
                    </a:stretch>
                  </pic:blipFill>
                  <pic:spPr>
                    <a:xfrm>
                      <a:off x="0" y="0"/>
                      <a:ext cx="1516591" cy="1507923"/>
                    </a:xfrm>
                    <a:prstGeom prst="rect">
                      <a:avLst/>
                    </a:prstGeom>
                  </pic:spPr>
                </pic:pic>
              </a:graphicData>
            </a:graphic>
          </wp:inline>
        </w:drawing>
      </w:r>
    </w:p>
    <w:p w14:paraId="626BC819" w14:textId="77777777" w:rsidR="0014008E" w:rsidRPr="00710CD7" w:rsidRDefault="0014008E" w:rsidP="00710CD7">
      <w:pPr>
        <w:rPr>
          <w:rFonts w:cs="Arial"/>
          <w:color w:val="000000" w:themeColor="text1"/>
        </w:rPr>
      </w:pPr>
      <w:r w:rsidRPr="00710CD7">
        <w:rPr>
          <w:rFonts w:cs="Arial"/>
          <w:color w:val="000000" w:themeColor="text1"/>
        </w:rPr>
        <w:t>Paume sur dos</w:t>
      </w:r>
    </w:p>
    <w:p w14:paraId="5BE84291" w14:textId="77777777" w:rsidR="0014008E" w:rsidRPr="00710CD7" w:rsidRDefault="0014008E" w:rsidP="00710CD7">
      <w:pPr>
        <w:rPr>
          <w:rFonts w:cs="Arial"/>
          <w:color w:val="000000" w:themeColor="text1"/>
        </w:rPr>
      </w:pPr>
    </w:p>
    <w:p w14:paraId="784EAC8F"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5EECF5AB" wp14:editId="21A5F4C3">
            <wp:extent cx="1840375" cy="1458410"/>
            <wp:effectExtent l="0" t="0" r="1270" b="2540"/>
            <wp:docPr id="19" name="Image 19" descr="entrelacer les doig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entrelacer les doigts"/>
                    <pic:cNvPicPr/>
                  </pic:nvPicPr>
                  <pic:blipFill>
                    <a:blip r:embed="rId19">
                      <a:extLst>
                        <a:ext uri="{28A0092B-C50C-407E-A947-70E740481C1C}">
                          <a14:useLocalDpi xmlns:a14="http://schemas.microsoft.com/office/drawing/2010/main" val="0"/>
                        </a:ext>
                      </a:extLst>
                    </a:blip>
                    <a:stretch>
                      <a:fillRect/>
                    </a:stretch>
                  </pic:blipFill>
                  <pic:spPr>
                    <a:xfrm>
                      <a:off x="0" y="0"/>
                      <a:ext cx="1865555" cy="1478364"/>
                    </a:xfrm>
                    <a:prstGeom prst="rect">
                      <a:avLst/>
                    </a:prstGeom>
                  </pic:spPr>
                </pic:pic>
              </a:graphicData>
            </a:graphic>
          </wp:inline>
        </w:drawing>
      </w:r>
    </w:p>
    <w:p w14:paraId="7D3EDBC3" w14:textId="77777777" w:rsidR="0014008E" w:rsidRPr="00710CD7" w:rsidRDefault="0014008E" w:rsidP="00710CD7">
      <w:pPr>
        <w:rPr>
          <w:rFonts w:cs="Arial"/>
          <w:color w:val="000000" w:themeColor="text1"/>
        </w:rPr>
      </w:pPr>
      <w:r w:rsidRPr="00710CD7">
        <w:rPr>
          <w:rFonts w:cs="Arial"/>
          <w:color w:val="000000" w:themeColor="text1"/>
        </w:rPr>
        <w:t>Doigts entrelacés</w:t>
      </w:r>
      <w:r w:rsidRPr="00710CD7">
        <w:rPr>
          <w:rFonts w:cs="Arial"/>
          <w:color w:val="000000" w:themeColor="text1"/>
        </w:rPr>
        <w:tab/>
      </w:r>
      <w:r w:rsidRPr="00710CD7">
        <w:rPr>
          <w:rFonts w:cs="Arial"/>
          <w:color w:val="000000" w:themeColor="text1"/>
        </w:rPr>
        <w:tab/>
      </w:r>
    </w:p>
    <w:p w14:paraId="6F81C4BE" w14:textId="77777777" w:rsidR="0014008E" w:rsidRPr="00710CD7" w:rsidRDefault="0014008E" w:rsidP="00710CD7">
      <w:pPr>
        <w:rPr>
          <w:rFonts w:cs="Arial"/>
          <w:color w:val="000000" w:themeColor="text1"/>
        </w:rPr>
      </w:pPr>
    </w:p>
    <w:p w14:paraId="6065A56E"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730635EA" wp14:editId="76AB927C">
            <wp:extent cx="2573382" cy="1259840"/>
            <wp:effectExtent l="0" t="0" r="5080" b="0"/>
            <wp:docPr id="22" name="Image 22" descr="frotter les doigts dans chaque pa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frotter les doigts dans chaque paume"/>
                    <pic:cNvPicPr/>
                  </pic:nvPicPr>
                  <pic:blipFill>
                    <a:blip r:embed="rId20">
                      <a:extLst>
                        <a:ext uri="{28A0092B-C50C-407E-A947-70E740481C1C}">
                          <a14:useLocalDpi xmlns:a14="http://schemas.microsoft.com/office/drawing/2010/main" val="0"/>
                        </a:ext>
                      </a:extLst>
                    </a:blip>
                    <a:stretch>
                      <a:fillRect/>
                    </a:stretch>
                  </pic:blipFill>
                  <pic:spPr>
                    <a:xfrm>
                      <a:off x="0" y="0"/>
                      <a:ext cx="2617949" cy="1281659"/>
                    </a:xfrm>
                    <a:prstGeom prst="rect">
                      <a:avLst/>
                    </a:prstGeom>
                  </pic:spPr>
                </pic:pic>
              </a:graphicData>
            </a:graphic>
          </wp:inline>
        </w:drawing>
      </w:r>
    </w:p>
    <w:p w14:paraId="36886945" w14:textId="77777777" w:rsidR="0014008E" w:rsidRPr="00710CD7" w:rsidRDefault="0014008E" w:rsidP="00710CD7">
      <w:pPr>
        <w:rPr>
          <w:rFonts w:cs="Arial"/>
          <w:color w:val="000000" w:themeColor="text1"/>
        </w:rPr>
      </w:pPr>
    </w:p>
    <w:p w14:paraId="2A3B3CA8" w14:textId="77777777" w:rsidR="0014008E" w:rsidRPr="00710CD7" w:rsidRDefault="0014008E" w:rsidP="00710CD7">
      <w:pPr>
        <w:rPr>
          <w:rFonts w:cs="Arial"/>
          <w:color w:val="000000" w:themeColor="text1"/>
        </w:rPr>
      </w:pPr>
      <w:r w:rsidRPr="00710CD7">
        <w:rPr>
          <w:rFonts w:cs="Arial"/>
          <w:color w:val="000000" w:themeColor="text1"/>
        </w:rPr>
        <w:t>Paume / doigts</w:t>
      </w:r>
    </w:p>
    <w:p w14:paraId="3D92C289" w14:textId="77777777" w:rsidR="0014008E" w:rsidRPr="00710CD7" w:rsidRDefault="0014008E"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num="4" w:space="709"/>
          <w:docGrid w:linePitch="360"/>
        </w:sectPr>
      </w:pPr>
    </w:p>
    <w:p w14:paraId="423DE2E0" w14:textId="77777777" w:rsidR="0014008E" w:rsidRPr="00710CD7" w:rsidRDefault="0014008E"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num="4" w:space="709"/>
          <w:docGrid w:linePitch="360"/>
        </w:sectPr>
      </w:pPr>
    </w:p>
    <w:p w14:paraId="5B3594CC" w14:textId="77777777" w:rsidR="0014008E" w:rsidRPr="00710CD7" w:rsidRDefault="0014008E" w:rsidP="00710CD7">
      <w:pPr>
        <w:rPr>
          <w:rFonts w:cs="Arial"/>
          <w:color w:val="000000" w:themeColor="text1"/>
        </w:rPr>
      </w:pPr>
    </w:p>
    <w:p w14:paraId="319A45C1" w14:textId="77777777" w:rsidR="0014008E" w:rsidRPr="00710CD7" w:rsidRDefault="0014008E"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space="708"/>
          <w:docGrid w:linePitch="360"/>
        </w:sectPr>
      </w:pPr>
    </w:p>
    <w:p w14:paraId="0672C952"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0CA1C3EC" wp14:editId="2F1FA159">
            <wp:extent cx="1863525" cy="1458411"/>
            <wp:effectExtent l="0" t="0" r="3810" b="2540"/>
            <wp:docPr id="20" name="Image 20" descr="frotter les po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frotter les pouces"/>
                    <pic:cNvPicPr/>
                  </pic:nvPicPr>
                  <pic:blipFill>
                    <a:blip r:embed="rId21">
                      <a:extLst>
                        <a:ext uri="{28A0092B-C50C-407E-A947-70E740481C1C}">
                          <a14:useLocalDpi xmlns:a14="http://schemas.microsoft.com/office/drawing/2010/main" val="0"/>
                        </a:ext>
                      </a:extLst>
                    </a:blip>
                    <a:stretch>
                      <a:fillRect/>
                    </a:stretch>
                  </pic:blipFill>
                  <pic:spPr>
                    <a:xfrm>
                      <a:off x="0" y="0"/>
                      <a:ext cx="1921659" cy="1503907"/>
                    </a:xfrm>
                    <a:prstGeom prst="rect">
                      <a:avLst/>
                    </a:prstGeom>
                  </pic:spPr>
                </pic:pic>
              </a:graphicData>
            </a:graphic>
          </wp:inline>
        </w:drawing>
      </w:r>
    </w:p>
    <w:p w14:paraId="7CA1F7D9" w14:textId="77777777" w:rsidR="0014008E" w:rsidRPr="00710CD7" w:rsidRDefault="0014008E" w:rsidP="00710CD7">
      <w:pPr>
        <w:rPr>
          <w:rFonts w:cs="Arial"/>
          <w:color w:val="000000" w:themeColor="text1"/>
        </w:rPr>
      </w:pPr>
      <w:r w:rsidRPr="00710CD7">
        <w:rPr>
          <w:rFonts w:cs="Arial"/>
          <w:color w:val="000000" w:themeColor="text1"/>
        </w:rPr>
        <w:t xml:space="preserve">Pouces </w:t>
      </w:r>
    </w:p>
    <w:p w14:paraId="6CAE2E59" w14:textId="4FB0376D" w:rsidR="0014008E" w:rsidRPr="00710CD7" w:rsidRDefault="0014008E" w:rsidP="00710CD7">
      <w:pPr>
        <w:rPr>
          <w:rFonts w:cs="Arial"/>
          <w:color w:val="000000" w:themeColor="text1"/>
        </w:rPr>
      </w:pPr>
    </w:p>
    <w:p w14:paraId="71350989"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72945697" wp14:editId="4EB14AEF">
            <wp:extent cx="1782501" cy="1459250"/>
            <wp:effectExtent l="0" t="0" r="0" b="1270"/>
            <wp:docPr id="21" name="Image 21" descr="frotter les ongles dans la paume de l'autre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frotter les ongles dans la paume de l'autre main"/>
                    <pic:cNvPicPr/>
                  </pic:nvPicPr>
                  <pic:blipFill>
                    <a:blip r:embed="rId22">
                      <a:extLst>
                        <a:ext uri="{28A0092B-C50C-407E-A947-70E740481C1C}">
                          <a14:useLocalDpi xmlns:a14="http://schemas.microsoft.com/office/drawing/2010/main" val="0"/>
                        </a:ext>
                      </a:extLst>
                    </a:blip>
                    <a:stretch>
                      <a:fillRect/>
                    </a:stretch>
                  </pic:blipFill>
                  <pic:spPr>
                    <a:xfrm>
                      <a:off x="0" y="0"/>
                      <a:ext cx="1860437" cy="1523053"/>
                    </a:xfrm>
                    <a:prstGeom prst="rect">
                      <a:avLst/>
                    </a:prstGeom>
                  </pic:spPr>
                </pic:pic>
              </a:graphicData>
            </a:graphic>
          </wp:inline>
        </w:drawing>
      </w:r>
    </w:p>
    <w:p w14:paraId="1ABBBAB1" w14:textId="77777777" w:rsidR="0014008E" w:rsidRPr="00710CD7" w:rsidRDefault="0014008E" w:rsidP="00710CD7">
      <w:pPr>
        <w:rPr>
          <w:rFonts w:cs="Arial"/>
          <w:color w:val="000000" w:themeColor="text1"/>
        </w:rPr>
      </w:pPr>
      <w:r w:rsidRPr="00710CD7">
        <w:rPr>
          <w:rFonts w:cs="Arial"/>
          <w:color w:val="000000" w:themeColor="text1"/>
        </w:rPr>
        <w:t>Ongles</w:t>
      </w:r>
    </w:p>
    <w:p w14:paraId="2EF5DDC3" w14:textId="77777777" w:rsidR="0014008E" w:rsidRPr="00710CD7" w:rsidRDefault="0014008E" w:rsidP="00710CD7">
      <w:pPr>
        <w:rPr>
          <w:rFonts w:cs="Arial"/>
          <w:color w:val="000000" w:themeColor="text1"/>
        </w:rPr>
      </w:pPr>
    </w:p>
    <w:p w14:paraId="294943EE" w14:textId="77777777" w:rsidR="0014008E" w:rsidRPr="00710CD7" w:rsidRDefault="0014008E" w:rsidP="00710CD7">
      <w:pPr>
        <w:rPr>
          <w:rFonts w:cs="Arial"/>
          <w:color w:val="000000" w:themeColor="text1"/>
        </w:rPr>
      </w:pPr>
      <w:r w:rsidRPr="00710CD7">
        <w:rPr>
          <w:rFonts w:cs="Arial"/>
          <w:b/>
          <w:bCs/>
          <w:noProof/>
          <w:lang w:eastAsia="fr-FR"/>
        </w:rPr>
        <w:drawing>
          <wp:inline distT="0" distB="0" distL="0" distR="0" wp14:anchorId="615E1C57" wp14:editId="02948792">
            <wp:extent cx="1898248" cy="1460955"/>
            <wp:effectExtent l="0" t="0" r="0" b="0"/>
            <wp:docPr id="16" name="Image 16" descr="frotter les poig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frotter les poignets"/>
                    <pic:cNvPicPr/>
                  </pic:nvPicPr>
                  <pic:blipFill>
                    <a:blip r:embed="rId23">
                      <a:extLst>
                        <a:ext uri="{28A0092B-C50C-407E-A947-70E740481C1C}">
                          <a14:useLocalDpi xmlns:a14="http://schemas.microsoft.com/office/drawing/2010/main" val="0"/>
                        </a:ext>
                      </a:extLst>
                    </a:blip>
                    <a:stretch>
                      <a:fillRect/>
                    </a:stretch>
                  </pic:blipFill>
                  <pic:spPr>
                    <a:xfrm>
                      <a:off x="0" y="0"/>
                      <a:ext cx="1944198" cy="1496320"/>
                    </a:xfrm>
                    <a:prstGeom prst="rect">
                      <a:avLst/>
                    </a:prstGeom>
                  </pic:spPr>
                </pic:pic>
              </a:graphicData>
            </a:graphic>
          </wp:inline>
        </w:drawing>
      </w:r>
    </w:p>
    <w:p w14:paraId="7ABFBCE0" w14:textId="54D4E260" w:rsidR="0014008E" w:rsidRPr="00710CD7" w:rsidRDefault="0030712B" w:rsidP="00710CD7">
      <w:pPr>
        <w:rPr>
          <w:rFonts w:cs="Arial"/>
          <w:color w:val="000000" w:themeColor="text1"/>
        </w:rPr>
        <w:sectPr w:rsidR="0014008E" w:rsidRPr="00710CD7" w:rsidSect="00DE530C">
          <w:type w:val="continuous"/>
          <w:pgSz w:w="16838" w:h="11906" w:orient="landscape"/>
          <w:pgMar w:top="720" w:right="720" w:bottom="720" w:left="720" w:header="708" w:footer="708" w:gutter="0"/>
          <w:cols w:num="3" w:space="709"/>
          <w:docGrid w:linePitch="360"/>
        </w:sectPr>
      </w:pPr>
      <w:r>
        <w:rPr>
          <w:rFonts w:cs="Arial"/>
          <w:color w:val="000000" w:themeColor="text1"/>
        </w:rPr>
        <w:t>Poignet</w:t>
      </w:r>
    </w:p>
    <w:p w14:paraId="4C3AABCC" w14:textId="77777777" w:rsidR="00CB1512" w:rsidRPr="00CB1512" w:rsidRDefault="00CB1512" w:rsidP="00CB1512">
      <w:pPr>
        <w:pStyle w:val="Heading1"/>
      </w:pPr>
      <w:r w:rsidRPr="00CB1512">
        <w:lastRenderedPageBreak/>
        <w:t>Hygiène des mains</w:t>
      </w:r>
    </w:p>
    <w:p w14:paraId="4D2FF014" w14:textId="3BFDED93" w:rsidR="00ED4354" w:rsidRPr="00CB1512" w:rsidRDefault="00DA6D5C" w:rsidP="00CB1512">
      <w:pPr>
        <w:pStyle w:val="Heading1"/>
        <w:rPr>
          <w:b w:val="0"/>
          <w:sz w:val="36"/>
        </w:rPr>
      </w:pPr>
      <w:r>
        <w:rPr>
          <w:sz w:val="36"/>
        </w:rPr>
        <w:t>Le lavage des mains</w:t>
      </w:r>
      <w:r w:rsidR="00CB1512" w:rsidRPr="00CB1512">
        <w:rPr>
          <w:sz w:val="36"/>
        </w:rPr>
        <w:t xml:space="preserve"> - </w:t>
      </w:r>
      <w:r w:rsidR="00ED4354" w:rsidRPr="00CB1512">
        <w:rPr>
          <w:sz w:val="36"/>
        </w:rPr>
        <w:t>Document travail élève (DTE1)</w:t>
      </w:r>
    </w:p>
    <w:p w14:paraId="431A0BA7" w14:textId="77777777" w:rsidR="00ED4354" w:rsidRPr="00710CD7" w:rsidRDefault="00ED4354" w:rsidP="00710CD7">
      <w:pPr>
        <w:jc w:val="center"/>
        <w:rPr>
          <w:rFonts w:cs="Arial"/>
          <w:b/>
          <w:color w:val="000000" w:themeColor="text1"/>
        </w:rPr>
      </w:pPr>
      <w:r w:rsidRPr="00710CD7">
        <w:rPr>
          <w:rFonts w:cs="Arial"/>
          <w:noProof/>
          <w:lang w:eastAsia="fr-FR"/>
        </w:rPr>
        <mc:AlternateContent>
          <mc:Choice Requires="wps">
            <w:drawing>
              <wp:anchor distT="0" distB="0" distL="114300" distR="114300" simplePos="0" relativeHeight="251655168" behindDoc="1" locked="0" layoutInCell="1" allowOverlap="1" wp14:anchorId="45678B90" wp14:editId="6453269B">
                <wp:simplePos x="0" y="0"/>
                <wp:positionH relativeFrom="column">
                  <wp:posOffset>-511606</wp:posOffset>
                </wp:positionH>
                <wp:positionV relativeFrom="paragraph">
                  <wp:posOffset>395198</wp:posOffset>
                </wp:positionV>
                <wp:extent cx="6788150" cy="1975449"/>
                <wp:effectExtent l="19050" t="19050" r="12700" b="2540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19754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A83A4" id="Rectangle 27" o:spid="_x0000_s1026" style="position:absolute;margin-left:-40.3pt;margin-top:31.1pt;width:534.5pt;height:15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" filled="f" strokecolor="#0b7b5d" strokeweight="2.25pt"/>
            </w:pict>
          </mc:Fallback>
        </mc:AlternateContent>
      </w:r>
      <w:r w:rsidRPr="00710CD7">
        <w:rPr>
          <w:rFonts w:cs="Arial"/>
          <w:noProof/>
          <w:lang w:eastAsia="fr-FR"/>
        </w:rPr>
        <w:drawing>
          <wp:inline distT="0" distB="0" distL="0" distR="0" wp14:anchorId="38DF16D0" wp14:editId="1B7DFE9D">
            <wp:extent cx="744583" cy="772160"/>
            <wp:effectExtent l="0" t="0" r="5080" b="2540"/>
            <wp:docPr id="30" name="Imag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60792" cy="788969"/>
                    </a:xfrm>
                    <a:prstGeom prst="rect">
                      <a:avLst/>
                    </a:prstGeom>
                  </pic:spPr>
                </pic:pic>
              </a:graphicData>
            </a:graphic>
          </wp:inline>
        </w:drawing>
      </w:r>
    </w:p>
    <w:p w14:paraId="593DDE15" w14:textId="550590A3" w:rsidR="00ED4354" w:rsidRPr="00710CD7" w:rsidRDefault="00DA6D5C" w:rsidP="00710CD7">
      <w:pPr>
        <w:rPr>
          <w:rFonts w:cs="Arial"/>
          <w:color w:val="000000" w:themeColor="text1"/>
        </w:rPr>
      </w:pPr>
      <w:r w:rsidRPr="007720EE">
        <w:rPr>
          <w:rStyle w:val="Heading2Char"/>
          <w:rFonts w:eastAsiaTheme="minorHAnsi"/>
        </w:rPr>
        <w:t>Consigne</w:t>
      </w:r>
      <w:r w:rsidR="00ED4354" w:rsidRPr="00710CD7">
        <w:rPr>
          <w:rFonts w:cs="Arial"/>
          <w:color w:val="000000" w:themeColor="text1"/>
        </w:rPr>
        <w:t> : Après cette activité</w:t>
      </w:r>
      <w:r w:rsidR="007720EE">
        <w:rPr>
          <w:rFonts w:cs="Arial"/>
          <w:color w:val="000000" w:themeColor="text1"/>
        </w:rPr>
        <w:t xml:space="preserve"> du lavage des mains</w:t>
      </w:r>
      <w:r w:rsidR="00ED4354" w:rsidRPr="00710CD7">
        <w:rPr>
          <w:rFonts w:cs="Arial"/>
          <w:color w:val="000000" w:themeColor="text1"/>
        </w:rPr>
        <w:t>, réponds aux questions suivantes et écris tes résultats en te servant du guide</w:t>
      </w:r>
      <w:r>
        <w:rPr>
          <w:rFonts w:cs="Arial"/>
          <w:color w:val="000000" w:themeColor="text1"/>
        </w:rPr>
        <w:t xml:space="preserve"> (DCE1)</w:t>
      </w:r>
    </w:p>
    <w:p w14:paraId="73BF79A5" w14:textId="77777777" w:rsidR="00F50F5F" w:rsidRDefault="00F50F5F" w:rsidP="00F50F5F">
      <w:pPr>
        <w:rPr>
          <w:rFonts w:eastAsia="Calibri" w:cs="Arial"/>
          <w:color w:val="000000"/>
        </w:rPr>
        <w:sectPr w:rsidR="00F50F5F" w:rsidSect="0058481E">
          <w:type w:val="continuous"/>
          <w:pgSz w:w="11906" w:h="16838"/>
          <w:pgMar w:top="1417" w:right="1417" w:bottom="1417" w:left="1417" w:header="708" w:footer="283" w:gutter="0"/>
          <w:cols w:space="709"/>
          <w:docGrid w:linePitch="360"/>
        </w:sectPr>
      </w:pPr>
    </w:p>
    <w:p w14:paraId="07B0EA0B" w14:textId="51E25ABA"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5ACDC4B7" wp14:editId="23009406">
            <wp:extent cx="685511" cy="727710"/>
            <wp:effectExtent l="0" t="0" r="635" b="0"/>
            <wp:docPr id="257" name="Picture 3" descr="dessin main très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descr="dessin main très sal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85511" cy="7277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290F5EFF" w14:textId="77777777" w:rsidR="00F50F5F" w:rsidRPr="00F50F5F" w:rsidRDefault="00F50F5F" w:rsidP="00F50F5F">
      <w:pPr>
        <w:rPr>
          <w:rFonts w:eastAsia="Calibri" w:cs="Arial"/>
          <w:color w:val="000000"/>
        </w:rPr>
      </w:pPr>
      <w:r w:rsidRPr="00F50F5F">
        <w:rPr>
          <w:rFonts w:eastAsia="Calibri" w:cs="Arial"/>
          <w:color w:val="000000"/>
        </w:rPr>
        <w:t>Très sale</w:t>
      </w:r>
    </w:p>
    <w:p w14:paraId="4DBC1C8D" w14:textId="77777777"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683B611A" wp14:editId="490901C1">
            <wp:extent cx="685511" cy="727176"/>
            <wp:effectExtent l="0" t="0" r="635" b="0"/>
            <wp:docPr id="258" name="Picture 4" descr="dessin main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4" descr="dessin main sale"/>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44A024BD" w14:textId="77777777" w:rsidR="00F50F5F" w:rsidRPr="00F50F5F" w:rsidRDefault="00F50F5F" w:rsidP="00F50F5F">
      <w:pPr>
        <w:rPr>
          <w:rFonts w:eastAsia="Calibri" w:cs="Arial"/>
          <w:color w:val="000000"/>
        </w:rPr>
      </w:pPr>
      <w:r w:rsidRPr="00F50F5F">
        <w:rPr>
          <w:rFonts w:eastAsia="Calibri" w:cs="Arial"/>
          <w:color w:val="000000"/>
        </w:rPr>
        <w:t>Sale</w:t>
      </w:r>
    </w:p>
    <w:p w14:paraId="4EAE467E" w14:textId="77777777"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799524BF" wp14:editId="69AFB935">
            <wp:extent cx="685511" cy="727176"/>
            <wp:effectExtent l="0" t="0" r="635" b="0"/>
            <wp:docPr id="259" name="Picture 5" descr="dessin main un peu s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5" descr="dessin main un peu sale"/>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pic:spPr>
                </pic:pic>
              </a:graphicData>
            </a:graphic>
          </wp:inline>
        </w:drawing>
      </w:r>
    </w:p>
    <w:p w14:paraId="0ED335D4" w14:textId="77777777" w:rsidR="00F50F5F" w:rsidRPr="00F50F5F" w:rsidRDefault="00F50F5F" w:rsidP="00F50F5F">
      <w:pPr>
        <w:rPr>
          <w:rFonts w:eastAsia="Calibri" w:cs="Arial"/>
          <w:color w:val="000000"/>
        </w:rPr>
      </w:pPr>
      <w:r w:rsidRPr="00F50F5F">
        <w:rPr>
          <w:rFonts w:eastAsia="Calibri" w:cs="Arial"/>
          <w:color w:val="000000"/>
        </w:rPr>
        <w:t>Un peu sale</w:t>
      </w:r>
    </w:p>
    <w:p w14:paraId="57C4C8A0" w14:textId="77777777" w:rsidR="00F50F5F" w:rsidRPr="00F50F5F" w:rsidRDefault="00F50F5F" w:rsidP="00F50F5F">
      <w:pPr>
        <w:rPr>
          <w:rFonts w:eastAsia="Calibri" w:cs="Arial"/>
          <w:color w:val="000000"/>
        </w:rPr>
      </w:pPr>
      <w:r w:rsidRPr="00F50F5F">
        <w:rPr>
          <w:rFonts w:eastAsia="Calibri" w:cs="Arial"/>
          <w:noProof/>
          <w:lang w:eastAsia="fr-FR"/>
        </w:rPr>
        <w:drawing>
          <wp:inline distT="0" distB="0" distL="0" distR="0" wp14:anchorId="15610FFB" wp14:editId="47AECEF9">
            <wp:extent cx="685511" cy="727176"/>
            <wp:effectExtent l="0" t="0" r="635" b="0"/>
            <wp:docPr id="260" name="Picture 6" descr="dessin main prop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6" descr="dessin main propre"/>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511" cy="72717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a:graphicData>
            </a:graphic>
          </wp:inline>
        </w:drawing>
      </w:r>
    </w:p>
    <w:p w14:paraId="33518E53" w14:textId="77777777" w:rsidR="00F50F5F" w:rsidRPr="00F50F5F" w:rsidRDefault="00F50F5F" w:rsidP="00F50F5F">
      <w:pPr>
        <w:rPr>
          <w:rFonts w:eastAsia="Calibri" w:cs="Arial"/>
          <w:color w:val="000000"/>
        </w:rPr>
      </w:pPr>
      <w:r w:rsidRPr="00F50F5F">
        <w:rPr>
          <w:rFonts w:eastAsia="Calibri" w:cs="Arial"/>
          <w:color w:val="000000"/>
        </w:rPr>
        <w:t>Propre</w:t>
      </w:r>
    </w:p>
    <w:p w14:paraId="1205FE8B" w14:textId="77777777" w:rsidR="00F50F5F" w:rsidRDefault="00F50F5F" w:rsidP="00710CD7">
      <w:pPr>
        <w:rPr>
          <w:rFonts w:cs="Arial"/>
          <w:color w:val="000000" w:themeColor="text1"/>
        </w:rPr>
        <w:sectPr w:rsidR="00F50F5F" w:rsidSect="00F50F5F">
          <w:type w:val="continuous"/>
          <w:pgSz w:w="11906" w:h="16838"/>
          <w:pgMar w:top="1417" w:right="1417" w:bottom="1417" w:left="1417" w:header="708" w:footer="283" w:gutter="0"/>
          <w:cols w:num="4" w:space="709"/>
          <w:docGrid w:linePitch="360"/>
        </w:sectPr>
      </w:pPr>
    </w:p>
    <w:p w14:paraId="34563DAC" w14:textId="77777777" w:rsidR="00F50F5F" w:rsidRDefault="00F50F5F" w:rsidP="00710CD7">
      <w:pPr>
        <w:rPr>
          <w:rFonts w:cs="Arial"/>
          <w:color w:val="000000" w:themeColor="text1"/>
        </w:rPr>
      </w:pPr>
    </w:p>
    <w:p w14:paraId="112387E8" w14:textId="7A058893" w:rsidR="00ED4354" w:rsidRPr="00710CD7" w:rsidRDefault="00ED4354" w:rsidP="00710CD7">
      <w:pPr>
        <w:rPr>
          <w:rFonts w:cs="Arial"/>
          <w:color w:val="000000" w:themeColor="text1"/>
        </w:rPr>
      </w:pPr>
    </w:p>
    <w:p w14:paraId="796BE516" w14:textId="4155659A" w:rsidR="00F50F5F" w:rsidRPr="00710CD7" w:rsidRDefault="007720EE" w:rsidP="00DA6D5C">
      <w:r w:rsidRPr="00710CD7">
        <w:rPr>
          <w:rFonts w:cs="Arial"/>
          <w:noProof/>
          <w:lang w:eastAsia="fr-FR"/>
        </w:rPr>
        <mc:AlternateContent>
          <mc:Choice Requires="wps">
            <w:drawing>
              <wp:anchor distT="0" distB="0" distL="114300" distR="114300" simplePos="0" relativeHeight="251643904" behindDoc="1" locked="0" layoutInCell="1" allowOverlap="1" wp14:anchorId="22E934F6" wp14:editId="186C6554">
                <wp:simplePos x="0" y="0"/>
                <wp:positionH relativeFrom="column">
                  <wp:posOffset>-510108</wp:posOffset>
                </wp:positionH>
                <wp:positionV relativeFrom="paragraph">
                  <wp:posOffset>140347</wp:posOffset>
                </wp:positionV>
                <wp:extent cx="6788150" cy="5238750"/>
                <wp:effectExtent l="19050" t="19050" r="12700" b="1905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88150" cy="5238750"/>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0140B" id="Rectangle 40" o:spid="_x0000_s1026" style="position:absolute;margin-left:-40.15pt;margin-top:11.05pt;width:534.5pt;height:41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" filled="f" strokecolor="#0b7b5d" strokeweight="2.25pt"/>
            </w:pict>
          </mc:Fallback>
        </mc:AlternateContent>
      </w:r>
    </w:p>
    <w:p w14:paraId="256AD6CC" w14:textId="77777777" w:rsidR="007720EE" w:rsidRDefault="007720EE" w:rsidP="007720EE"/>
    <w:p w14:paraId="258CBCCF" w14:textId="4F37A968" w:rsidR="00ED4354" w:rsidRPr="00710CD7" w:rsidRDefault="00ED4354" w:rsidP="007720EE">
      <w:pPr>
        <w:pStyle w:val="Heading2"/>
      </w:pPr>
      <w:r w:rsidRPr="00710CD7">
        <w:t>Mes observations</w:t>
      </w:r>
    </w:p>
    <w:p w14:paraId="388FC04E" w14:textId="77777777" w:rsidR="00276458" w:rsidRPr="00710CD7" w:rsidRDefault="00276458" w:rsidP="00DA6D5C"/>
    <w:p w14:paraId="23341CA7" w14:textId="1514A59F" w:rsidR="00ED4354" w:rsidRPr="00DA6D5C" w:rsidRDefault="00DA6D5C" w:rsidP="00802E35">
      <w:pPr>
        <w:pStyle w:val="ListParagraph"/>
        <w:numPr>
          <w:ilvl w:val="0"/>
          <w:numId w:val="20"/>
        </w:numPr>
        <w:rPr>
          <w:color w:val="000000" w:themeColor="text1"/>
        </w:rPr>
      </w:pPr>
      <w:r>
        <w:t>Quel est le niveau de saleté des mains de chacun des élèves qui ont réalisé l’expérience du lavage des mains ?</w:t>
      </w:r>
    </w:p>
    <w:p w14:paraId="54228905" w14:textId="403E9FE5" w:rsidR="00DA6D5C" w:rsidRDefault="00DA6D5C" w:rsidP="00DA6D5C">
      <w:r>
        <w:t>« Pas de lavage » :</w:t>
      </w:r>
    </w:p>
    <w:p w14:paraId="0D417A8D" w14:textId="6CB935C1" w:rsidR="00DA6D5C" w:rsidRDefault="00DA6D5C" w:rsidP="00DA6D5C">
      <w:r>
        <w:t>« Lavage à l’eau » :</w:t>
      </w:r>
    </w:p>
    <w:p w14:paraId="7EBEA6F0" w14:textId="520739DA" w:rsidR="00DA6D5C" w:rsidRDefault="00DA6D5C" w:rsidP="00DA6D5C">
      <w:r>
        <w:t>« Lavage à l’eau et au savon » :</w:t>
      </w:r>
    </w:p>
    <w:p w14:paraId="7A433C5B" w14:textId="77777777" w:rsidR="00DA6D5C" w:rsidRPr="00710CD7" w:rsidRDefault="00DA6D5C" w:rsidP="00DA6D5C"/>
    <w:p w14:paraId="213C0923" w14:textId="0431A209" w:rsidR="00ED4354" w:rsidRDefault="00DA6D5C" w:rsidP="00802E35">
      <w:pPr>
        <w:pStyle w:val="ListParagraph"/>
        <w:numPr>
          <w:ilvl w:val="0"/>
          <w:numId w:val="20"/>
        </w:numPr>
      </w:pPr>
      <w:r>
        <w:t>Dans quelles conditions le plus de microbes ont été retirés</w:t>
      </w:r>
      <w:r w:rsidR="00ED4354" w:rsidRPr="00710CD7">
        <w:t> ?</w:t>
      </w:r>
    </w:p>
    <w:p w14:paraId="7F21EB76" w14:textId="1A3EC450" w:rsidR="007720EE" w:rsidRDefault="007720EE" w:rsidP="007720EE"/>
    <w:p w14:paraId="74FDFC36" w14:textId="77777777" w:rsidR="007720EE" w:rsidRDefault="007720EE" w:rsidP="007720EE"/>
    <w:p w14:paraId="071090C4" w14:textId="55EF7C8D" w:rsidR="007720EE" w:rsidRDefault="007720EE" w:rsidP="007720EE"/>
    <w:p w14:paraId="2E51C632" w14:textId="77777777" w:rsidR="007720EE" w:rsidRDefault="007720EE" w:rsidP="007720EE">
      <w:r>
        <w:t>Après que les élèves se soient serrés la main,</w:t>
      </w:r>
    </w:p>
    <w:p w14:paraId="6CE4A070" w14:textId="3BA3BE85" w:rsidR="007720EE" w:rsidRPr="007720EE" w:rsidRDefault="00ED4354" w:rsidP="00802E35">
      <w:pPr>
        <w:pStyle w:val="ListParagraph"/>
        <w:numPr>
          <w:ilvl w:val="0"/>
          <w:numId w:val="20"/>
        </w:numPr>
      </w:pPr>
      <w:r w:rsidRPr="007720EE">
        <w:rPr>
          <w:rFonts w:cs="Arial"/>
          <w:color w:val="000000" w:themeColor="text1"/>
        </w:rPr>
        <w:t xml:space="preserve">Dans quel groupe y a-t-il eu le plus de microbes </w:t>
      </w:r>
      <w:r w:rsidR="002A7CC8">
        <w:rPr>
          <w:rFonts w:cs="Arial"/>
          <w:color w:val="000000" w:themeColor="text1"/>
        </w:rPr>
        <w:t>à la fin de la</w:t>
      </w:r>
      <w:r w:rsidRPr="007720EE">
        <w:rPr>
          <w:rFonts w:cs="Arial"/>
          <w:color w:val="000000" w:themeColor="text1"/>
        </w:rPr>
        <w:t xml:space="preserve"> chaîne ?</w:t>
      </w:r>
    </w:p>
    <w:p w14:paraId="41F83E74" w14:textId="77777777" w:rsidR="007720EE" w:rsidRPr="007720EE" w:rsidRDefault="007720EE" w:rsidP="007720EE"/>
    <w:p w14:paraId="3ADA3503" w14:textId="14C0DF7B" w:rsidR="007720EE" w:rsidRDefault="007720EE" w:rsidP="007720EE"/>
    <w:p w14:paraId="464A20AA" w14:textId="77777777" w:rsidR="007720EE" w:rsidRPr="007720EE" w:rsidRDefault="007720EE" w:rsidP="007720EE"/>
    <w:p w14:paraId="38DAF104" w14:textId="26169A06" w:rsidR="00ED4354" w:rsidRPr="007720EE" w:rsidRDefault="00ED4354" w:rsidP="00802E35">
      <w:pPr>
        <w:pStyle w:val="ListParagraph"/>
        <w:numPr>
          <w:ilvl w:val="0"/>
          <w:numId w:val="20"/>
        </w:numPr>
      </w:pPr>
      <w:r w:rsidRPr="007720EE">
        <w:rPr>
          <w:rFonts w:cs="Arial"/>
          <w:color w:val="000000" w:themeColor="text1"/>
        </w:rPr>
        <w:t xml:space="preserve">Dans quel groupe y a-t-il eu le moins de microbes </w:t>
      </w:r>
      <w:r w:rsidR="009735C9">
        <w:rPr>
          <w:rFonts w:cs="Arial"/>
          <w:color w:val="000000" w:themeColor="text1"/>
        </w:rPr>
        <w:t>à la fin de la</w:t>
      </w:r>
      <w:r w:rsidRPr="007720EE">
        <w:rPr>
          <w:rFonts w:cs="Arial"/>
          <w:color w:val="000000" w:themeColor="text1"/>
        </w:rPr>
        <w:t xml:space="preserve"> chaîne ?</w:t>
      </w:r>
    </w:p>
    <w:p w14:paraId="6009C09C" w14:textId="04F51A56" w:rsidR="007720EE" w:rsidRDefault="007720EE" w:rsidP="007720EE"/>
    <w:p w14:paraId="4A000053" w14:textId="11F4B759" w:rsidR="007720EE" w:rsidRDefault="007720EE" w:rsidP="007720EE"/>
    <w:p w14:paraId="742A9464" w14:textId="77777777" w:rsidR="007720EE" w:rsidRPr="007720EE" w:rsidRDefault="007720EE" w:rsidP="007720EE"/>
    <w:p w14:paraId="3D709C86" w14:textId="2DFB008F" w:rsidR="000A4510" w:rsidRPr="00710CD7" w:rsidRDefault="000A4510" w:rsidP="00710CD7">
      <w:pPr>
        <w:rPr>
          <w:rFonts w:cs="Arial"/>
          <w:color w:val="000000" w:themeColor="text1"/>
        </w:rPr>
      </w:pPr>
      <w:r w:rsidRPr="00710CD7">
        <w:rPr>
          <w:rFonts w:cs="Arial"/>
          <w:color w:val="000000" w:themeColor="text1"/>
        </w:rPr>
        <w:br w:type="page"/>
      </w:r>
    </w:p>
    <w:p w14:paraId="4B015FD6" w14:textId="694BCC8D" w:rsidR="000A4510" w:rsidRPr="007720EE" w:rsidRDefault="007720EE" w:rsidP="00B23ABF">
      <w:pPr>
        <w:rPr>
          <w:rStyle w:val="Heading2Char"/>
          <w:rFonts w:eastAsiaTheme="minorHAnsi"/>
        </w:rPr>
      </w:pPr>
      <w:r w:rsidRPr="00710CD7">
        <w:rPr>
          <w:rFonts w:cs="Arial"/>
          <w:noProof/>
          <w:lang w:eastAsia="fr-FR"/>
        </w:rPr>
        <w:lastRenderedPageBreak/>
        <w:drawing>
          <wp:anchor distT="0" distB="0" distL="114300" distR="114300" simplePos="0" relativeHeight="251645952" behindDoc="0" locked="0" layoutInCell="1" allowOverlap="1" wp14:anchorId="20BC23DE" wp14:editId="427EFA44">
            <wp:simplePos x="0" y="0"/>
            <wp:positionH relativeFrom="column">
              <wp:posOffset>5829300</wp:posOffset>
            </wp:positionH>
            <wp:positionV relativeFrom="paragraph">
              <wp:posOffset>-809361</wp:posOffset>
            </wp:positionV>
            <wp:extent cx="744220" cy="772160"/>
            <wp:effectExtent l="0" t="0" r="0" b="8890"/>
            <wp:wrapSquare wrapText="bothSides"/>
            <wp:docPr id="28" name="Imag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Pr="00710CD7">
        <w:rPr>
          <w:rFonts w:cs="Arial"/>
          <w:noProof/>
          <w:lang w:eastAsia="fr-FR"/>
        </w:rPr>
        <mc:AlternateContent>
          <mc:Choice Requires="wps">
            <w:drawing>
              <wp:anchor distT="0" distB="0" distL="114300" distR="114300" simplePos="0" relativeHeight="251639808" behindDoc="1" locked="0" layoutInCell="1" allowOverlap="1" wp14:anchorId="7CF7EC87" wp14:editId="2CD455C2">
                <wp:simplePos x="0" y="0"/>
                <wp:positionH relativeFrom="column">
                  <wp:posOffset>-597870</wp:posOffset>
                </wp:positionH>
                <wp:positionV relativeFrom="paragraph">
                  <wp:posOffset>-433969</wp:posOffset>
                </wp:positionV>
                <wp:extent cx="6953250" cy="5236234"/>
                <wp:effectExtent l="19050" t="19050" r="19050" b="2159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53250" cy="5236234"/>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99D04" id="Rectangle 29" o:spid="_x0000_s1026" style="position:absolute;margin-left:-47.1pt;margin-top:-34.15pt;width:547.5pt;height:412.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" filled="f" strokecolor="#0b7b5d" strokeweight="2.25pt"/>
            </w:pict>
          </mc:Fallback>
        </mc:AlternateContent>
      </w:r>
      <w:r w:rsidR="000A4510" w:rsidRPr="00710CD7">
        <w:rPr>
          <w:rFonts w:cs="Arial"/>
          <w:b/>
          <w:bCs/>
          <w:color w:val="000000" w:themeColor="text1"/>
          <w:sz w:val="28"/>
          <w:szCs w:val="28"/>
        </w:rPr>
        <w:t>M</w:t>
      </w:r>
      <w:r w:rsidR="000A4510" w:rsidRPr="007720EE">
        <w:rPr>
          <w:rStyle w:val="Heading2Char"/>
          <w:rFonts w:eastAsiaTheme="minorHAnsi"/>
        </w:rPr>
        <w:t>es conclusions</w:t>
      </w:r>
    </w:p>
    <w:p w14:paraId="0EC660DF" w14:textId="550B3258" w:rsidR="000A4510" w:rsidRPr="00710CD7" w:rsidRDefault="000A4510" w:rsidP="007720EE"/>
    <w:p w14:paraId="6B7F1377" w14:textId="7D81C467" w:rsidR="000A4510" w:rsidRDefault="000A4510" w:rsidP="00802E35">
      <w:pPr>
        <w:numPr>
          <w:ilvl w:val="0"/>
          <w:numId w:val="8"/>
        </w:numPr>
        <w:spacing w:after="200"/>
        <w:rPr>
          <w:rFonts w:cs="Arial"/>
        </w:rPr>
      </w:pPr>
      <w:r w:rsidRPr="00710CD7">
        <w:rPr>
          <w:rFonts w:cs="Arial"/>
        </w:rPr>
        <w:t>Quelle est la meilleure façon de se débarrasser des microbes pathogèn</w:t>
      </w:r>
      <w:r w:rsidR="007720EE">
        <w:rPr>
          <w:rFonts w:cs="Arial"/>
        </w:rPr>
        <w:t>es (dangereux) sur nos mains ?</w:t>
      </w:r>
    </w:p>
    <w:p w14:paraId="78CCB7DB" w14:textId="77E7E9BA" w:rsidR="00DA6D5C" w:rsidRDefault="00DA6D5C" w:rsidP="007720EE"/>
    <w:p w14:paraId="16FE85E6" w14:textId="77777777" w:rsidR="0030712B" w:rsidRDefault="0030712B" w:rsidP="007720EE"/>
    <w:p w14:paraId="3402AEEB" w14:textId="77777777" w:rsidR="007720EE" w:rsidRDefault="007720EE" w:rsidP="007720EE"/>
    <w:p w14:paraId="08B77A4D" w14:textId="637D7400" w:rsidR="00DA6D5C" w:rsidRPr="00DA6D5C" w:rsidRDefault="00DA6D5C" w:rsidP="007720EE"/>
    <w:p w14:paraId="48F9F24A" w14:textId="6C0CAFE8" w:rsidR="00ED4354" w:rsidRPr="00E04887" w:rsidRDefault="000A4510" w:rsidP="00802E35">
      <w:pPr>
        <w:numPr>
          <w:ilvl w:val="0"/>
          <w:numId w:val="8"/>
        </w:numPr>
        <w:spacing w:after="200"/>
        <w:rPr>
          <w:rFonts w:cs="Arial"/>
          <w:color w:val="000000" w:themeColor="text1"/>
        </w:rPr>
        <w:sectPr w:rsidR="00ED4354" w:rsidRPr="00E04887" w:rsidSect="0058481E">
          <w:type w:val="continuous"/>
          <w:pgSz w:w="11906" w:h="16838"/>
          <w:pgMar w:top="1417" w:right="1417" w:bottom="1417" w:left="1417" w:header="708" w:footer="283" w:gutter="0"/>
          <w:cols w:space="709"/>
          <w:docGrid w:linePitch="360"/>
        </w:sectPr>
      </w:pPr>
      <w:r w:rsidRPr="00710CD7">
        <w:rPr>
          <w:rFonts w:cs="Arial"/>
          <w:color w:val="000000" w:themeColor="text1"/>
        </w:rPr>
        <w:t>Quelle est la meilleure façon de se laver les mains pour éviter de transmettre</w:t>
      </w:r>
      <w:r w:rsidR="00E04887">
        <w:rPr>
          <w:rFonts w:cs="Arial"/>
          <w:color w:val="000000" w:themeColor="text1"/>
        </w:rPr>
        <w:t xml:space="preserve"> des microbes à mon entourage ?</w:t>
      </w:r>
    </w:p>
    <w:p w14:paraId="6974781C" w14:textId="4E3860CD" w:rsidR="00ED4354" w:rsidRPr="00710CD7" w:rsidRDefault="00ED4354" w:rsidP="00710CD7">
      <w:pPr>
        <w:rPr>
          <w:rFonts w:cs="Arial"/>
          <w:color w:val="000000" w:themeColor="text1"/>
        </w:rPr>
        <w:sectPr w:rsidR="00ED4354" w:rsidRPr="00710CD7" w:rsidSect="00DE530C">
          <w:type w:val="continuous"/>
          <w:pgSz w:w="11906" w:h="16838"/>
          <w:pgMar w:top="1417" w:right="1417" w:bottom="1417" w:left="1417" w:header="708" w:footer="708" w:gutter="0"/>
          <w:cols w:num="4" w:space="709"/>
          <w:docGrid w:linePitch="360"/>
        </w:sectPr>
      </w:pPr>
    </w:p>
    <w:p w14:paraId="0B8E2065" w14:textId="77777777" w:rsidR="00CB1512" w:rsidRDefault="00CB1512" w:rsidP="00CB1512">
      <w:pPr>
        <w:pStyle w:val="Heading1"/>
      </w:pPr>
      <w:r>
        <w:lastRenderedPageBreak/>
        <w:t>Hygiène des mains</w:t>
      </w:r>
    </w:p>
    <w:p w14:paraId="2FF9317A" w14:textId="5CE7799E" w:rsidR="000A4510" w:rsidRPr="00CB1512" w:rsidRDefault="007720EE" w:rsidP="00CB1512">
      <w:pPr>
        <w:pStyle w:val="Heading1"/>
        <w:rPr>
          <w:sz w:val="36"/>
        </w:rPr>
      </w:pPr>
      <w:r>
        <w:rPr>
          <w:sz w:val="36"/>
        </w:rPr>
        <w:t>Dessine les microbes sur l</w:t>
      </w:r>
      <w:r w:rsidR="000A4510" w:rsidRPr="00CB1512">
        <w:rPr>
          <w:sz w:val="36"/>
        </w:rPr>
        <w:t>es mains - Document travail élève (DTE2)</w:t>
      </w:r>
    </w:p>
    <w:p w14:paraId="05EBEEB7" w14:textId="77777777" w:rsidR="000A4510" w:rsidRPr="00710CD7" w:rsidRDefault="000A4510" w:rsidP="00710CD7">
      <w:pPr>
        <w:jc w:val="center"/>
        <w:rPr>
          <w:rFonts w:cs="Arial"/>
        </w:rPr>
      </w:pPr>
      <w:r w:rsidRPr="00710CD7">
        <w:rPr>
          <w:rFonts w:cs="Arial"/>
          <w:noProof/>
          <w:lang w:eastAsia="fr-FR"/>
        </w:rPr>
        <mc:AlternateContent>
          <mc:Choice Requires="wps">
            <w:drawing>
              <wp:anchor distT="0" distB="0" distL="114300" distR="114300" simplePos="0" relativeHeight="251662336" behindDoc="1" locked="0" layoutInCell="1" allowOverlap="1" wp14:anchorId="4E71464F" wp14:editId="2255242D">
                <wp:simplePos x="0" y="0"/>
                <wp:positionH relativeFrom="column">
                  <wp:posOffset>-202019</wp:posOffset>
                </wp:positionH>
                <wp:positionV relativeFrom="paragraph">
                  <wp:posOffset>386877</wp:posOffset>
                </wp:positionV>
                <wp:extent cx="10267406" cy="5273749"/>
                <wp:effectExtent l="19050" t="19050" r="19685" b="22225"/>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267406" cy="527374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20D540" id="Rectangle 41" o:spid="_x0000_s1026" style="position:absolute;margin-left:-15.9pt;margin-top:30.45pt;width:808.45pt;height:41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" filled="f" strokecolor="#0b7b5d" strokeweight="2.25pt"/>
            </w:pict>
          </mc:Fallback>
        </mc:AlternateContent>
      </w:r>
      <w:r w:rsidRPr="00710CD7">
        <w:rPr>
          <w:rFonts w:cs="Arial"/>
          <w:noProof/>
          <w:lang w:eastAsia="fr-FR"/>
        </w:rPr>
        <w:drawing>
          <wp:inline distT="0" distB="0" distL="0" distR="0" wp14:anchorId="0EFFA3FF" wp14:editId="0CA48D83">
            <wp:extent cx="744583" cy="772160"/>
            <wp:effectExtent l="0" t="0" r="5080" b="2540"/>
            <wp:docPr id="45" name="Image 45"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e-bug"/>
                    <pic:cNvPicPr/>
                  </pic:nvPicPr>
                  <pic:blipFill>
                    <a:blip r:embed="rId16">
                      <a:extLst>
                        <a:ext uri="{28A0092B-C50C-407E-A947-70E740481C1C}">
                          <a14:useLocalDpi xmlns:a14="http://schemas.microsoft.com/office/drawing/2010/main" val="0"/>
                        </a:ext>
                      </a:extLst>
                    </a:blip>
                    <a:stretch>
                      <a:fillRect/>
                    </a:stretch>
                  </pic:blipFill>
                  <pic:spPr>
                    <a:xfrm>
                      <a:off x="0" y="0"/>
                      <a:ext cx="758066" cy="786142"/>
                    </a:xfrm>
                    <a:prstGeom prst="rect">
                      <a:avLst/>
                    </a:prstGeom>
                  </pic:spPr>
                </pic:pic>
              </a:graphicData>
            </a:graphic>
          </wp:inline>
        </w:drawing>
      </w:r>
    </w:p>
    <w:p w14:paraId="47318A58" w14:textId="77777777" w:rsidR="000A4510" w:rsidRPr="00710CD7" w:rsidRDefault="000A4510" w:rsidP="00B23ABF">
      <w:pPr>
        <w:rPr>
          <w:rFonts w:cs="Arial"/>
        </w:rPr>
      </w:pPr>
    </w:p>
    <w:p w14:paraId="52951DB8" w14:textId="77777777" w:rsidR="000A4510" w:rsidRPr="00710CD7" w:rsidRDefault="000A4510" w:rsidP="00710CD7">
      <w:pPr>
        <w:rPr>
          <w:rFonts w:cs="Arial"/>
          <w:bCs/>
          <w:color w:val="000000" w:themeColor="text1"/>
        </w:rPr>
      </w:pPr>
      <w:r w:rsidRPr="00710CD7">
        <w:rPr>
          <w:rFonts w:cs="Arial"/>
          <w:bCs/>
          <w:color w:val="000000" w:themeColor="text1"/>
        </w:rPr>
        <w:t>Sur les mains ci-dessous, dessine les endroits où tu as vu des microbes après avoir serré la main des élèves de ton groupe</w:t>
      </w:r>
    </w:p>
    <w:p w14:paraId="3DA20E2F" w14:textId="77777777" w:rsidR="000A4510" w:rsidRPr="00710CD7" w:rsidRDefault="000A4510" w:rsidP="00710CD7">
      <w:pPr>
        <w:rPr>
          <w:rFonts w:cs="Arial"/>
        </w:rPr>
      </w:pPr>
    </w:p>
    <w:p w14:paraId="0D0701F6" w14:textId="5F7FC2D7" w:rsidR="000A4510" w:rsidRDefault="001753B7" w:rsidP="00710CD7">
      <w:pPr>
        <w:ind w:left="2124" w:firstLine="708"/>
        <w:rPr>
          <w:rFonts w:cs="Arial"/>
        </w:rPr>
      </w:pPr>
      <w:r>
        <w:rPr>
          <w:rFonts w:cs="Arial"/>
        </w:rPr>
        <w:tab/>
      </w:r>
      <w:r w:rsidR="000A4510" w:rsidRPr="00710CD7">
        <w:rPr>
          <w:rFonts w:cs="Arial"/>
          <w:noProof/>
          <w:lang w:eastAsia="fr-FR"/>
        </w:rPr>
        <mc:AlternateContent>
          <mc:Choice Requires="wps">
            <w:drawing>
              <wp:inline distT="0" distB="0" distL="0" distR="0" wp14:anchorId="2D230723" wp14:editId="1FD5A11A">
                <wp:extent cx="1440815" cy="170180"/>
                <wp:effectExtent l="0" t="12700" r="19685" b="20320"/>
                <wp:docPr id="42" name="Flèche vers la droite 18" descr="flèche allant de la main de l'élève 1 vers la main de l'élève 2"/>
                <wp:cNvGraphicFramePr/>
                <a:graphic xmlns:a="http://schemas.openxmlformats.org/drawingml/2006/main">
                  <a:graphicData uri="http://schemas.microsoft.com/office/word/2010/wordprocessingShape">
                    <wps:wsp>
                      <wps:cNvSpPr/>
                      <wps:spPr>
                        <a:xfrm>
                          <a:off x="0" y="0"/>
                          <a:ext cx="1440815" cy="170180"/>
                        </a:xfrm>
                        <a:prstGeom prst="rightArrow">
                          <a:avLst/>
                        </a:prstGeom>
                        <a:solidFill>
                          <a:srgbClr val="0B7B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5689E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8" o:spid="_x0000_s1026" type="#_x0000_t13" alt="flèche allant de la main de l'élève 1 vers la main de l'élève 2" style="width:113.4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" adj="20324" fillcolor="#0b7b5d" strokecolor="#1f3763 [1604]" strokeweight="1pt">
                <w10:anchorlock/>
              </v:shape>
            </w:pict>
          </mc:Fallback>
        </mc:AlternateContent>
      </w:r>
      <w:r w:rsidR="000A4510" w:rsidRPr="00710CD7">
        <w:rPr>
          <w:rFonts w:cs="Arial"/>
        </w:rPr>
        <w:tab/>
      </w:r>
      <w:r w:rsidR="000A4510" w:rsidRPr="00710CD7">
        <w:rPr>
          <w:rFonts w:cs="Arial"/>
        </w:rPr>
        <w:tab/>
      </w:r>
      <w:r w:rsidR="000A4510" w:rsidRPr="00710CD7">
        <w:rPr>
          <w:rFonts w:cs="Arial"/>
        </w:rPr>
        <w:tab/>
      </w:r>
      <w:r w:rsidR="000A4510" w:rsidRPr="00710CD7">
        <w:rPr>
          <w:rFonts w:cs="Arial"/>
        </w:rPr>
        <w:tab/>
      </w:r>
      <w:r w:rsidR="000A4510" w:rsidRPr="00710CD7">
        <w:rPr>
          <w:rFonts w:cs="Arial"/>
        </w:rPr>
        <w:tab/>
      </w:r>
      <w:r w:rsidR="000A4510" w:rsidRPr="00710CD7">
        <w:rPr>
          <w:rFonts w:cs="Arial"/>
        </w:rPr>
        <w:tab/>
      </w:r>
      <w:r w:rsidR="000A4510" w:rsidRPr="00710CD7">
        <w:rPr>
          <w:rFonts w:cs="Arial"/>
          <w:noProof/>
          <w:lang w:eastAsia="fr-FR"/>
        </w:rPr>
        <mc:AlternateContent>
          <mc:Choice Requires="wps">
            <w:drawing>
              <wp:inline distT="0" distB="0" distL="0" distR="0" wp14:anchorId="223049D7" wp14:editId="619212FF">
                <wp:extent cx="1440815" cy="170180"/>
                <wp:effectExtent l="0" t="12700" r="19685" b="20320"/>
                <wp:docPr id="43" name="Flèche vers la droite 22" descr="flèche allant de la main de l'élève 2 vers la main de l'élève 3"/>
                <wp:cNvGraphicFramePr/>
                <a:graphic xmlns:a="http://schemas.openxmlformats.org/drawingml/2006/main">
                  <a:graphicData uri="http://schemas.microsoft.com/office/word/2010/wordprocessingShape">
                    <wps:wsp>
                      <wps:cNvSpPr/>
                      <wps:spPr>
                        <a:xfrm>
                          <a:off x="0" y="0"/>
                          <a:ext cx="1440815" cy="170180"/>
                        </a:xfrm>
                        <a:prstGeom prst="rightArrow">
                          <a:avLst/>
                        </a:prstGeom>
                        <a:solidFill>
                          <a:srgbClr val="0B7B5D"/>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33D5BEF" id="Flèche vers la droite 22" o:spid="_x0000_s1026" type="#_x0000_t13" alt="flèche allant de la main de l'élève 2 vers la main de l'élève 3" style="width:113.45pt;height:13.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" adj="20324" fillcolor="#0b7b5d" strokecolor="#1f3763 [1604]" strokeweight="1pt">
                <w10:anchorlock/>
              </v:shape>
            </w:pict>
          </mc:Fallback>
        </mc:AlternateContent>
      </w:r>
      <w:r>
        <w:rPr>
          <w:rFonts w:cs="Arial"/>
        </w:rPr>
        <w:tab/>
      </w:r>
      <w:r>
        <w:rPr>
          <w:rFonts w:cs="Arial"/>
        </w:rPr>
        <w:tab/>
        <w:t xml:space="preserve"> </w:t>
      </w:r>
      <w:r>
        <w:rPr>
          <w:rFonts w:cs="Arial"/>
        </w:rPr>
        <w:tab/>
      </w:r>
      <w:r>
        <w:rPr>
          <w:rFonts w:cs="Arial"/>
        </w:rPr>
        <w:tab/>
      </w:r>
    </w:p>
    <w:p w14:paraId="43628B7F" w14:textId="25506231" w:rsidR="001753B7" w:rsidRDefault="001753B7" w:rsidP="00710CD7">
      <w:pPr>
        <w:ind w:left="2124" w:firstLine="708"/>
        <w:rPr>
          <w:rFonts w:cs="Arial"/>
        </w:rPr>
      </w:pPr>
    </w:p>
    <w:p w14:paraId="17D3ABB9" w14:textId="5EEC8AB7" w:rsidR="001753B7" w:rsidRDefault="001753B7" w:rsidP="00710CD7">
      <w:pPr>
        <w:ind w:left="2124" w:firstLine="708"/>
        <w:rPr>
          <w:rFonts w:cs="Arial"/>
        </w:rPr>
      </w:pPr>
    </w:p>
    <w:p w14:paraId="339266E6" w14:textId="77777777" w:rsidR="001753B7" w:rsidRPr="00710CD7" w:rsidRDefault="001753B7" w:rsidP="00710CD7">
      <w:pPr>
        <w:ind w:left="2124" w:firstLine="708"/>
        <w:rPr>
          <w:rFonts w:cs="Arial"/>
        </w:rPr>
        <w:sectPr w:rsidR="001753B7" w:rsidRPr="00710CD7" w:rsidSect="0058481E">
          <w:pgSz w:w="16838" w:h="11906" w:orient="landscape"/>
          <w:pgMar w:top="720" w:right="720" w:bottom="720" w:left="720" w:header="708" w:footer="283" w:gutter="0"/>
          <w:cols w:space="708"/>
          <w:docGrid w:linePitch="360"/>
        </w:sectPr>
      </w:pPr>
    </w:p>
    <w:p w14:paraId="60E2E885" w14:textId="77777777" w:rsidR="000A4510" w:rsidRPr="00710CD7" w:rsidRDefault="000A4510" w:rsidP="00710CD7">
      <w:pPr>
        <w:rPr>
          <w:rFonts w:cs="Arial"/>
        </w:rPr>
      </w:pPr>
      <w:r w:rsidRPr="00710CD7">
        <w:rPr>
          <w:rFonts w:cs="Arial"/>
          <w:noProof/>
          <w:lang w:eastAsia="fr-FR"/>
        </w:rPr>
        <w:drawing>
          <wp:inline distT="0" distB="0" distL="0" distR="0" wp14:anchorId="1E6924A9" wp14:editId="2BEB05C1">
            <wp:extent cx="2401200" cy="2548800"/>
            <wp:effectExtent l="0" t="0" r="0" b="4445"/>
            <wp:docPr id="46" name="Image 46" descr="dessin main élèv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dessin main élève 1"/>
                    <pic:cNvPicPr/>
                  </pic:nvPicPr>
                  <pic:blipFill>
                    <a:blip r:embed="rId28">
                      <a:extLst>
                        <a:ext uri="{28A0092B-C50C-407E-A947-70E740481C1C}">
                          <a14:useLocalDpi xmlns:a14="http://schemas.microsoft.com/office/drawing/2010/main" val="0"/>
                        </a:ext>
                      </a:extLst>
                    </a:blip>
                    <a:stretch>
                      <a:fillRect/>
                    </a:stretch>
                  </pic:blipFill>
                  <pic:spPr>
                    <a:xfrm>
                      <a:off x="0" y="0"/>
                      <a:ext cx="2401200" cy="2548800"/>
                    </a:xfrm>
                    <a:prstGeom prst="rect">
                      <a:avLst/>
                    </a:prstGeom>
                  </pic:spPr>
                </pic:pic>
              </a:graphicData>
            </a:graphic>
          </wp:inline>
        </w:drawing>
      </w:r>
    </w:p>
    <w:p w14:paraId="7BFF3252" w14:textId="1E0F55C9" w:rsidR="000A4510" w:rsidRPr="00710CD7" w:rsidRDefault="001753B7" w:rsidP="00710CD7">
      <w:pPr>
        <w:ind w:firstLine="708"/>
        <w:rPr>
          <w:rFonts w:cs="Arial"/>
        </w:rPr>
      </w:pPr>
      <w:r>
        <w:rPr>
          <w:rFonts w:cs="Arial"/>
        </w:rPr>
        <w:tab/>
      </w:r>
      <w:r w:rsidR="000A4510" w:rsidRPr="00710CD7">
        <w:rPr>
          <w:rFonts w:cs="Arial"/>
        </w:rPr>
        <w:t>Élève 1</w:t>
      </w:r>
    </w:p>
    <w:p w14:paraId="083A653C" w14:textId="77777777" w:rsidR="000A4510" w:rsidRPr="00710CD7" w:rsidRDefault="000A4510" w:rsidP="00710CD7">
      <w:pPr>
        <w:rPr>
          <w:rFonts w:cs="Arial"/>
        </w:rPr>
      </w:pPr>
      <w:r w:rsidRPr="00710CD7">
        <w:rPr>
          <w:rFonts w:cs="Arial"/>
          <w:noProof/>
          <w:lang w:eastAsia="fr-FR"/>
        </w:rPr>
        <w:drawing>
          <wp:inline distT="0" distB="0" distL="0" distR="0" wp14:anchorId="79FAE38F" wp14:editId="2CA9E4B9">
            <wp:extent cx="2401200" cy="2548800"/>
            <wp:effectExtent l="0" t="0" r="0" b="4445"/>
            <wp:docPr id="47" name="Image 47" descr="dessin main élèv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ssin main élève 2"/>
                    <pic:cNvPicPr/>
                  </pic:nvPicPr>
                  <pic:blipFill>
                    <a:blip r:embed="rId28">
                      <a:extLst>
                        <a:ext uri="{28A0092B-C50C-407E-A947-70E740481C1C}">
                          <a14:useLocalDpi xmlns:a14="http://schemas.microsoft.com/office/drawing/2010/main" val="0"/>
                        </a:ext>
                      </a:extLst>
                    </a:blip>
                    <a:stretch>
                      <a:fillRect/>
                    </a:stretch>
                  </pic:blipFill>
                  <pic:spPr>
                    <a:xfrm>
                      <a:off x="0" y="0"/>
                      <a:ext cx="2401200" cy="2548800"/>
                    </a:xfrm>
                    <a:prstGeom prst="rect">
                      <a:avLst/>
                    </a:prstGeom>
                  </pic:spPr>
                </pic:pic>
              </a:graphicData>
            </a:graphic>
          </wp:inline>
        </w:drawing>
      </w:r>
    </w:p>
    <w:p w14:paraId="434A6293" w14:textId="3D544904" w:rsidR="000A4510" w:rsidRPr="00710CD7" w:rsidRDefault="001753B7" w:rsidP="00710CD7">
      <w:pPr>
        <w:ind w:firstLine="708"/>
        <w:rPr>
          <w:rFonts w:cs="Arial"/>
        </w:rPr>
      </w:pPr>
      <w:r>
        <w:rPr>
          <w:rFonts w:cs="Arial"/>
        </w:rPr>
        <w:tab/>
      </w:r>
      <w:r w:rsidR="000A4510" w:rsidRPr="00710CD7">
        <w:rPr>
          <w:rFonts w:cs="Arial"/>
        </w:rPr>
        <w:t>Élève 2</w:t>
      </w:r>
    </w:p>
    <w:p w14:paraId="17B46896" w14:textId="77777777" w:rsidR="000A4510" w:rsidRPr="00710CD7" w:rsidRDefault="000A4510" w:rsidP="00710CD7">
      <w:pPr>
        <w:rPr>
          <w:rFonts w:cs="Arial"/>
        </w:rPr>
      </w:pPr>
      <w:r w:rsidRPr="00710CD7">
        <w:rPr>
          <w:rFonts w:cs="Arial"/>
          <w:noProof/>
          <w:lang w:eastAsia="fr-FR"/>
        </w:rPr>
        <w:drawing>
          <wp:inline distT="0" distB="0" distL="0" distR="0" wp14:anchorId="6E0BEB77" wp14:editId="2CE56E05">
            <wp:extent cx="2401200" cy="2548800"/>
            <wp:effectExtent l="0" t="0" r="0" b="4445"/>
            <wp:docPr id="48" name="Image 48" descr="dessin main élè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essin main élève 3"/>
                    <pic:cNvPicPr/>
                  </pic:nvPicPr>
                  <pic:blipFill>
                    <a:blip r:embed="rId28">
                      <a:extLst>
                        <a:ext uri="{28A0092B-C50C-407E-A947-70E740481C1C}">
                          <a14:useLocalDpi xmlns:a14="http://schemas.microsoft.com/office/drawing/2010/main" val="0"/>
                        </a:ext>
                      </a:extLst>
                    </a:blip>
                    <a:stretch>
                      <a:fillRect/>
                    </a:stretch>
                  </pic:blipFill>
                  <pic:spPr>
                    <a:xfrm>
                      <a:off x="0" y="0"/>
                      <a:ext cx="2401200" cy="2548800"/>
                    </a:xfrm>
                    <a:prstGeom prst="rect">
                      <a:avLst/>
                    </a:prstGeom>
                  </pic:spPr>
                </pic:pic>
              </a:graphicData>
            </a:graphic>
          </wp:inline>
        </w:drawing>
      </w:r>
    </w:p>
    <w:p w14:paraId="7F1D0B65" w14:textId="711D2EBF" w:rsidR="000A4510" w:rsidRPr="00710CD7" w:rsidRDefault="001753B7" w:rsidP="00710CD7">
      <w:pPr>
        <w:ind w:firstLine="708"/>
        <w:rPr>
          <w:rFonts w:cs="Arial"/>
        </w:rPr>
      </w:pPr>
      <w:r>
        <w:rPr>
          <w:rFonts w:cs="Arial"/>
        </w:rPr>
        <w:tab/>
      </w:r>
      <w:r w:rsidR="000A4510" w:rsidRPr="00710CD7">
        <w:rPr>
          <w:rFonts w:cs="Arial"/>
        </w:rPr>
        <w:t>Élève 3</w:t>
      </w:r>
    </w:p>
    <w:p w14:paraId="184B17C8" w14:textId="77777777" w:rsidR="000A4510" w:rsidRPr="00710CD7" w:rsidRDefault="000A4510" w:rsidP="00710CD7">
      <w:pPr>
        <w:rPr>
          <w:rFonts w:cs="Arial"/>
        </w:rPr>
        <w:sectPr w:rsidR="000A4510" w:rsidRPr="00710CD7" w:rsidSect="00DE530C">
          <w:type w:val="continuous"/>
          <w:pgSz w:w="16838" w:h="11906" w:orient="landscape"/>
          <w:pgMar w:top="720" w:right="720" w:bottom="720" w:left="720" w:header="708" w:footer="708" w:gutter="0"/>
          <w:cols w:num="3" w:space="1338" w:equalWidth="0">
            <w:col w:w="4660" w:space="1338"/>
            <w:col w:w="4660" w:space="1338"/>
            <w:col w:w="3402"/>
          </w:cols>
          <w:docGrid w:linePitch="360"/>
        </w:sectPr>
      </w:pPr>
    </w:p>
    <w:p w14:paraId="35045C85" w14:textId="2B37E4C7" w:rsidR="000A4510" w:rsidRPr="00710CD7" w:rsidRDefault="000A4510" w:rsidP="001753B7">
      <w:pPr>
        <w:rPr>
          <w:rFonts w:cs="Arial"/>
          <w:noProof/>
          <w:lang w:eastAsia="fr-FR"/>
        </w:rPr>
        <w:sectPr w:rsidR="000A4510" w:rsidRPr="00710CD7" w:rsidSect="0058481E">
          <w:type w:val="continuous"/>
          <w:pgSz w:w="16838" w:h="11906" w:orient="landscape"/>
          <w:pgMar w:top="720" w:right="720" w:bottom="720" w:left="720" w:header="708" w:footer="283" w:gutter="0"/>
          <w:cols w:num="2" w:space="2384" w:equalWidth="0">
            <w:col w:w="7344" w:space="2384"/>
            <w:col w:w="5670"/>
          </w:cols>
          <w:docGrid w:linePitch="360"/>
        </w:sectPr>
      </w:pPr>
    </w:p>
    <w:p w14:paraId="01CF1AE6" w14:textId="77777777" w:rsidR="000A4510" w:rsidRPr="00710CD7" w:rsidRDefault="000A4510" w:rsidP="00CB1512">
      <w:pPr>
        <w:pStyle w:val="Heading1"/>
      </w:pPr>
      <w:r w:rsidRPr="00710CD7">
        <w:lastRenderedPageBreak/>
        <w:t>Hygiène des mains</w:t>
      </w:r>
    </w:p>
    <w:p w14:paraId="0147A5BA" w14:textId="56ADA234" w:rsidR="000A4510" w:rsidRPr="00CB1512" w:rsidRDefault="004132C1" w:rsidP="00CB1512">
      <w:pPr>
        <w:pStyle w:val="Heading1"/>
        <w:rPr>
          <w:rFonts w:eastAsia="Calibri"/>
          <w:sz w:val="36"/>
        </w:rPr>
      </w:pPr>
      <w:r>
        <w:rPr>
          <w:rFonts w:eastAsia="Calibri"/>
          <w:sz w:val="36"/>
        </w:rPr>
        <w:t>Compléter un texte</w:t>
      </w:r>
      <w:r w:rsidR="000A4510" w:rsidRPr="00CB1512">
        <w:rPr>
          <w:rFonts w:eastAsia="Calibri"/>
          <w:sz w:val="36"/>
        </w:rPr>
        <w:t xml:space="preserve"> </w:t>
      </w:r>
      <w:r w:rsidR="00CB1512" w:rsidRPr="00CB1512">
        <w:rPr>
          <w:rFonts w:eastAsia="Calibri"/>
          <w:sz w:val="36"/>
        </w:rPr>
        <w:t>- Document travail élève (DTE3)</w:t>
      </w:r>
    </w:p>
    <w:p w14:paraId="34AD7E94" w14:textId="7BF0A660" w:rsidR="000A4510" w:rsidRPr="00710CD7" w:rsidRDefault="002F3709" w:rsidP="00CB1512">
      <w:pPr>
        <w:rPr>
          <w:color w:val="000000" w:themeColor="text1"/>
        </w:rPr>
      </w:pPr>
      <w:r w:rsidRPr="00710CD7">
        <w:rPr>
          <w:noProof/>
          <w:lang w:eastAsia="fr-FR"/>
        </w:rPr>
        <w:drawing>
          <wp:anchor distT="0" distB="0" distL="114300" distR="114300" simplePos="0" relativeHeight="251672576" behindDoc="0" locked="0" layoutInCell="1" allowOverlap="1" wp14:anchorId="13E975DD" wp14:editId="4EEBD67D">
            <wp:simplePos x="0" y="0"/>
            <wp:positionH relativeFrom="column">
              <wp:posOffset>6210300</wp:posOffset>
            </wp:positionH>
            <wp:positionV relativeFrom="paragraph">
              <wp:posOffset>42545</wp:posOffset>
            </wp:positionV>
            <wp:extent cx="744220" cy="772160"/>
            <wp:effectExtent l="0" t="0" r="0" b="8890"/>
            <wp:wrapNone/>
            <wp:docPr id="53" name="Image 53" descr="logo e-bu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logo e-bug">
                      <a:extLst>
                        <a:ext uri="{C183D7F6-B498-43B3-948B-1728B52AA6E4}">
                          <adec:decorative xmlns:adec="http://schemas.microsoft.com/office/drawing/2017/decorative" val="0"/>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744220" cy="772160"/>
                    </a:xfrm>
                    <a:prstGeom prst="rect">
                      <a:avLst/>
                    </a:prstGeom>
                  </pic:spPr>
                </pic:pic>
              </a:graphicData>
            </a:graphic>
          </wp:anchor>
        </w:drawing>
      </w:r>
      <w:r w:rsidR="000A4510" w:rsidRPr="00710CD7">
        <w:rPr>
          <w:noProof/>
          <w:lang w:eastAsia="fr-FR"/>
        </w:rPr>
        <mc:AlternateContent>
          <mc:Choice Requires="wps">
            <w:drawing>
              <wp:anchor distT="0" distB="0" distL="114300" distR="114300" simplePos="0" relativeHeight="251658240" behindDoc="1" locked="0" layoutInCell="1" allowOverlap="1" wp14:anchorId="34679E5D" wp14:editId="441AFF93">
                <wp:simplePos x="0" y="0"/>
                <wp:positionH relativeFrom="column">
                  <wp:posOffset>-224097</wp:posOffset>
                </wp:positionH>
                <wp:positionV relativeFrom="paragraph">
                  <wp:posOffset>374015</wp:posOffset>
                </wp:positionV>
                <wp:extent cx="6923315" cy="7171509"/>
                <wp:effectExtent l="12700" t="12700" r="11430" b="17145"/>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23315" cy="7171509"/>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3BC988" id="Rectangle 51" o:spid="_x0000_s1026" style="position:absolute;margin-left:-17.65pt;margin-top:29.45pt;width:545.15pt;height:564.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" filled="f" strokecolor="#0b7b5d" strokeweight="2.25pt"/>
            </w:pict>
          </mc:Fallback>
        </mc:AlternateContent>
      </w:r>
    </w:p>
    <w:p w14:paraId="31A43133" w14:textId="77777777" w:rsidR="002F3709" w:rsidRDefault="002F3709" w:rsidP="00710CD7">
      <w:pPr>
        <w:spacing w:before="120" w:after="240"/>
        <w:rPr>
          <w:rFonts w:eastAsia="Calibri" w:cs="Arial"/>
          <w:color w:val="000000"/>
          <w:sz w:val="28"/>
          <w:szCs w:val="28"/>
        </w:rPr>
      </w:pPr>
    </w:p>
    <w:p w14:paraId="7EDDD277" w14:textId="343007B3" w:rsidR="000A4510" w:rsidRPr="00710CD7" w:rsidRDefault="000A4510" w:rsidP="00710CD7">
      <w:pPr>
        <w:spacing w:before="120" w:after="240"/>
        <w:rPr>
          <w:rFonts w:eastAsia="Calibri" w:cs="Arial"/>
          <w:color w:val="000000"/>
          <w:sz w:val="28"/>
          <w:szCs w:val="28"/>
        </w:rPr>
      </w:pPr>
      <w:r w:rsidRPr="00710CD7">
        <w:rPr>
          <w:rFonts w:eastAsia="Calibri" w:cs="Arial"/>
          <w:color w:val="000000"/>
          <w:sz w:val="28"/>
          <w:szCs w:val="28"/>
        </w:rPr>
        <w:t>Que sais-tu sur le lavage des mains et l</w:t>
      </w:r>
      <w:r w:rsidR="002F3709">
        <w:rPr>
          <w:rFonts w:eastAsia="Calibri" w:cs="Arial"/>
          <w:color w:val="000000"/>
          <w:sz w:val="28"/>
          <w:szCs w:val="28"/>
        </w:rPr>
        <w:t>a transmission des infections ?</w:t>
      </w:r>
      <w:r w:rsidR="002F3709">
        <w:rPr>
          <w:rFonts w:eastAsia="Calibri" w:cs="Arial"/>
          <w:color w:val="000000"/>
          <w:sz w:val="28"/>
          <w:szCs w:val="28"/>
        </w:rPr>
        <w:br/>
      </w:r>
      <w:r w:rsidRPr="00710CD7">
        <w:rPr>
          <w:rFonts w:eastAsia="Calibri" w:cs="Arial"/>
          <w:color w:val="000000"/>
          <w:sz w:val="28"/>
          <w:szCs w:val="28"/>
        </w:rPr>
        <w:t>Complète les phrases ci-dessous :</w:t>
      </w:r>
    </w:p>
    <w:p w14:paraId="1EE02312" w14:textId="77777777" w:rsidR="000A4510" w:rsidRPr="00710CD7" w:rsidRDefault="000A4510" w:rsidP="00710CD7">
      <w:pPr>
        <w:spacing w:before="120" w:after="240"/>
        <w:rPr>
          <w:rFonts w:eastAsia="Calibri" w:cs="Arial"/>
          <w:color w:val="000000"/>
          <w:sz w:val="28"/>
          <w:szCs w:val="28"/>
        </w:rPr>
      </w:pPr>
      <w:r w:rsidRPr="00710CD7">
        <w:rPr>
          <w:rFonts w:eastAsia="Calibri" w:cs="Arial"/>
          <w:noProof/>
          <w:color w:val="000000"/>
          <w:sz w:val="28"/>
          <w:szCs w:val="28"/>
          <w:lang w:eastAsia="fr-FR"/>
        </w:rPr>
        <mc:AlternateContent>
          <mc:Choice Requires="wps">
            <w:drawing>
              <wp:anchor distT="0" distB="0" distL="114300" distR="114300" simplePos="0" relativeHeight="251667456" behindDoc="1" locked="0" layoutInCell="1" allowOverlap="1" wp14:anchorId="7FE8CF08" wp14:editId="114CA32A">
                <wp:simplePos x="0" y="0"/>
                <wp:positionH relativeFrom="column">
                  <wp:posOffset>-133350</wp:posOffset>
                </wp:positionH>
                <wp:positionV relativeFrom="paragraph">
                  <wp:posOffset>285750</wp:posOffset>
                </wp:positionV>
                <wp:extent cx="6343650" cy="731520"/>
                <wp:effectExtent l="0" t="0" r="19050" b="11430"/>
                <wp:wrapNone/>
                <wp:docPr id="52" name="Rectangle : coins arrondi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43650" cy="731520"/>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6A95E51" id="Rectangle : coins arrondis 1" o:spid="_x0000_s1026" style="position:absolute;margin-left:-10.5pt;margin-top:22.5pt;width:499.5pt;height:57.6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" fillcolor="#e2efd9 [665]" strokecolor="#1f3763 [1604]" strokeweight="1pt">
                <v:stroke joinstyle="miter"/>
              </v:roundrect>
            </w:pict>
          </mc:Fallback>
        </mc:AlternateContent>
      </w:r>
    </w:p>
    <w:p w14:paraId="17AE20C4" w14:textId="77777777" w:rsidR="000A4510" w:rsidRPr="00710CD7" w:rsidRDefault="000A4510" w:rsidP="00710CD7">
      <w:pPr>
        <w:rPr>
          <w:rFonts w:eastAsia="Calibri" w:cs="Arial"/>
          <w:color w:val="000000"/>
          <w:sz w:val="28"/>
          <w:szCs w:val="28"/>
        </w:rPr>
      </w:pPr>
      <w:r w:rsidRPr="00710CD7">
        <w:rPr>
          <w:rFonts w:eastAsia="Calibri" w:cs="Arial"/>
          <w:color w:val="000000"/>
          <w:sz w:val="28"/>
          <w:szCs w:val="28"/>
          <w:u w:val="single"/>
        </w:rPr>
        <w:t>Mots à utiliser</w:t>
      </w:r>
      <w:r w:rsidRPr="00710CD7">
        <w:rPr>
          <w:rFonts w:eastAsia="Calibri" w:cs="Arial"/>
          <w:color w:val="000000"/>
          <w:sz w:val="28"/>
          <w:szCs w:val="28"/>
        </w:rPr>
        <w:t> : solution hydro-alcoolique, microbes, saleté, infections, savon, transmettre, 30 secondes, lavage des mains</w:t>
      </w:r>
    </w:p>
    <w:p w14:paraId="0E2BADA9" w14:textId="77777777" w:rsidR="000A4510" w:rsidRPr="00710CD7" w:rsidRDefault="000A4510" w:rsidP="002F3709"/>
    <w:p w14:paraId="3CB1F78C" w14:textId="77777777" w:rsidR="000A4510" w:rsidRPr="00710CD7" w:rsidRDefault="000A4510" w:rsidP="00710CD7">
      <w:pPr>
        <w:rPr>
          <w:rFonts w:eastAsia="Calibri" w:cs="Arial"/>
          <w:color w:val="000000"/>
        </w:rPr>
      </w:pPr>
    </w:p>
    <w:p w14:paraId="127296D2" w14:textId="369C9E6A"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Nos mains sont naturellement recouvertes de </w:t>
      </w:r>
      <w:r w:rsidR="004132C1">
        <w:rPr>
          <w:rFonts w:eastAsia="Calibri" w:cs="Arial"/>
          <w:color w:val="000000"/>
          <w:sz w:val="28"/>
          <w:szCs w:val="28"/>
        </w:rPr>
        <w:t>_______________</w:t>
      </w:r>
      <w:r w:rsidRPr="00710CD7">
        <w:rPr>
          <w:rFonts w:eastAsia="Calibri" w:cs="Arial"/>
          <w:color w:val="000000"/>
          <w:sz w:val="28"/>
          <w:szCs w:val="28"/>
        </w:rPr>
        <w:t xml:space="preserve"> qui vivent sur notre corps et des millions d’autres viennent de notre environnement chaque jour.</w:t>
      </w:r>
    </w:p>
    <w:p w14:paraId="5110AB6A" w14:textId="77777777" w:rsidR="000A4510" w:rsidRPr="00710CD7" w:rsidRDefault="000A4510" w:rsidP="00710CD7">
      <w:pPr>
        <w:rPr>
          <w:rFonts w:eastAsia="Calibri" w:cs="Arial"/>
          <w:color w:val="000000"/>
          <w:sz w:val="28"/>
          <w:szCs w:val="28"/>
        </w:rPr>
      </w:pPr>
    </w:p>
    <w:p w14:paraId="078CD309" w14:textId="5B0EB21B"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Les microbes peuvent se </w:t>
      </w:r>
      <w:r w:rsidR="004132C1">
        <w:rPr>
          <w:rFonts w:eastAsia="Calibri" w:cs="Arial"/>
          <w:color w:val="000000"/>
          <w:sz w:val="28"/>
          <w:szCs w:val="28"/>
        </w:rPr>
        <w:t>_______________________</w:t>
      </w:r>
      <w:r w:rsidRPr="00710CD7">
        <w:rPr>
          <w:rFonts w:eastAsia="Calibri" w:cs="Arial"/>
          <w:color w:val="000000"/>
          <w:sz w:val="28"/>
          <w:szCs w:val="28"/>
        </w:rPr>
        <w:t xml:space="preserve"> facilement d’un enfant à l’autre quand ils se touchent.</w:t>
      </w:r>
    </w:p>
    <w:p w14:paraId="4088A55C" w14:textId="77777777" w:rsidR="000A4510" w:rsidRPr="00710CD7" w:rsidRDefault="000A4510" w:rsidP="00710CD7">
      <w:pPr>
        <w:rPr>
          <w:rFonts w:eastAsia="Calibri" w:cs="Arial"/>
          <w:color w:val="000000"/>
          <w:sz w:val="28"/>
          <w:szCs w:val="28"/>
        </w:rPr>
      </w:pPr>
    </w:p>
    <w:p w14:paraId="553C90E3" w14:textId="2C18FFB9" w:rsidR="000A4510" w:rsidRPr="00710CD7" w:rsidRDefault="000A4510" w:rsidP="00710CD7">
      <w:pPr>
        <w:rPr>
          <w:rFonts w:eastAsia="Calibri" w:cs="Arial"/>
          <w:color w:val="000000"/>
          <w:sz w:val="28"/>
          <w:szCs w:val="28"/>
        </w:rPr>
      </w:pPr>
      <w:r w:rsidRPr="00710CD7">
        <w:rPr>
          <w:rFonts w:eastAsia="Calibri" w:cs="Arial"/>
          <w:color w:val="000000"/>
          <w:sz w:val="28"/>
          <w:szCs w:val="28"/>
        </w:rPr>
        <w:t>Certains microbes sont utiles, d’autres peuvent être dangereux et provoquer des</w:t>
      </w:r>
      <w:r w:rsidR="004132C1">
        <w:rPr>
          <w:rFonts w:eastAsia="Calibri" w:cs="Arial"/>
          <w:color w:val="000000"/>
          <w:sz w:val="28"/>
          <w:szCs w:val="28"/>
        </w:rPr>
        <w:t xml:space="preserve"> _______________</w:t>
      </w:r>
      <w:r w:rsidR="004132C1" w:rsidRPr="00710CD7">
        <w:rPr>
          <w:rFonts w:eastAsia="Calibri" w:cs="Arial"/>
          <w:color w:val="000000"/>
          <w:sz w:val="28"/>
          <w:szCs w:val="28"/>
        </w:rPr>
        <w:t>.</w:t>
      </w:r>
    </w:p>
    <w:p w14:paraId="0F8F45D6" w14:textId="77777777" w:rsidR="000A4510" w:rsidRPr="00710CD7" w:rsidRDefault="000A4510" w:rsidP="00710CD7">
      <w:pPr>
        <w:rPr>
          <w:rFonts w:eastAsia="Calibri" w:cs="Arial"/>
          <w:color w:val="000000"/>
          <w:sz w:val="28"/>
          <w:szCs w:val="28"/>
        </w:rPr>
      </w:pPr>
    </w:p>
    <w:p w14:paraId="0676CF67" w14:textId="7B1C3F1E"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Le </w:t>
      </w:r>
      <w:r w:rsidR="004132C1">
        <w:rPr>
          <w:rFonts w:eastAsia="Calibri" w:cs="Arial"/>
          <w:color w:val="000000"/>
          <w:sz w:val="28"/>
          <w:szCs w:val="28"/>
        </w:rPr>
        <w:t>_____________________</w:t>
      </w:r>
      <w:r w:rsidRPr="00710CD7">
        <w:rPr>
          <w:rFonts w:eastAsia="Calibri" w:cs="Arial"/>
          <w:color w:val="000000"/>
          <w:sz w:val="28"/>
          <w:szCs w:val="28"/>
        </w:rPr>
        <w:t xml:space="preserve"> est la meilleure tactique pour réduire et prévenir la transmission des infections. Il faut se laver les mains pendant </w:t>
      </w:r>
      <w:r w:rsidR="004132C1">
        <w:rPr>
          <w:rFonts w:eastAsia="Calibri" w:cs="Arial"/>
          <w:color w:val="000000"/>
          <w:sz w:val="28"/>
          <w:szCs w:val="28"/>
        </w:rPr>
        <w:t>_______________</w:t>
      </w:r>
      <w:r w:rsidRPr="00710CD7">
        <w:rPr>
          <w:rFonts w:eastAsia="Calibri" w:cs="Arial"/>
          <w:color w:val="000000"/>
          <w:sz w:val="28"/>
          <w:szCs w:val="28"/>
        </w:rPr>
        <w:t>, c’est-à-dire le temps de chanter deux fois « happy birthday ».</w:t>
      </w:r>
    </w:p>
    <w:p w14:paraId="16FF5FC9" w14:textId="77777777" w:rsidR="000A4510" w:rsidRPr="00710CD7" w:rsidRDefault="000A4510" w:rsidP="00710CD7">
      <w:pPr>
        <w:rPr>
          <w:rFonts w:eastAsia="Calibri" w:cs="Arial"/>
          <w:color w:val="000000"/>
          <w:sz w:val="28"/>
          <w:szCs w:val="28"/>
        </w:rPr>
      </w:pPr>
    </w:p>
    <w:p w14:paraId="5E0A72CA" w14:textId="07D3251C" w:rsidR="000A4510" w:rsidRPr="00710CD7" w:rsidRDefault="000A4510" w:rsidP="00710CD7">
      <w:pPr>
        <w:rPr>
          <w:rFonts w:eastAsia="Calibri" w:cs="Arial"/>
          <w:color w:val="000000"/>
          <w:sz w:val="28"/>
          <w:szCs w:val="28"/>
        </w:rPr>
      </w:pPr>
      <w:r w:rsidRPr="00710CD7">
        <w:rPr>
          <w:rFonts w:eastAsia="Calibri" w:cs="Arial"/>
          <w:color w:val="000000"/>
          <w:sz w:val="28"/>
          <w:szCs w:val="28"/>
        </w:rPr>
        <w:t xml:space="preserve">Se laver les mains avec seulement de l’eau permet de retirer la </w:t>
      </w:r>
      <w:r w:rsidR="002F3709">
        <w:rPr>
          <w:rFonts w:eastAsia="Calibri" w:cs="Arial"/>
          <w:color w:val="000000"/>
          <w:sz w:val="28"/>
          <w:szCs w:val="28"/>
        </w:rPr>
        <w:t>___________</w:t>
      </w:r>
      <w:r w:rsidRPr="00710CD7">
        <w:rPr>
          <w:rFonts w:eastAsia="Calibri" w:cs="Arial"/>
          <w:color w:val="000000"/>
          <w:sz w:val="28"/>
          <w:szCs w:val="28"/>
        </w:rPr>
        <w:t xml:space="preserve"> et la crasse. S’il n’y a pas de savon, il faut utiliser une </w:t>
      </w:r>
      <w:r w:rsidR="002F3709">
        <w:rPr>
          <w:rFonts w:eastAsia="Calibri" w:cs="Arial"/>
          <w:color w:val="000000"/>
          <w:sz w:val="28"/>
          <w:szCs w:val="28"/>
        </w:rPr>
        <w:t>________________</w:t>
      </w:r>
      <w:r w:rsidRPr="00710CD7">
        <w:rPr>
          <w:rFonts w:eastAsia="Calibri" w:cs="Arial"/>
          <w:color w:val="000000"/>
          <w:sz w:val="28"/>
          <w:szCs w:val="28"/>
        </w:rPr>
        <w:t>.</w:t>
      </w:r>
    </w:p>
    <w:p w14:paraId="51E2A83E" w14:textId="77777777" w:rsidR="000A4510" w:rsidRPr="00710CD7" w:rsidRDefault="000A4510" w:rsidP="00710CD7">
      <w:pPr>
        <w:rPr>
          <w:rFonts w:eastAsia="Calibri" w:cs="Arial"/>
          <w:color w:val="000000"/>
          <w:sz w:val="28"/>
          <w:szCs w:val="28"/>
        </w:rPr>
      </w:pPr>
    </w:p>
    <w:p w14:paraId="7F5D2BD6" w14:textId="2472BF72" w:rsidR="000A4510" w:rsidRPr="00710CD7" w:rsidRDefault="000A4510" w:rsidP="00710CD7">
      <w:pPr>
        <w:rPr>
          <w:rFonts w:cs="Arial"/>
          <w:sz w:val="28"/>
          <w:szCs w:val="28"/>
        </w:rPr>
      </w:pPr>
      <w:r w:rsidRPr="00710CD7">
        <w:rPr>
          <w:rFonts w:eastAsia="Calibri" w:cs="Arial"/>
          <w:color w:val="000000"/>
          <w:sz w:val="28"/>
          <w:szCs w:val="28"/>
        </w:rPr>
        <w:t xml:space="preserve">Le lavage des mains avec du </w:t>
      </w:r>
      <w:r w:rsidR="002F3709">
        <w:rPr>
          <w:rFonts w:eastAsia="Calibri" w:cs="Arial"/>
          <w:color w:val="000000"/>
          <w:sz w:val="28"/>
          <w:szCs w:val="28"/>
        </w:rPr>
        <w:t>_____________</w:t>
      </w:r>
      <w:r w:rsidRPr="00710CD7">
        <w:rPr>
          <w:rFonts w:eastAsia="Calibri" w:cs="Arial"/>
          <w:color w:val="000000"/>
          <w:sz w:val="28"/>
          <w:szCs w:val="28"/>
        </w:rPr>
        <w:t xml:space="preserve"> et de l’eau permet d’éliminer des microbes pathogènes (dangereux) qui se trouvent sur nos mains.</w:t>
      </w:r>
    </w:p>
    <w:p w14:paraId="23C44D65" w14:textId="4A04765F" w:rsidR="000A4510" w:rsidRPr="00710CD7" w:rsidRDefault="000A4510" w:rsidP="00710CD7">
      <w:pPr>
        <w:rPr>
          <w:rFonts w:cs="Arial"/>
        </w:rPr>
      </w:pPr>
      <w:r w:rsidRPr="00710CD7">
        <w:rPr>
          <w:rFonts w:cs="Arial"/>
        </w:rPr>
        <w:br w:type="page"/>
      </w:r>
    </w:p>
    <w:p w14:paraId="4F124F39" w14:textId="77777777" w:rsidR="00CB1512" w:rsidRDefault="000A4510" w:rsidP="00CB1512">
      <w:pPr>
        <w:pStyle w:val="Heading1"/>
      </w:pPr>
      <w:r w:rsidRPr="00CB1512">
        <w:lastRenderedPageBreak/>
        <w:t xml:space="preserve">Hygiène des </w:t>
      </w:r>
      <w:r w:rsidR="00FF7CE0" w:rsidRPr="00CB1512">
        <w:t>mains</w:t>
      </w:r>
    </w:p>
    <w:p w14:paraId="47B8D0CE" w14:textId="640F9470" w:rsidR="000A4510" w:rsidRPr="00CB1512" w:rsidRDefault="00353D6C" w:rsidP="00CB1512">
      <w:pPr>
        <w:pStyle w:val="Heading1"/>
        <w:rPr>
          <w:sz w:val="36"/>
        </w:rPr>
      </w:pPr>
      <w:r w:rsidRPr="00710CD7">
        <w:rPr>
          <w:b w:val="0"/>
          <w:noProof/>
          <w:lang w:eastAsia="fr-FR"/>
        </w:rPr>
        <w:drawing>
          <wp:anchor distT="0" distB="0" distL="114300" distR="114300" simplePos="0" relativeHeight="251676672" behindDoc="1" locked="0" layoutInCell="1" allowOverlap="1" wp14:anchorId="0D77E755" wp14:editId="60E6F88D">
            <wp:simplePos x="0" y="0"/>
            <wp:positionH relativeFrom="column">
              <wp:posOffset>6309198</wp:posOffset>
            </wp:positionH>
            <wp:positionV relativeFrom="paragraph">
              <wp:posOffset>227330</wp:posOffset>
            </wp:positionV>
            <wp:extent cx="626745" cy="649605"/>
            <wp:effectExtent l="0" t="0" r="1905" b="0"/>
            <wp:wrapNone/>
            <wp:docPr id="55" name="Imag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26745" cy="649605"/>
                    </a:xfrm>
                    <a:prstGeom prst="rect">
                      <a:avLst/>
                    </a:prstGeom>
                  </pic:spPr>
                </pic:pic>
              </a:graphicData>
            </a:graphic>
          </wp:anchor>
        </w:drawing>
      </w:r>
      <w:r w:rsidR="00312987">
        <w:rPr>
          <w:sz w:val="36"/>
        </w:rPr>
        <w:t xml:space="preserve">Quiz </w:t>
      </w:r>
      <w:r w:rsidR="000A4510" w:rsidRPr="00CB1512">
        <w:rPr>
          <w:sz w:val="36"/>
        </w:rPr>
        <w:t>-</w:t>
      </w:r>
      <w:r w:rsidR="009F29AA" w:rsidRPr="00CB1512">
        <w:rPr>
          <w:sz w:val="36"/>
        </w:rPr>
        <w:t xml:space="preserve"> Document de travail élève (DTE4</w:t>
      </w:r>
      <w:r w:rsidR="000A4510" w:rsidRPr="00CB1512">
        <w:rPr>
          <w:sz w:val="36"/>
        </w:rPr>
        <w:t>)</w:t>
      </w:r>
    </w:p>
    <w:p w14:paraId="37F28563" w14:textId="55C2EA02" w:rsidR="003929AE" w:rsidRDefault="00353D6C" w:rsidP="0030712B">
      <w:pPr>
        <w:rPr>
          <w:sz w:val="28"/>
          <w:szCs w:val="28"/>
        </w:rPr>
      </w:pPr>
      <w:r w:rsidRPr="00710CD7">
        <w:rPr>
          <w:noProof/>
          <w:lang w:eastAsia="fr-FR"/>
        </w:rPr>
        <mc:AlternateContent>
          <mc:Choice Requires="wps">
            <w:drawing>
              <wp:anchor distT="0" distB="0" distL="114300" distR="114300" simplePos="0" relativeHeight="251669504" behindDoc="1" locked="0" layoutInCell="1" allowOverlap="1" wp14:anchorId="2F13B827" wp14:editId="3DCFB14C">
                <wp:simplePos x="0" y="0"/>
                <wp:positionH relativeFrom="margin">
                  <wp:align>right</wp:align>
                </wp:positionH>
                <wp:positionV relativeFrom="paragraph">
                  <wp:posOffset>255285</wp:posOffset>
                </wp:positionV>
                <wp:extent cx="6662420" cy="8582025"/>
                <wp:effectExtent l="19050" t="19050" r="24130" b="28575"/>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662420" cy="8582025"/>
                        </a:xfrm>
                        <a:prstGeom prst="rect">
                          <a:avLst/>
                        </a:prstGeom>
                        <a:noFill/>
                        <a:ln w="28575">
                          <a:solidFill>
                            <a:srgbClr val="0B7B5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716617" id="Rectangle 54" o:spid="_x0000_s1026" style="position:absolute;margin-left:473.4pt;margin-top:20.1pt;width:524.6pt;height:675.75pt;z-index:-2516469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" filled="f" strokecolor="#0b7b5d" strokeweight="2.25pt">
                <w10:wrap anchorx="margin"/>
              </v:rect>
            </w:pict>
          </mc:Fallback>
        </mc:AlternateContent>
      </w:r>
    </w:p>
    <w:p w14:paraId="182F5843" w14:textId="5CC3F15E" w:rsidR="000A4510" w:rsidRPr="00710CD7" w:rsidRDefault="000A4510" w:rsidP="0030712B">
      <w:pPr>
        <w:rPr>
          <w:sz w:val="28"/>
          <w:szCs w:val="28"/>
        </w:rPr>
      </w:pPr>
    </w:p>
    <w:p w14:paraId="7A1E2763" w14:textId="06D3E900" w:rsidR="005B728B" w:rsidRPr="00710CD7" w:rsidRDefault="002F59FD" w:rsidP="00710CD7">
      <w:pPr>
        <w:rPr>
          <w:rFonts w:cs="Arial"/>
          <w:sz w:val="28"/>
          <w:szCs w:val="28"/>
        </w:rPr>
        <w:sectPr w:rsidR="005B728B" w:rsidRPr="00710CD7" w:rsidSect="0058481E">
          <w:pgSz w:w="11906" w:h="16838"/>
          <w:pgMar w:top="720" w:right="720" w:bottom="720" w:left="720" w:header="708" w:footer="283" w:gutter="0"/>
          <w:cols w:space="708"/>
          <w:docGrid w:linePitch="360"/>
        </w:sectPr>
      </w:pPr>
      <w:r>
        <w:rPr>
          <w:rFonts w:cs="Arial"/>
          <w:b/>
          <w:bCs/>
          <w:sz w:val="28"/>
          <w:szCs w:val="28"/>
        </w:rPr>
        <w:t>Consigne</w:t>
      </w:r>
      <w:r w:rsidR="000A4510" w:rsidRPr="00710CD7">
        <w:rPr>
          <w:rFonts w:cs="Arial"/>
          <w:b/>
          <w:bCs/>
          <w:sz w:val="28"/>
          <w:szCs w:val="28"/>
        </w:rPr>
        <w:t> :</w:t>
      </w:r>
      <w:r w:rsidR="000A4510" w:rsidRPr="00710CD7">
        <w:rPr>
          <w:rFonts w:cs="Arial"/>
          <w:sz w:val="28"/>
          <w:szCs w:val="28"/>
        </w:rPr>
        <w:t xml:space="preserve"> Coche les bonnes réponses (il peut y en avoir plusieurs)</w:t>
      </w:r>
    </w:p>
    <w:p w14:paraId="6B59CB9E" w14:textId="20444F72" w:rsidR="000A4510" w:rsidRPr="00710CD7" w:rsidRDefault="000A4510" w:rsidP="00710CD7">
      <w:pPr>
        <w:rPr>
          <w:rFonts w:cs="Arial"/>
        </w:rPr>
      </w:pPr>
    </w:p>
    <w:p w14:paraId="77A886C0" w14:textId="77777777" w:rsidR="005B728B" w:rsidRPr="00710CD7" w:rsidRDefault="005B728B" w:rsidP="00710CD7">
      <w:pPr>
        <w:rPr>
          <w:rFonts w:cs="Arial"/>
        </w:rPr>
      </w:pPr>
    </w:p>
    <w:p w14:paraId="6BFE1BA1" w14:textId="455D8A6E" w:rsidR="000A4510" w:rsidRPr="00710CD7" w:rsidRDefault="000A4510" w:rsidP="00710CD7">
      <w:pPr>
        <w:rPr>
          <w:rFonts w:eastAsia="Times New Roman" w:cs="Arial"/>
          <w:lang w:eastAsia="en-GB"/>
        </w:rPr>
      </w:pPr>
      <w:r w:rsidRPr="00710CD7">
        <w:rPr>
          <w:rFonts w:eastAsia="Times New Roman" w:cs="Arial"/>
          <w:lang w:eastAsia="en-GB"/>
        </w:rPr>
        <w:t>Comment peux-tu transmettre des microbes aux autres</w:t>
      </w:r>
      <w:r w:rsidR="00CF4E12">
        <w:rPr>
          <w:rFonts w:eastAsia="Times New Roman" w:cs="Arial"/>
          <w:lang w:eastAsia="en-GB"/>
        </w:rPr>
        <w:t xml:space="preserve"> avec des mains sales</w:t>
      </w:r>
      <w:r w:rsidRPr="00710CD7">
        <w:rPr>
          <w:rFonts w:eastAsia="Times New Roman" w:cs="Arial"/>
          <w:lang w:eastAsia="en-GB"/>
        </w:rPr>
        <w:t> ?</w:t>
      </w:r>
    </w:p>
    <w:p w14:paraId="0E76EF8B" w14:textId="77777777" w:rsidR="000A4510" w:rsidRPr="00710CD7" w:rsidRDefault="000A4510" w:rsidP="00802E35">
      <w:pPr>
        <w:pStyle w:val="ListParagraph"/>
        <w:numPr>
          <w:ilvl w:val="0"/>
          <w:numId w:val="9"/>
        </w:numPr>
        <w:ind w:left="426"/>
        <w:rPr>
          <w:rFonts w:cs="Arial"/>
        </w:rPr>
      </w:pPr>
      <w:r w:rsidRPr="00710CD7">
        <w:rPr>
          <w:rFonts w:cs="Arial"/>
        </w:rPr>
        <w:t>En les touchant</w:t>
      </w:r>
    </w:p>
    <w:p w14:paraId="03D06B4F" w14:textId="77777777" w:rsidR="000A4510" w:rsidRPr="00710CD7" w:rsidRDefault="000A4510" w:rsidP="00802E35">
      <w:pPr>
        <w:pStyle w:val="ListParagraph"/>
        <w:numPr>
          <w:ilvl w:val="0"/>
          <w:numId w:val="9"/>
        </w:numPr>
        <w:ind w:left="426"/>
        <w:rPr>
          <w:rFonts w:cs="Arial"/>
        </w:rPr>
      </w:pPr>
      <w:r w:rsidRPr="00710CD7">
        <w:rPr>
          <w:rFonts w:cs="Arial"/>
        </w:rPr>
        <w:t>En les regardant</w:t>
      </w:r>
    </w:p>
    <w:p w14:paraId="6DB177EF" w14:textId="77777777" w:rsidR="000A4510" w:rsidRPr="00710CD7" w:rsidRDefault="000A4510" w:rsidP="00802E35">
      <w:pPr>
        <w:pStyle w:val="ListParagraph"/>
        <w:numPr>
          <w:ilvl w:val="0"/>
          <w:numId w:val="9"/>
        </w:numPr>
        <w:ind w:left="426"/>
        <w:rPr>
          <w:rFonts w:cs="Arial"/>
        </w:rPr>
      </w:pPr>
      <w:r w:rsidRPr="00710CD7">
        <w:rPr>
          <w:rFonts w:cs="Arial"/>
        </w:rPr>
        <w:t>En leur parlant au téléphone</w:t>
      </w:r>
    </w:p>
    <w:p w14:paraId="4C52FB8B" w14:textId="6E148E19" w:rsidR="000A4510" w:rsidRPr="00710CD7" w:rsidRDefault="000A4510" w:rsidP="00802E35">
      <w:pPr>
        <w:pStyle w:val="ListParagraph"/>
        <w:numPr>
          <w:ilvl w:val="0"/>
          <w:numId w:val="9"/>
        </w:numPr>
        <w:ind w:left="426"/>
        <w:rPr>
          <w:rFonts w:cs="Arial"/>
        </w:rPr>
      </w:pPr>
      <w:r w:rsidRPr="00710CD7">
        <w:rPr>
          <w:rFonts w:cs="Arial"/>
        </w:rPr>
        <w:t>En éternuant ou en toussant</w:t>
      </w:r>
      <w:r w:rsidR="00353D6C">
        <w:rPr>
          <w:rFonts w:cs="Arial"/>
        </w:rPr>
        <w:t xml:space="preserve"> dans ton coude</w:t>
      </w:r>
    </w:p>
    <w:p w14:paraId="2688D6BE" w14:textId="77777777" w:rsidR="000A4510" w:rsidRPr="00710CD7" w:rsidRDefault="000A4510" w:rsidP="00710CD7">
      <w:pPr>
        <w:spacing w:before="240"/>
        <w:contextualSpacing/>
        <w:rPr>
          <w:rFonts w:cs="Arial"/>
        </w:rPr>
      </w:pPr>
      <w:r w:rsidRPr="00710CD7">
        <w:rPr>
          <w:rFonts w:cs="Arial"/>
        </w:rPr>
        <w:t>Quand faut-il se laver les mains ?</w:t>
      </w:r>
    </w:p>
    <w:p w14:paraId="6AA3094B" w14:textId="77777777" w:rsidR="000A4510" w:rsidRPr="00710CD7" w:rsidRDefault="000A4510" w:rsidP="00802E35">
      <w:pPr>
        <w:pStyle w:val="ListParagraph"/>
        <w:numPr>
          <w:ilvl w:val="0"/>
          <w:numId w:val="11"/>
        </w:numPr>
        <w:ind w:left="426"/>
        <w:rPr>
          <w:rFonts w:cs="Arial"/>
        </w:rPr>
      </w:pPr>
      <w:r w:rsidRPr="00710CD7">
        <w:rPr>
          <w:rFonts w:cs="Arial"/>
        </w:rPr>
        <w:t>Avant de manger</w:t>
      </w:r>
    </w:p>
    <w:p w14:paraId="0BA86D06" w14:textId="77777777" w:rsidR="000A4510" w:rsidRPr="00710CD7" w:rsidRDefault="000A4510" w:rsidP="00802E35">
      <w:pPr>
        <w:pStyle w:val="ListParagraph"/>
        <w:numPr>
          <w:ilvl w:val="0"/>
          <w:numId w:val="11"/>
        </w:numPr>
        <w:spacing w:before="240"/>
        <w:ind w:left="426"/>
        <w:rPr>
          <w:rFonts w:cs="Arial"/>
        </w:rPr>
      </w:pPr>
      <w:r w:rsidRPr="00710CD7">
        <w:rPr>
          <w:rFonts w:cs="Arial"/>
        </w:rPr>
        <w:t>Après être allé(e) aux toilettes</w:t>
      </w:r>
    </w:p>
    <w:p w14:paraId="576B2C6F" w14:textId="77777777" w:rsidR="000A4510" w:rsidRPr="00710CD7" w:rsidRDefault="000A4510" w:rsidP="00802E35">
      <w:pPr>
        <w:pStyle w:val="ListParagraph"/>
        <w:numPr>
          <w:ilvl w:val="0"/>
          <w:numId w:val="10"/>
        </w:numPr>
        <w:spacing w:before="240"/>
        <w:ind w:left="426"/>
        <w:rPr>
          <w:rFonts w:cs="Arial"/>
        </w:rPr>
      </w:pPr>
      <w:r w:rsidRPr="00710CD7">
        <w:rPr>
          <w:rFonts w:cs="Arial"/>
        </w:rPr>
        <w:t>Après avoir regardé la télévision</w:t>
      </w:r>
    </w:p>
    <w:p w14:paraId="45949370" w14:textId="77777777" w:rsidR="000A4510" w:rsidRPr="00710CD7" w:rsidRDefault="000A4510" w:rsidP="00802E35">
      <w:pPr>
        <w:pStyle w:val="ListParagraph"/>
        <w:numPr>
          <w:ilvl w:val="0"/>
          <w:numId w:val="10"/>
        </w:numPr>
        <w:spacing w:before="240"/>
        <w:ind w:left="426"/>
        <w:rPr>
          <w:rFonts w:cs="Arial"/>
        </w:rPr>
      </w:pPr>
      <w:r w:rsidRPr="00710CD7">
        <w:rPr>
          <w:rFonts w:cs="Arial"/>
        </w:rPr>
        <w:t>En rentrant à la maison</w:t>
      </w:r>
    </w:p>
    <w:p w14:paraId="6FE905DA" w14:textId="77777777" w:rsidR="000A4510" w:rsidRPr="00710CD7" w:rsidRDefault="000A4510" w:rsidP="00802E35">
      <w:pPr>
        <w:pStyle w:val="ListParagraph"/>
        <w:numPr>
          <w:ilvl w:val="0"/>
          <w:numId w:val="10"/>
        </w:numPr>
        <w:spacing w:before="240"/>
        <w:ind w:left="426"/>
        <w:rPr>
          <w:rFonts w:cs="Arial"/>
        </w:rPr>
      </w:pPr>
      <w:r w:rsidRPr="00710CD7">
        <w:rPr>
          <w:rFonts w:cs="Arial"/>
        </w:rPr>
        <w:t>Après avoir caressé un animal</w:t>
      </w:r>
    </w:p>
    <w:p w14:paraId="5992780D" w14:textId="77777777" w:rsidR="000A4510" w:rsidRPr="00710CD7" w:rsidRDefault="000A4510" w:rsidP="00802E35">
      <w:pPr>
        <w:pStyle w:val="ListParagraph"/>
        <w:numPr>
          <w:ilvl w:val="0"/>
          <w:numId w:val="10"/>
        </w:numPr>
        <w:spacing w:before="240"/>
        <w:ind w:left="426"/>
        <w:rPr>
          <w:rFonts w:cs="Arial"/>
        </w:rPr>
      </w:pPr>
      <w:r w:rsidRPr="00710CD7">
        <w:rPr>
          <w:rFonts w:cs="Arial"/>
        </w:rPr>
        <w:t>Avant de se brosser les dents</w:t>
      </w:r>
    </w:p>
    <w:p w14:paraId="63146E4D" w14:textId="15D9867D" w:rsidR="000A4510" w:rsidRPr="00710CD7" w:rsidRDefault="000A4510" w:rsidP="00710CD7">
      <w:pPr>
        <w:spacing w:before="240"/>
        <w:contextualSpacing/>
        <w:rPr>
          <w:rFonts w:cs="Arial"/>
        </w:rPr>
      </w:pPr>
      <w:r w:rsidRPr="00710CD7">
        <w:rPr>
          <w:rFonts w:cs="Arial"/>
        </w:rPr>
        <w:t>Quelle est la méthode</w:t>
      </w:r>
      <w:r w:rsidR="009735C9">
        <w:rPr>
          <w:rFonts w:cs="Arial"/>
        </w:rPr>
        <w:t xml:space="preserve"> à</w:t>
      </w:r>
      <w:r w:rsidRPr="00710CD7">
        <w:rPr>
          <w:rFonts w:cs="Arial"/>
        </w:rPr>
        <w:t xml:space="preserve"> préfér</w:t>
      </w:r>
      <w:r w:rsidR="009735C9">
        <w:rPr>
          <w:rFonts w:cs="Arial"/>
        </w:rPr>
        <w:t>er</w:t>
      </w:r>
      <w:r w:rsidRPr="00710CD7">
        <w:rPr>
          <w:rFonts w:cs="Arial"/>
        </w:rPr>
        <w:t xml:space="preserve"> pour se laver les mains (quand cela est possible)?</w:t>
      </w:r>
    </w:p>
    <w:p w14:paraId="21D8692D" w14:textId="77777777" w:rsidR="000A4510" w:rsidRPr="00710CD7" w:rsidRDefault="000A4510" w:rsidP="00802E35">
      <w:pPr>
        <w:pStyle w:val="ListParagraph"/>
        <w:numPr>
          <w:ilvl w:val="0"/>
          <w:numId w:val="12"/>
        </w:numPr>
        <w:ind w:left="426"/>
        <w:rPr>
          <w:rFonts w:cs="Arial"/>
        </w:rPr>
      </w:pPr>
      <w:r w:rsidRPr="00710CD7">
        <w:rPr>
          <w:rFonts w:cs="Arial"/>
        </w:rPr>
        <w:t>Passer ses mains sous l’eau</w:t>
      </w:r>
    </w:p>
    <w:p w14:paraId="064797BA" w14:textId="77777777" w:rsidR="000A4510" w:rsidRPr="00710CD7" w:rsidRDefault="000A4510" w:rsidP="00802E35">
      <w:pPr>
        <w:pStyle w:val="ListParagraph"/>
        <w:numPr>
          <w:ilvl w:val="0"/>
          <w:numId w:val="13"/>
        </w:numPr>
        <w:spacing w:before="240"/>
        <w:ind w:left="426"/>
        <w:rPr>
          <w:rFonts w:cs="Arial"/>
        </w:rPr>
      </w:pPr>
      <w:r w:rsidRPr="00710CD7">
        <w:rPr>
          <w:rFonts w:cs="Arial"/>
        </w:rPr>
        <w:t>Utiliser du gel hydroalcoolique</w:t>
      </w:r>
    </w:p>
    <w:p w14:paraId="03946CC7" w14:textId="77777777" w:rsidR="000A4510" w:rsidRPr="00710CD7" w:rsidRDefault="000A4510" w:rsidP="00802E35">
      <w:pPr>
        <w:pStyle w:val="ListParagraph"/>
        <w:numPr>
          <w:ilvl w:val="0"/>
          <w:numId w:val="13"/>
        </w:numPr>
        <w:spacing w:before="240"/>
        <w:ind w:left="426"/>
        <w:rPr>
          <w:rFonts w:cs="Arial"/>
        </w:rPr>
      </w:pPr>
      <w:r w:rsidRPr="00710CD7">
        <w:rPr>
          <w:rFonts w:cs="Arial"/>
        </w:rPr>
        <w:t>Utiliser de l’eau et du savon</w:t>
      </w:r>
    </w:p>
    <w:p w14:paraId="701DB63A" w14:textId="08DA3D55" w:rsidR="000A4510" w:rsidRPr="00710CD7" w:rsidRDefault="000A4510" w:rsidP="00802E35">
      <w:pPr>
        <w:pStyle w:val="ListParagraph"/>
        <w:numPr>
          <w:ilvl w:val="0"/>
          <w:numId w:val="13"/>
        </w:numPr>
        <w:spacing w:before="240"/>
        <w:ind w:left="426"/>
        <w:rPr>
          <w:rFonts w:cs="Arial"/>
        </w:rPr>
      </w:pPr>
      <w:r w:rsidRPr="00710CD7">
        <w:rPr>
          <w:rFonts w:cs="Arial"/>
        </w:rPr>
        <w:t>N’importe laquelle tant que mes mains ont l’air propre après</w:t>
      </w:r>
    </w:p>
    <w:p w14:paraId="3EE4C828" w14:textId="77777777" w:rsidR="000A4510" w:rsidRPr="00710CD7" w:rsidRDefault="000A4510" w:rsidP="00710CD7">
      <w:pPr>
        <w:pStyle w:val="ListParagraph"/>
        <w:spacing w:before="240"/>
        <w:ind w:left="426"/>
        <w:rPr>
          <w:rFonts w:cs="Arial"/>
        </w:rPr>
      </w:pPr>
    </w:p>
    <w:p w14:paraId="69DF6E63" w14:textId="77777777" w:rsidR="000A4510" w:rsidRPr="00710CD7" w:rsidRDefault="000A4510" w:rsidP="00710CD7">
      <w:pPr>
        <w:rPr>
          <w:rFonts w:eastAsia="Times New Roman" w:cs="Arial"/>
          <w:lang w:eastAsia="en-GB"/>
        </w:rPr>
      </w:pPr>
      <w:r w:rsidRPr="00710CD7">
        <w:rPr>
          <w:rFonts w:eastAsia="Times New Roman" w:cs="Arial"/>
          <w:lang w:eastAsia="en-GB"/>
        </w:rPr>
        <w:t>Remarque : quand cela est possible, il est préférable d’utiliser de l’eau et du savon pour se laver les mains plutôt que du gel hydroalcoolique qui n’est pas efficace sur des mains sales.</w:t>
      </w:r>
    </w:p>
    <w:p w14:paraId="3B9AAD39" w14:textId="77777777" w:rsidR="000A4510" w:rsidRPr="00710CD7" w:rsidRDefault="000A4510" w:rsidP="00710CD7">
      <w:pPr>
        <w:contextualSpacing/>
        <w:rPr>
          <w:rFonts w:cs="Arial"/>
        </w:rPr>
      </w:pPr>
      <w:r w:rsidRPr="00710CD7">
        <w:rPr>
          <w:rFonts w:cs="Arial"/>
        </w:rPr>
        <w:t>Sur tes mains tu peux avoir :</w:t>
      </w:r>
    </w:p>
    <w:p w14:paraId="37F434B5" w14:textId="77777777" w:rsidR="000A4510" w:rsidRPr="00710CD7" w:rsidRDefault="000A4510" w:rsidP="00802E35">
      <w:pPr>
        <w:pStyle w:val="ListParagraph"/>
        <w:numPr>
          <w:ilvl w:val="0"/>
          <w:numId w:val="9"/>
        </w:numPr>
        <w:ind w:left="426"/>
        <w:rPr>
          <w:rFonts w:cs="Arial"/>
        </w:rPr>
      </w:pPr>
      <w:r w:rsidRPr="00710CD7">
        <w:rPr>
          <w:rFonts w:cs="Arial"/>
        </w:rPr>
        <w:t>Des microbes utiles</w:t>
      </w:r>
    </w:p>
    <w:p w14:paraId="2E96C4CB" w14:textId="77777777" w:rsidR="000A4510" w:rsidRPr="00710CD7" w:rsidRDefault="000A4510" w:rsidP="00802E35">
      <w:pPr>
        <w:pStyle w:val="ListParagraph"/>
        <w:numPr>
          <w:ilvl w:val="0"/>
          <w:numId w:val="9"/>
        </w:numPr>
        <w:ind w:left="426"/>
        <w:rPr>
          <w:rFonts w:cs="Arial"/>
        </w:rPr>
      </w:pPr>
      <w:r w:rsidRPr="00710CD7">
        <w:rPr>
          <w:rFonts w:cs="Arial"/>
        </w:rPr>
        <w:t>Des microbes dangereux (pathogènes)</w:t>
      </w:r>
    </w:p>
    <w:p w14:paraId="69086CB2" w14:textId="77777777" w:rsidR="000A4510" w:rsidRPr="00710CD7" w:rsidRDefault="000A4510" w:rsidP="00802E35">
      <w:pPr>
        <w:pStyle w:val="ListParagraph"/>
        <w:numPr>
          <w:ilvl w:val="0"/>
          <w:numId w:val="12"/>
        </w:numPr>
        <w:spacing w:before="240"/>
        <w:ind w:left="462"/>
        <w:rPr>
          <w:rFonts w:cs="Arial"/>
        </w:rPr>
      </w:pPr>
      <w:r w:rsidRPr="00710CD7">
        <w:rPr>
          <w:rFonts w:cs="Arial"/>
        </w:rPr>
        <w:t>Si tes mains ont l’air propre c’est qu’il n’y a pas de microbes</w:t>
      </w:r>
    </w:p>
    <w:p w14:paraId="033ED76A" w14:textId="77777777" w:rsidR="000A4510" w:rsidRPr="00710CD7" w:rsidRDefault="000A4510" w:rsidP="00710CD7">
      <w:pPr>
        <w:pStyle w:val="ListParagraph"/>
        <w:ind w:left="426"/>
        <w:rPr>
          <w:rFonts w:cs="Arial"/>
        </w:rPr>
      </w:pPr>
    </w:p>
    <w:p w14:paraId="0C908B7F" w14:textId="174678C0" w:rsidR="005B728B" w:rsidRPr="00710CD7" w:rsidRDefault="000A4510" w:rsidP="00710CD7">
      <w:pPr>
        <w:contextualSpacing/>
        <w:rPr>
          <w:rFonts w:cs="Arial"/>
        </w:rPr>
      </w:pPr>
      <w:r w:rsidRPr="00710CD7">
        <w:rPr>
          <w:rFonts w:cs="Arial"/>
        </w:rPr>
        <w:br w:type="column"/>
      </w:r>
    </w:p>
    <w:p w14:paraId="0593211D" w14:textId="77777777" w:rsidR="005B728B" w:rsidRPr="00710CD7" w:rsidRDefault="005B728B" w:rsidP="00710CD7">
      <w:pPr>
        <w:contextualSpacing/>
        <w:rPr>
          <w:rFonts w:cs="Arial"/>
        </w:rPr>
      </w:pPr>
    </w:p>
    <w:p w14:paraId="1CDA9C75" w14:textId="44946918" w:rsidR="000A4510" w:rsidRPr="00710CD7" w:rsidRDefault="000A4510" w:rsidP="00710CD7">
      <w:pPr>
        <w:contextualSpacing/>
        <w:rPr>
          <w:rFonts w:cs="Arial"/>
        </w:rPr>
      </w:pPr>
      <w:r w:rsidRPr="00710CD7">
        <w:rPr>
          <w:rFonts w:cs="Arial"/>
        </w:rPr>
        <w:t>Quelles sont les étapes du lavage des mains ?</w:t>
      </w:r>
    </w:p>
    <w:p w14:paraId="09B0E8A9" w14:textId="77777777" w:rsidR="000A4510" w:rsidRPr="00710CD7" w:rsidRDefault="000A4510" w:rsidP="00802E35">
      <w:pPr>
        <w:pStyle w:val="ListParagraph"/>
        <w:numPr>
          <w:ilvl w:val="0"/>
          <w:numId w:val="14"/>
        </w:numPr>
        <w:ind w:left="462"/>
        <w:rPr>
          <w:rFonts w:cs="Arial"/>
        </w:rPr>
      </w:pPr>
      <w:r w:rsidRPr="00710CD7">
        <w:rPr>
          <w:rFonts w:cs="Arial"/>
        </w:rPr>
        <w:t>Paume contre paume</w:t>
      </w:r>
    </w:p>
    <w:p w14:paraId="62DA4FB1" w14:textId="77777777" w:rsidR="000A4510" w:rsidRPr="00710CD7" w:rsidRDefault="000A4510" w:rsidP="00802E35">
      <w:pPr>
        <w:pStyle w:val="ListParagraph"/>
        <w:numPr>
          <w:ilvl w:val="0"/>
          <w:numId w:val="14"/>
        </w:numPr>
        <w:spacing w:before="240"/>
        <w:ind w:left="462"/>
        <w:rPr>
          <w:rFonts w:cs="Arial"/>
        </w:rPr>
      </w:pPr>
      <w:r w:rsidRPr="00710CD7">
        <w:rPr>
          <w:rFonts w:cs="Arial"/>
        </w:rPr>
        <w:t>Le dos des mains</w:t>
      </w:r>
    </w:p>
    <w:p w14:paraId="6C303142" w14:textId="77777777" w:rsidR="000A4510" w:rsidRPr="00710CD7" w:rsidRDefault="000A4510" w:rsidP="00802E35">
      <w:pPr>
        <w:pStyle w:val="ListParagraph"/>
        <w:numPr>
          <w:ilvl w:val="0"/>
          <w:numId w:val="15"/>
        </w:numPr>
        <w:spacing w:before="240"/>
        <w:ind w:left="462"/>
        <w:rPr>
          <w:rFonts w:cs="Arial"/>
        </w:rPr>
      </w:pPr>
      <w:r w:rsidRPr="00710CD7">
        <w:rPr>
          <w:rFonts w:cs="Arial"/>
        </w:rPr>
        <w:t>Les pouces</w:t>
      </w:r>
    </w:p>
    <w:p w14:paraId="0FDEA9C4" w14:textId="77777777" w:rsidR="000A4510" w:rsidRPr="00710CD7" w:rsidRDefault="000A4510" w:rsidP="00802E35">
      <w:pPr>
        <w:pStyle w:val="ListParagraph"/>
        <w:numPr>
          <w:ilvl w:val="0"/>
          <w:numId w:val="15"/>
        </w:numPr>
        <w:spacing w:before="240"/>
        <w:ind w:left="462"/>
        <w:rPr>
          <w:rFonts w:cs="Arial"/>
        </w:rPr>
      </w:pPr>
      <w:r w:rsidRPr="00710CD7">
        <w:rPr>
          <w:rFonts w:cs="Arial"/>
        </w:rPr>
        <w:t>Entre les doigts</w:t>
      </w:r>
    </w:p>
    <w:p w14:paraId="6C23702F" w14:textId="77777777" w:rsidR="000A4510" w:rsidRPr="00710CD7" w:rsidRDefault="000A4510" w:rsidP="00802E35">
      <w:pPr>
        <w:pStyle w:val="ListParagraph"/>
        <w:numPr>
          <w:ilvl w:val="0"/>
          <w:numId w:val="15"/>
        </w:numPr>
        <w:spacing w:before="240"/>
        <w:ind w:left="462"/>
        <w:rPr>
          <w:rFonts w:cs="Arial"/>
        </w:rPr>
      </w:pPr>
      <w:r w:rsidRPr="00710CD7">
        <w:rPr>
          <w:rFonts w:cs="Arial"/>
        </w:rPr>
        <w:t>Les coudes</w:t>
      </w:r>
    </w:p>
    <w:p w14:paraId="2693ACD1" w14:textId="77777777" w:rsidR="000A4510" w:rsidRPr="00710CD7" w:rsidRDefault="000A4510" w:rsidP="00802E35">
      <w:pPr>
        <w:pStyle w:val="ListParagraph"/>
        <w:numPr>
          <w:ilvl w:val="0"/>
          <w:numId w:val="15"/>
        </w:numPr>
        <w:spacing w:before="240"/>
        <w:ind w:left="462"/>
        <w:rPr>
          <w:rFonts w:cs="Arial"/>
        </w:rPr>
      </w:pPr>
      <w:r w:rsidRPr="00710CD7">
        <w:rPr>
          <w:rFonts w:cs="Arial"/>
        </w:rPr>
        <w:t>Le bout des doigts</w:t>
      </w:r>
    </w:p>
    <w:p w14:paraId="0A599D94" w14:textId="77777777" w:rsidR="000A4510" w:rsidRPr="00710CD7" w:rsidRDefault="000A4510" w:rsidP="00802E35">
      <w:pPr>
        <w:pStyle w:val="ListParagraph"/>
        <w:numPr>
          <w:ilvl w:val="0"/>
          <w:numId w:val="15"/>
        </w:numPr>
        <w:spacing w:before="240"/>
        <w:ind w:left="462"/>
        <w:rPr>
          <w:rFonts w:cs="Arial"/>
        </w:rPr>
      </w:pPr>
      <w:r w:rsidRPr="00710CD7">
        <w:rPr>
          <w:rFonts w:cs="Arial"/>
        </w:rPr>
        <w:t>Le dos des doigts</w:t>
      </w:r>
    </w:p>
    <w:p w14:paraId="2AFEED77" w14:textId="77777777" w:rsidR="000A4510" w:rsidRPr="00710CD7" w:rsidRDefault="000A4510" w:rsidP="00710CD7">
      <w:pPr>
        <w:spacing w:before="240"/>
        <w:contextualSpacing/>
        <w:rPr>
          <w:rFonts w:cs="Arial"/>
        </w:rPr>
      </w:pPr>
      <w:r w:rsidRPr="00710CD7">
        <w:rPr>
          <w:rFonts w:cs="Arial"/>
        </w:rPr>
        <w:t xml:space="preserve">Si j’éternue ou tousse dans mes mains je dois : </w:t>
      </w:r>
    </w:p>
    <w:p w14:paraId="10E8B8A3" w14:textId="77777777" w:rsidR="000A4510" w:rsidRPr="00710CD7" w:rsidRDefault="000A4510" w:rsidP="00802E35">
      <w:pPr>
        <w:pStyle w:val="ListParagraph"/>
        <w:numPr>
          <w:ilvl w:val="0"/>
          <w:numId w:val="16"/>
        </w:numPr>
        <w:ind w:left="462"/>
        <w:rPr>
          <w:rFonts w:cs="Arial"/>
        </w:rPr>
      </w:pPr>
      <w:r w:rsidRPr="00710CD7">
        <w:rPr>
          <w:rFonts w:cs="Arial"/>
        </w:rPr>
        <w:t>Juste m’essuyer les mains</w:t>
      </w:r>
    </w:p>
    <w:p w14:paraId="4B0006DA" w14:textId="77777777" w:rsidR="000A4510" w:rsidRPr="00710CD7" w:rsidRDefault="000A4510" w:rsidP="00802E35">
      <w:pPr>
        <w:pStyle w:val="ListParagraph"/>
        <w:numPr>
          <w:ilvl w:val="0"/>
          <w:numId w:val="12"/>
        </w:numPr>
        <w:spacing w:before="240"/>
        <w:ind w:left="462"/>
        <w:rPr>
          <w:rFonts w:cs="Arial"/>
        </w:rPr>
      </w:pPr>
      <w:r w:rsidRPr="00710CD7">
        <w:rPr>
          <w:rFonts w:cs="Arial"/>
        </w:rPr>
        <w:t>Passer mes mains sous l’eau</w:t>
      </w:r>
    </w:p>
    <w:p w14:paraId="5B13B787" w14:textId="77777777" w:rsidR="000A4510" w:rsidRPr="00710CD7" w:rsidRDefault="000A4510" w:rsidP="00802E35">
      <w:pPr>
        <w:pStyle w:val="ListParagraph"/>
        <w:numPr>
          <w:ilvl w:val="0"/>
          <w:numId w:val="12"/>
        </w:numPr>
        <w:spacing w:before="240"/>
        <w:ind w:left="462"/>
        <w:rPr>
          <w:rFonts w:cs="Arial"/>
        </w:rPr>
      </w:pPr>
      <w:r w:rsidRPr="00710CD7">
        <w:rPr>
          <w:rFonts w:cs="Arial"/>
        </w:rPr>
        <w:t>Mieux vaut éviter de me couvrir avec mes mains quand je tousse ou éternue et plutôt le faire dans mon coude</w:t>
      </w:r>
    </w:p>
    <w:p w14:paraId="1E74AA2F" w14:textId="77777777" w:rsidR="000A4510" w:rsidRPr="00710CD7" w:rsidRDefault="000A4510" w:rsidP="00802E35">
      <w:pPr>
        <w:pStyle w:val="ListParagraph"/>
        <w:numPr>
          <w:ilvl w:val="0"/>
          <w:numId w:val="12"/>
        </w:numPr>
        <w:spacing w:before="240"/>
        <w:ind w:left="462"/>
        <w:rPr>
          <w:rFonts w:cs="Arial"/>
        </w:rPr>
      </w:pPr>
      <w:r w:rsidRPr="00710CD7">
        <w:rPr>
          <w:rFonts w:cs="Arial"/>
        </w:rPr>
        <w:t>Ne rien faire de particulier</w:t>
      </w:r>
    </w:p>
    <w:p w14:paraId="7CB19560" w14:textId="77777777" w:rsidR="000A4510" w:rsidRPr="00710CD7" w:rsidRDefault="000A4510" w:rsidP="00802E35">
      <w:pPr>
        <w:pStyle w:val="ListParagraph"/>
        <w:numPr>
          <w:ilvl w:val="0"/>
          <w:numId w:val="12"/>
        </w:numPr>
        <w:spacing w:before="240"/>
        <w:ind w:left="462"/>
        <w:rPr>
          <w:rFonts w:cs="Arial"/>
        </w:rPr>
      </w:pPr>
      <w:r w:rsidRPr="00710CD7">
        <w:rPr>
          <w:rFonts w:cs="Arial"/>
        </w:rPr>
        <w:t>Me laver les mains avec de l’eau et du savon (ou du gel hydroalcoolique)</w:t>
      </w:r>
    </w:p>
    <w:p w14:paraId="43BC8EF1" w14:textId="1EC93959" w:rsidR="000A4510" w:rsidRPr="00710CD7" w:rsidRDefault="000A4510" w:rsidP="00710CD7">
      <w:pPr>
        <w:spacing w:before="240"/>
        <w:contextualSpacing/>
        <w:rPr>
          <w:rFonts w:cs="Arial"/>
        </w:rPr>
      </w:pPr>
      <w:r w:rsidRPr="00710CD7">
        <w:rPr>
          <w:rFonts w:cs="Arial"/>
        </w:rPr>
        <w:t>Pendant combien de temps fa</w:t>
      </w:r>
      <w:r w:rsidR="00915CD9">
        <w:rPr>
          <w:rFonts w:cs="Arial"/>
        </w:rPr>
        <w:t>u</w:t>
      </w:r>
      <w:r w:rsidRPr="00710CD7">
        <w:rPr>
          <w:rFonts w:cs="Arial"/>
        </w:rPr>
        <w:t>t-il se laver les mains pour retirer les microbes dangereux (pathogènes)</w:t>
      </w:r>
    </w:p>
    <w:p w14:paraId="33C49230" w14:textId="77777777" w:rsidR="000A4510" w:rsidRPr="00710CD7" w:rsidRDefault="000A4510" w:rsidP="00802E35">
      <w:pPr>
        <w:pStyle w:val="ListParagraph"/>
        <w:numPr>
          <w:ilvl w:val="0"/>
          <w:numId w:val="16"/>
        </w:numPr>
        <w:ind w:left="462"/>
        <w:rPr>
          <w:rFonts w:cs="Arial"/>
        </w:rPr>
      </w:pPr>
      <w:r w:rsidRPr="00710CD7">
        <w:rPr>
          <w:rFonts w:cs="Arial"/>
        </w:rPr>
        <w:t>10 secondes</w:t>
      </w:r>
    </w:p>
    <w:p w14:paraId="1728FEBA" w14:textId="77777777" w:rsidR="000A4510" w:rsidRPr="00710CD7" w:rsidRDefault="000A4510" w:rsidP="00802E35">
      <w:pPr>
        <w:pStyle w:val="ListParagraph"/>
        <w:numPr>
          <w:ilvl w:val="0"/>
          <w:numId w:val="12"/>
        </w:numPr>
        <w:spacing w:before="240"/>
        <w:ind w:left="462"/>
        <w:rPr>
          <w:rFonts w:cs="Arial"/>
        </w:rPr>
      </w:pPr>
      <w:r w:rsidRPr="00710CD7">
        <w:rPr>
          <w:rFonts w:cs="Arial"/>
        </w:rPr>
        <w:t>30 secondes</w:t>
      </w:r>
    </w:p>
    <w:p w14:paraId="1AC0DD65" w14:textId="77777777" w:rsidR="000A4510" w:rsidRPr="00710CD7" w:rsidRDefault="000A4510" w:rsidP="00802E35">
      <w:pPr>
        <w:pStyle w:val="ListParagraph"/>
        <w:numPr>
          <w:ilvl w:val="0"/>
          <w:numId w:val="12"/>
        </w:numPr>
        <w:spacing w:before="240"/>
        <w:ind w:left="462"/>
        <w:rPr>
          <w:rFonts w:cs="Arial"/>
        </w:rPr>
      </w:pPr>
      <w:r w:rsidRPr="00710CD7">
        <w:rPr>
          <w:rFonts w:cs="Arial"/>
        </w:rPr>
        <w:t>1 minute</w:t>
      </w:r>
    </w:p>
    <w:p w14:paraId="73FA2B87" w14:textId="77777777" w:rsidR="000A4510" w:rsidRPr="00710CD7" w:rsidRDefault="000A4510" w:rsidP="00802E35">
      <w:pPr>
        <w:pStyle w:val="ListParagraph"/>
        <w:numPr>
          <w:ilvl w:val="0"/>
          <w:numId w:val="12"/>
        </w:numPr>
        <w:spacing w:before="240"/>
        <w:ind w:left="462"/>
        <w:rPr>
          <w:rFonts w:cs="Arial"/>
        </w:rPr>
      </w:pPr>
      <w:r w:rsidRPr="00710CD7">
        <w:rPr>
          <w:rFonts w:cs="Arial"/>
        </w:rPr>
        <w:t>5 minutes</w:t>
      </w:r>
    </w:p>
    <w:p w14:paraId="5F64D0F4" w14:textId="77777777" w:rsidR="000A4510" w:rsidRPr="00710CD7" w:rsidRDefault="000A4510" w:rsidP="00710CD7">
      <w:pPr>
        <w:spacing w:before="240"/>
        <w:contextualSpacing/>
        <w:rPr>
          <w:rFonts w:cs="Arial"/>
        </w:rPr>
      </w:pPr>
      <w:r w:rsidRPr="00710CD7">
        <w:rPr>
          <w:rFonts w:cs="Arial"/>
        </w:rPr>
        <w:t>Qui protèges-tu quand tu te laves les mains ?</w:t>
      </w:r>
    </w:p>
    <w:p w14:paraId="39B104AC" w14:textId="77777777" w:rsidR="000A4510" w:rsidRPr="00710CD7" w:rsidRDefault="000A4510" w:rsidP="00802E35">
      <w:pPr>
        <w:pStyle w:val="ListParagraph"/>
        <w:numPr>
          <w:ilvl w:val="0"/>
          <w:numId w:val="16"/>
        </w:numPr>
        <w:ind w:left="462"/>
        <w:rPr>
          <w:rFonts w:cs="Arial"/>
        </w:rPr>
      </w:pPr>
      <w:r w:rsidRPr="00710CD7">
        <w:rPr>
          <w:rFonts w:cs="Arial"/>
        </w:rPr>
        <w:t xml:space="preserve">Toi </w:t>
      </w:r>
    </w:p>
    <w:p w14:paraId="570D00C4" w14:textId="77777777" w:rsidR="000A4510" w:rsidRPr="00710CD7" w:rsidRDefault="000A4510" w:rsidP="00802E35">
      <w:pPr>
        <w:pStyle w:val="ListParagraph"/>
        <w:numPr>
          <w:ilvl w:val="0"/>
          <w:numId w:val="12"/>
        </w:numPr>
        <w:spacing w:before="240"/>
        <w:ind w:left="462"/>
        <w:rPr>
          <w:rFonts w:cs="Arial"/>
        </w:rPr>
      </w:pPr>
      <w:r w:rsidRPr="00710CD7">
        <w:rPr>
          <w:rFonts w:cs="Arial"/>
        </w:rPr>
        <w:t>Ta famille</w:t>
      </w:r>
    </w:p>
    <w:p w14:paraId="28E34794" w14:textId="77777777" w:rsidR="000A4510" w:rsidRPr="00710CD7" w:rsidRDefault="000A4510" w:rsidP="00802E35">
      <w:pPr>
        <w:pStyle w:val="ListParagraph"/>
        <w:numPr>
          <w:ilvl w:val="0"/>
          <w:numId w:val="12"/>
        </w:numPr>
        <w:spacing w:before="240"/>
        <w:ind w:left="462"/>
        <w:rPr>
          <w:rFonts w:cs="Arial"/>
        </w:rPr>
      </w:pPr>
      <w:r w:rsidRPr="00710CD7">
        <w:rPr>
          <w:rFonts w:cs="Arial"/>
        </w:rPr>
        <w:t>Tes amis</w:t>
      </w:r>
    </w:p>
    <w:p w14:paraId="283DEAB0" w14:textId="38D35D26" w:rsidR="000A4510" w:rsidRPr="00710CD7" w:rsidRDefault="000A4510" w:rsidP="00802E35">
      <w:pPr>
        <w:pStyle w:val="ListParagraph"/>
        <w:numPr>
          <w:ilvl w:val="0"/>
          <w:numId w:val="12"/>
        </w:numPr>
        <w:spacing w:before="240" w:after="200"/>
        <w:ind w:left="462"/>
        <w:rPr>
          <w:rFonts w:cs="Arial"/>
        </w:rPr>
      </w:pPr>
      <w:r w:rsidRPr="00710CD7">
        <w:rPr>
          <w:rFonts w:cs="Arial"/>
        </w:rPr>
        <w:t>Toutes les personnes autour de to</w:t>
      </w:r>
      <w:r w:rsidR="00667C8E" w:rsidRPr="00710CD7">
        <w:rPr>
          <w:rFonts w:cs="Arial"/>
        </w:rPr>
        <w:t>i</w:t>
      </w:r>
    </w:p>
    <w:sectPr w:rsidR="000A4510" w:rsidRPr="00710CD7" w:rsidSect="005B728B">
      <w:type w:val="continuous"/>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A2775" w14:textId="77777777" w:rsidR="009735C9" w:rsidRDefault="009735C9" w:rsidP="00BD0496">
      <w:r>
        <w:separator/>
      </w:r>
    </w:p>
  </w:endnote>
  <w:endnote w:type="continuationSeparator" w:id="0">
    <w:p w14:paraId="2821A479" w14:textId="77777777" w:rsidR="009735C9" w:rsidRDefault="009735C9" w:rsidP="00BD04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3173A" w14:textId="36F880A7" w:rsidR="009735C9" w:rsidRPr="0058481E" w:rsidRDefault="009735C9" w:rsidP="0058481E">
    <w:pPr>
      <w:pStyle w:val="Footer"/>
      <w:jc w:val="right"/>
      <w:rPr>
        <w:rFonts w:cs="Arial"/>
      </w:rPr>
    </w:pPr>
    <w:r w:rsidRPr="0058481E">
      <w:rPr>
        <w:rFonts w:cs="Arial"/>
      </w:rPr>
      <w:t xml:space="preserve">Ressources e-Bug – </w:t>
    </w:r>
    <w:r w:rsidR="008A4125">
      <w:rPr>
        <w:rFonts w:cs="Arial"/>
      </w:rPr>
      <w:t xml:space="preserve">Age </w:t>
    </w:r>
    <w:r w:rsidR="00A84D8C">
      <w:rPr>
        <w:rFonts w:cs="Arial"/>
      </w:rPr>
      <w:t>7</w:t>
    </w:r>
    <w:r w:rsidR="008A4125">
      <w:rPr>
        <w:rFonts w:cs="Arial"/>
      </w:rPr>
      <w:t>-1</w:t>
    </w:r>
    <w:r w:rsidR="007D7922">
      <w:rPr>
        <w:rFonts w:cs="Arial"/>
      </w:rPr>
      <w:t>2</w:t>
    </w:r>
    <w:r w:rsidR="008A4125">
      <w:rPr>
        <w:rFonts w:cs="Arial"/>
      </w:rPr>
      <w:t xml:space="preserve"> ans</w:t>
    </w:r>
    <w:r w:rsidRPr="0058481E">
      <w:rPr>
        <w:rFonts w:cs="Arial"/>
      </w:rPr>
      <w:t xml:space="preserve"> – Hygiène des mains</w:t>
    </w:r>
    <w:r w:rsidRPr="0058481E">
      <w:rPr>
        <w:rFonts w:cs="Arial"/>
      </w:rPr>
      <w:tab/>
    </w:r>
    <w:r w:rsidRPr="0058481E">
      <w:rPr>
        <w:rFonts w:cs="Arial"/>
      </w:rPr>
      <w:tab/>
    </w:r>
    <w:r w:rsidRPr="0058481E">
      <w:rPr>
        <w:rFonts w:cs="Arial"/>
      </w:rPr>
      <w:tab/>
    </w:r>
    <w:sdt>
      <w:sdtPr>
        <w:rPr>
          <w:rFonts w:cs="Arial"/>
        </w:rPr>
        <w:id w:val="-1913613020"/>
        <w:docPartObj>
          <w:docPartGallery w:val="Page Numbers (Bottom of Page)"/>
          <w:docPartUnique/>
        </w:docPartObj>
      </w:sdtPr>
      <w:sdtEndPr/>
      <w:sdtContent>
        <w:r w:rsidRPr="0058481E">
          <w:rPr>
            <w:rFonts w:cs="Arial"/>
          </w:rPr>
          <w:fldChar w:fldCharType="begin"/>
        </w:r>
        <w:r w:rsidRPr="0058481E">
          <w:rPr>
            <w:rFonts w:cs="Arial"/>
          </w:rPr>
          <w:instrText>PAGE   \* MERGEFORMAT</w:instrText>
        </w:r>
        <w:r w:rsidRPr="0058481E">
          <w:rPr>
            <w:rFonts w:cs="Arial"/>
          </w:rPr>
          <w:fldChar w:fldCharType="separate"/>
        </w:r>
        <w:r w:rsidR="004D06A7">
          <w:rPr>
            <w:rFonts w:cs="Arial"/>
            <w:noProof/>
          </w:rPr>
          <w:t>2</w:t>
        </w:r>
        <w:r w:rsidRPr="0058481E">
          <w:rPr>
            <w:rFonts w:cs="Arial"/>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EAF3E" w14:textId="77777777" w:rsidR="009735C9" w:rsidRDefault="009735C9" w:rsidP="00BD0496">
      <w:r>
        <w:separator/>
      </w:r>
    </w:p>
  </w:footnote>
  <w:footnote w:type="continuationSeparator" w:id="0">
    <w:p w14:paraId="1DE31E75" w14:textId="77777777" w:rsidR="009735C9" w:rsidRDefault="009735C9" w:rsidP="00BD04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433DF"/>
    <w:multiLevelType w:val="hybridMultilevel"/>
    <w:tmpl w:val="CA6E7E3E"/>
    <w:lvl w:ilvl="0" w:tplc="595C7DFA">
      <w:start w:val="1"/>
      <w:numFmt w:val="decimal"/>
      <w:lvlText w:val="%1."/>
      <w:lvlJc w:val="lef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4A358C"/>
    <w:multiLevelType w:val="hybridMultilevel"/>
    <w:tmpl w:val="A0F0C4DE"/>
    <w:lvl w:ilvl="0" w:tplc="45B49C2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055F5B"/>
    <w:multiLevelType w:val="hybridMultilevel"/>
    <w:tmpl w:val="6A42BFEE"/>
    <w:lvl w:ilvl="0" w:tplc="8D0C9AC2">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31467C"/>
    <w:multiLevelType w:val="hybridMultilevel"/>
    <w:tmpl w:val="8746FE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DDE2CE4"/>
    <w:multiLevelType w:val="hybridMultilevel"/>
    <w:tmpl w:val="8E721782"/>
    <w:lvl w:ilvl="0" w:tplc="42F4F304">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5" w15:restartNumberingAfterBreak="0">
    <w:nsid w:val="10041F02"/>
    <w:multiLevelType w:val="hybridMultilevel"/>
    <w:tmpl w:val="A8F8CF4C"/>
    <w:lvl w:ilvl="0" w:tplc="040C0001">
      <w:start w:val="1"/>
      <w:numFmt w:val="bullet"/>
      <w:lvlText w:val=""/>
      <w:lvlJc w:val="left"/>
      <w:pPr>
        <w:tabs>
          <w:tab w:val="num" w:pos="720"/>
        </w:tabs>
        <w:ind w:left="720" w:hanging="360"/>
      </w:pPr>
      <w:rPr>
        <w:rFonts w:ascii="Symbol" w:hAnsi="Symbol" w:hint="default"/>
        <w:b/>
        <w:sz w:val="18"/>
        <w:szCs w:val="18"/>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10C1D69"/>
    <w:multiLevelType w:val="hybridMultilevel"/>
    <w:tmpl w:val="E9667A3C"/>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5335F9"/>
    <w:multiLevelType w:val="hybridMultilevel"/>
    <w:tmpl w:val="4FD282C6"/>
    <w:lvl w:ilvl="0" w:tplc="5C8E0EC4">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343072E"/>
    <w:multiLevelType w:val="hybridMultilevel"/>
    <w:tmpl w:val="4BAC86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12690E"/>
    <w:multiLevelType w:val="hybridMultilevel"/>
    <w:tmpl w:val="D87CA676"/>
    <w:lvl w:ilvl="0" w:tplc="FF0AB86E">
      <w:numFmt w:val="bullet"/>
      <w:lvlText w:val="•"/>
      <w:lvlJc w:val="left"/>
      <w:pPr>
        <w:ind w:left="846" w:hanging="360"/>
      </w:pPr>
      <w:rPr>
        <w:rFonts w:ascii="Arial" w:eastAsiaTheme="minorHAnsi" w:hAnsi="Arial" w:cs="Arial" w:hint="default"/>
      </w:rPr>
    </w:lvl>
    <w:lvl w:ilvl="1" w:tplc="FFFFFFFF" w:tentative="1">
      <w:start w:val="1"/>
      <w:numFmt w:val="bullet"/>
      <w:lvlText w:val="o"/>
      <w:lvlJc w:val="left"/>
      <w:pPr>
        <w:ind w:left="1566" w:hanging="360"/>
      </w:pPr>
      <w:rPr>
        <w:rFonts w:ascii="Courier New" w:hAnsi="Courier New" w:cs="Courier New" w:hint="default"/>
      </w:rPr>
    </w:lvl>
    <w:lvl w:ilvl="2" w:tplc="FFFFFFFF" w:tentative="1">
      <w:start w:val="1"/>
      <w:numFmt w:val="bullet"/>
      <w:lvlText w:val=""/>
      <w:lvlJc w:val="left"/>
      <w:pPr>
        <w:ind w:left="2286" w:hanging="360"/>
      </w:pPr>
      <w:rPr>
        <w:rFonts w:ascii="Wingdings" w:hAnsi="Wingdings" w:hint="default"/>
      </w:rPr>
    </w:lvl>
    <w:lvl w:ilvl="3" w:tplc="FFFFFFFF" w:tentative="1">
      <w:start w:val="1"/>
      <w:numFmt w:val="bullet"/>
      <w:lvlText w:val=""/>
      <w:lvlJc w:val="left"/>
      <w:pPr>
        <w:ind w:left="3006" w:hanging="360"/>
      </w:pPr>
      <w:rPr>
        <w:rFonts w:ascii="Symbol" w:hAnsi="Symbol" w:hint="default"/>
      </w:rPr>
    </w:lvl>
    <w:lvl w:ilvl="4" w:tplc="FFFFFFFF" w:tentative="1">
      <w:start w:val="1"/>
      <w:numFmt w:val="bullet"/>
      <w:lvlText w:val="o"/>
      <w:lvlJc w:val="left"/>
      <w:pPr>
        <w:ind w:left="3726" w:hanging="360"/>
      </w:pPr>
      <w:rPr>
        <w:rFonts w:ascii="Courier New" w:hAnsi="Courier New" w:cs="Courier New" w:hint="default"/>
      </w:rPr>
    </w:lvl>
    <w:lvl w:ilvl="5" w:tplc="FFFFFFFF" w:tentative="1">
      <w:start w:val="1"/>
      <w:numFmt w:val="bullet"/>
      <w:lvlText w:val=""/>
      <w:lvlJc w:val="left"/>
      <w:pPr>
        <w:ind w:left="4446" w:hanging="360"/>
      </w:pPr>
      <w:rPr>
        <w:rFonts w:ascii="Wingdings" w:hAnsi="Wingdings" w:hint="default"/>
      </w:rPr>
    </w:lvl>
    <w:lvl w:ilvl="6" w:tplc="FFFFFFFF" w:tentative="1">
      <w:start w:val="1"/>
      <w:numFmt w:val="bullet"/>
      <w:lvlText w:val=""/>
      <w:lvlJc w:val="left"/>
      <w:pPr>
        <w:ind w:left="5166" w:hanging="360"/>
      </w:pPr>
      <w:rPr>
        <w:rFonts w:ascii="Symbol" w:hAnsi="Symbol" w:hint="default"/>
      </w:rPr>
    </w:lvl>
    <w:lvl w:ilvl="7" w:tplc="FFFFFFFF" w:tentative="1">
      <w:start w:val="1"/>
      <w:numFmt w:val="bullet"/>
      <w:lvlText w:val="o"/>
      <w:lvlJc w:val="left"/>
      <w:pPr>
        <w:ind w:left="5886" w:hanging="360"/>
      </w:pPr>
      <w:rPr>
        <w:rFonts w:ascii="Courier New" w:hAnsi="Courier New" w:cs="Courier New" w:hint="default"/>
      </w:rPr>
    </w:lvl>
    <w:lvl w:ilvl="8" w:tplc="FFFFFFFF" w:tentative="1">
      <w:start w:val="1"/>
      <w:numFmt w:val="bullet"/>
      <w:lvlText w:val=""/>
      <w:lvlJc w:val="left"/>
      <w:pPr>
        <w:ind w:left="6606" w:hanging="360"/>
      </w:pPr>
      <w:rPr>
        <w:rFonts w:ascii="Wingdings" w:hAnsi="Wingdings" w:hint="default"/>
      </w:rPr>
    </w:lvl>
  </w:abstractNum>
  <w:abstractNum w:abstractNumId="10" w15:restartNumberingAfterBreak="0">
    <w:nsid w:val="29097C31"/>
    <w:multiLevelType w:val="hybridMultilevel"/>
    <w:tmpl w:val="71788F20"/>
    <w:lvl w:ilvl="0" w:tplc="7ECCF7BA">
      <w:start w:val="1"/>
      <w:numFmt w:val="bullet"/>
      <w:lvlText w:val=""/>
      <w:lvlJc w:val="left"/>
      <w:pPr>
        <w:ind w:left="86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521590"/>
    <w:multiLevelType w:val="hybridMultilevel"/>
    <w:tmpl w:val="CA6E7E3E"/>
    <w:lvl w:ilvl="0" w:tplc="595C7DFA">
      <w:start w:val="1"/>
      <w:numFmt w:val="decimal"/>
      <w:lvlText w:val="%1."/>
      <w:lvlJc w:val="lef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FE05AD8"/>
    <w:multiLevelType w:val="hybridMultilevel"/>
    <w:tmpl w:val="9DA44264"/>
    <w:lvl w:ilvl="0" w:tplc="46D25DD0">
      <w:start w:val="3"/>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910500C"/>
    <w:multiLevelType w:val="hybridMultilevel"/>
    <w:tmpl w:val="D98C93DE"/>
    <w:lvl w:ilvl="0" w:tplc="595C7DFA">
      <w:start w:val="1"/>
      <w:numFmt w:val="decimal"/>
      <w:lvlText w:val="%1."/>
      <w:lvlJc w:val="left"/>
      <w:pPr>
        <w:ind w:left="720"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E011D7"/>
    <w:multiLevelType w:val="hybridMultilevel"/>
    <w:tmpl w:val="1F661290"/>
    <w:lvl w:ilvl="0" w:tplc="91E4644E">
      <w:numFmt w:val="bullet"/>
      <w:lvlText w:val=""/>
      <w:lvlJc w:val="left"/>
      <w:pPr>
        <w:ind w:left="502" w:hanging="360"/>
      </w:pPr>
      <w:rPr>
        <w:rFonts w:ascii="Wingdings" w:eastAsia="Calibri" w:hAnsi="Wingdings" w:cs="Arial" w:hint="default"/>
        <w:color w:val="0B7B5D"/>
        <w:sz w:val="28"/>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5" w15:restartNumberingAfterBreak="0">
    <w:nsid w:val="3B8D5A72"/>
    <w:multiLevelType w:val="hybridMultilevel"/>
    <w:tmpl w:val="D664708A"/>
    <w:lvl w:ilvl="0" w:tplc="DD36117C">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D7E4FC2"/>
    <w:multiLevelType w:val="hybridMultilevel"/>
    <w:tmpl w:val="735610B2"/>
    <w:lvl w:ilvl="0" w:tplc="EE62AF10">
      <w:numFmt w:val="bullet"/>
      <w:lvlText w:val=""/>
      <w:lvlJc w:val="left"/>
      <w:pPr>
        <w:ind w:left="720" w:hanging="360"/>
      </w:pPr>
      <w:rPr>
        <w:rFonts w:ascii="Wingdings" w:eastAsia="Calibri" w:hAnsi="Wingdings" w:cs="Arial" w:hint="default"/>
        <w:color w:val="0B7B5D"/>
        <w:sz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98D6B8E"/>
    <w:multiLevelType w:val="hybridMultilevel"/>
    <w:tmpl w:val="FD541AC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3D61303"/>
    <w:multiLevelType w:val="hybridMultilevel"/>
    <w:tmpl w:val="C06EDC58"/>
    <w:lvl w:ilvl="0" w:tplc="DFE88BD4">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906E6E"/>
    <w:multiLevelType w:val="hybridMultilevel"/>
    <w:tmpl w:val="2166941E"/>
    <w:lvl w:ilvl="0" w:tplc="CBD8A99C">
      <w:numFmt w:val="bullet"/>
      <w:lvlText w:val=""/>
      <w:lvlJc w:val="left"/>
      <w:pPr>
        <w:ind w:left="720" w:hanging="360"/>
      </w:pPr>
      <w:rPr>
        <w:rFonts w:ascii="Wingdings" w:eastAsia="Calibri" w:hAnsi="Wingdings" w:cs="Arial" w:hint="default"/>
        <w:color w:val="0B7B5D"/>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A227B8"/>
    <w:multiLevelType w:val="hybridMultilevel"/>
    <w:tmpl w:val="D36EE01C"/>
    <w:lvl w:ilvl="0" w:tplc="595C7DFA">
      <w:start w:val="1"/>
      <w:numFmt w:val="decimal"/>
      <w:lvlText w:val="%1."/>
      <w:lvlJc w:val="left"/>
      <w:pPr>
        <w:tabs>
          <w:tab w:val="num" w:pos="1437"/>
        </w:tabs>
        <w:ind w:left="1437" w:hanging="360"/>
      </w:pPr>
      <w:rPr>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6423A34"/>
    <w:multiLevelType w:val="hybridMultilevel"/>
    <w:tmpl w:val="39B649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C60E56"/>
    <w:multiLevelType w:val="hybridMultilevel"/>
    <w:tmpl w:val="5106AB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AE731F4"/>
    <w:multiLevelType w:val="hybridMultilevel"/>
    <w:tmpl w:val="BB46F52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num w:numId="1" w16cid:durableId="2015302182">
    <w:abstractNumId w:val="9"/>
  </w:num>
  <w:num w:numId="2" w16cid:durableId="1680542179">
    <w:abstractNumId w:val="23"/>
  </w:num>
  <w:num w:numId="3" w16cid:durableId="611016874">
    <w:abstractNumId w:val="3"/>
  </w:num>
  <w:num w:numId="4" w16cid:durableId="1346204821">
    <w:abstractNumId w:val="12"/>
  </w:num>
  <w:num w:numId="5" w16cid:durableId="1713308019">
    <w:abstractNumId w:val="6"/>
  </w:num>
  <w:num w:numId="6" w16cid:durableId="515507668">
    <w:abstractNumId w:val="1"/>
  </w:num>
  <w:num w:numId="7" w16cid:durableId="2096900804">
    <w:abstractNumId w:val="17"/>
  </w:num>
  <w:num w:numId="8" w16cid:durableId="200944777">
    <w:abstractNumId w:val="8"/>
  </w:num>
  <w:num w:numId="9" w16cid:durableId="1326081645">
    <w:abstractNumId w:val="14"/>
  </w:num>
  <w:num w:numId="10" w16cid:durableId="970942661">
    <w:abstractNumId w:val="4"/>
  </w:num>
  <w:num w:numId="11" w16cid:durableId="1245457435">
    <w:abstractNumId w:val="15"/>
  </w:num>
  <w:num w:numId="12" w16cid:durableId="1842887566">
    <w:abstractNumId w:val="18"/>
  </w:num>
  <w:num w:numId="13" w16cid:durableId="1227643873">
    <w:abstractNumId w:val="2"/>
  </w:num>
  <w:num w:numId="14" w16cid:durableId="236404377">
    <w:abstractNumId w:val="19"/>
  </w:num>
  <w:num w:numId="15" w16cid:durableId="374890258">
    <w:abstractNumId w:val="7"/>
  </w:num>
  <w:num w:numId="16" w16cid:durableId="728306356">
    <w:abstractNumId w:val="16"/>
  </w:num>
  <w:num w:numId="17" w16cid:durableId="42484055">
    <w:abstractNumId w:val="22"/>
  </w:num>
  <w:num w:numId="18" w16cid:durableId="56830289">
    <w:abstractNumId w:val="20"/>
  </w:num>
  <w:num w:numId="19" w16cid:durableId="623970040">
    <w:abstractNumId w:val="21"/>
  </w:num>
  <w:num w:numId="20" w16cid:durableId="2076774906">
    <w:abstractNumId w:val="13"/>
  </w:num>
  <w:num w:numId="21" w16cid:durableId="1466006271">
    <w:abstractNumId w:val="5"/>
  </w:num>
  <w:num w:numId="22" w16cid:durableId="1280380990">
    <w:abstractNumId w:val="11"/>
  </w:num>
  <w:num w:numId="23" w16cid:durableId="717559156">
    <w:abstractNumId w:val="0"/>
  </w:num>
  <w:num w:numId="24" w16cid:durableId="1161504872">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C87"/>
    <w:rsid w:val="0003617F"/>
    <w:rsid w:val="000A4510"/>
    <w:rsid w:val="000C0A4D"/>
    <w:rsid w:val="000D0FDD"/>
    <w:rsid w:val="0014008E"/>
    <w:rsid w:val="00143861"/>
    <w:rsid w:val="00156F95"/>
    <w:rsid w:val="00163294"/>
    <w:rsid w:val="001753B7"/>
    <w:rsid w:val="00184DFE"/>
    <w:rsid w:val="001B167E"/>
    <w:rsid w:val="001D2863"/>
    <w:rsid w:val="002101F8"/>
    <w:rsid w:val="00210D38"/>
    <w:rsid w:val="00225821"/>
    <w:rsid w:val="00261FCD"/>
    <w:rsid w:val="00276458"/>
    <w:rsid w:val="0029138D"/>
    <w:rsid w:val="00296F54"/>
    <w:rsid w:val="002A7CC8"/>
    <w:rsid w:val="002F3709"/>
    <w:rsid w:val="002F59FD"/>
    <w:rsid w:val="0030712B"/>
    <w:rsid w:val="00312987"/>
    <w:rsid w:val="00353D6C"/>
    <w:rsid w:val="003604CF"/>
    <w:rsid w:val="00373315"/>
    <w:rsid w:val="003929AE"/>
    <w:rsid w:val="003F6F1F"/>
    <w:rsid w:val="004132C1"/>
    <w:rsid w:val="004300C5"/>
    <w:rsid w:val="0043542F"/>
    <w:rsid w:val="00436B45"/>
    <w:rsid w:val="0049028B"/>
    <w:rsid w:val="004B237E"/>
    <w:rsid w:val="004B3A5F"/>
    <w:rsid w:val="004B749B"/>
    <w:rsid w:val="004D06A7"/>
    <w:rsid w:val="004F1ECC"/>
    <w:rsid w:val="00516DE5"/>
    <w:rsid w:val="00532363"/>
    <w:rsid w:val="00545CB7"/>
    <w:rsid w:val="005537BC"/>
    <w:rsid w:val="00570230"/>
    <w:rsid w:val="00582221"/>
    <w:rsid w:val="0058481E"/>
    <w:rsid w:val="005858FB"/>
    <w:rsid w:val="005949C5"/>
    <w:rsid w:val="005A77A4"/>
    <w:rsid w:val="005B728B"/>
    <w:rsid w:val="005C7653"/>
    <w:rsid w:val="005D640B"/>
    <w:rsid w:val="005F33CA"/>
    <w:rsid w:val="005F5D3C"/>
    <w:rsid w:val="00647506"/>
    <w:rsid w:val="00667C8E"/>
    <w:rsid w:val="0067352A"/>
    <w:rsid w:val="00686751"/>
    <w:rsid w:val="006A0F69"/>
    <w:rsid w:val="006C3C89"/>
    <w:rsid w:val="0070528A"/>
    <w:rsid w:val="007078F1"/>
    <w:rsid w:val="00710CD7"/>
    <w:rsid w:val="00746474"/>
    <w:rsid w:val="007720EE"/>
    <w:rsid w:val="007D4F1A"/>
    <w:rsid w:val="007D7922"/>
    <w:rsid w:val="00800E45"/>
    <w:rsid w:val="00802E35"/>
    <w:rsid w:val="00822192"/>
    <w:rsid w:val="00826EB5"/>
    <w:rsid w:val="00837F22"/>
    <w:rsid w:val="0089711E"/>
    <w:rsid w:val="008A4125"/>
    <w:rsid w:val="008C3844"/>
    <w:rsid w:val="008E6D91"/>
    <w:rsid w:val="00915CD9"/>
    <w:rsid w:val="0095663D"/>
    <w:rsid w:val="00967199"/>
    <w:rsid w:val="009678A6"/>
    <w:rsid w:val="009735C9"/>
    <w:rsid w:val="00977571"/>
    <w:rsid w:val="009A607C"/>
    <w:rsid w:val="009A6CE8"/>
    <w:rsid w:val="009F29AA"/>
    <w:rsid w:val="00A45C1E"/>
    <w:rsid w:val="00A84D8C"/>
    <w:rsid w:val="00AD1818"/>
    <w:rsid w:val="00AF73EB"/>
    <w:rsid w:val="00B01CC8"/>
    <w:rsid w:val="00B1483D"/>
    <w:rsid w:val="00B17C47"/>
    <w:rsid w:val="00B17D9A"/>
    <w:rsid w:val="00B23ABF"/>
    <w:rsid w:val="00BB3AF6"/>
    <w:rsid w:val="00BC11F6"/>
    <w:rsid w:val="00BD0496"/>
    <w:rsid w:val="00BE0A2A"/>
    <w:rsid w:val="00C038EF"/>
    <w:rsid w:val="00C42805"/>
    <w:rsid w:val="00C42A17"/>
    <w:rsid w:val="00C42B61"/>
    <w:rsid w:val="00C851D4"/>
    <w:rsid w:val="00C86C87"/>
    <w:rsid w:val="00CA3839"/>
    <w:rsid w:val="00CA4765"/>
    <w:rsid w:val="00CB1512"/>
    <w:rsid w:val="00CD10DA"/>
    <w:rsid w:val="00CF4E12"/>
    <w:rsid w:val="00D03781"/>
    <w:rsid w:val="00D243AB"/>
    <w:rsid w:val="00D27BF6"/>
    <w:rsid w:val="00D80A06"/>
    <w:rsid w:val="00DA6D5C"/>
    <w:rsid w:val="00DB7DA8"/>
    <w:rsid w:val="00DD504D"/>
    <w:rsid w:val="00DE530C"/>
    <w:rsid w:val="00DF3863"/>
    <w:rsid w:val="00E04887"/>
    <w:rsid w:val="00E31785"/>
    <w:rsid w:val="00E449CB"/>
    <w:rsid w:val="00E544C0"/>
    <w:rsid w:val="00E91726"/>
    <w:rsid w:val="00E96B14"/>
    <w:rsid w:val="00EB4CA5"/>
    <w:rsid w:val="00ED4354"/>
    <w:rsid w:val="00F37DED"/>
    <w:rsid w:val="00F50F5F"/>
    <w:rsid w:val="00F51C2C"/>
    <w:rsid w:val="00F5442E"/>
    <w:rsid w:val="00F76C92"/>
    <w:rsid w:val="00F92E65"/>
    <w:rsid w:val="00FA4917"/>
    <w:rsid w:val="00FB18B3"/>
    <w:rsid w:val="00FD6775"/>
    <w:rsid w:val="00FF7CE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1A410B78"/>
  <w15:docId w15:val="{DFE5E1A7-07B9-478C-9026-825CC9E84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D6C"/>
    <w:pPr>
      <w:spacing w:line="276" w:lineRule="auto"/>
    </w:pPr>
    <w:rPr>
      <w:rFonts w:ascii="Arial" w:hAnsi="Arial"/>
    </w:rPr>
  </w:style>
  <w:style w:type="paragraph" w:styleId="Heading1">
    <w:name w:val="heading 1"/>
    <w:basedOn w:val="Normal"/>
    <w:next w:val="Normal"/>
    <w:link w:val="Heading1Char"/>
    <w:uiPriority w:val="9"/>
    <w:qFormat/>
    <w:rsid w:val="00E31785"/>
    <w:pPr>
      <w:jc w:val="center"/>
      <w:outlineLvl w:val="0"/>
    </w:pPr>
    <w:rPr>
      <w:rFonts w:cs="Arial"/>
      <w:b/>
      <w:sz w:val="44"/>
      <w:szCs w:val="44"/>
    </w:rPr>
  </w:style>
  <w:style w:type="paragraph" w:styleId="Heading2">
    <w:name w:val="heading 2"/>
    <w:basedOn w:val="Normal"/>
    <w:next w:val="Normal"/>
    <w:link w:val="Heading2Char"/>
    <w:uiPriority w:val="9"/>
    <w:unhideWhenUsed/>
    <w:qFormat/>
    <w:rsid w:val="00E31785"/>
    <w:pPr>
      <w:outlineLvl w:val="1"/>
    </w:pPr>
    <w:rPr>
      <w:rFonts w:eastAsia="Times New Roman" w:cs="Arial"/>
      <w:b/>
      <w:sz w:val="28"/>
      <w:lang w:eastAsia="en-GB"/>
    </w:rPr>
  </w:style>
  <w:style w:type="paragraph" w:styleId="Heading3">
    <w:name w:val="heading 3"/>
    <w:basedOn w:val="Normal"/>
    <w:next w:val="Normal"/>
    <w:link w:val="Heading3Char"/>
    <w:uiPriority w:val="9"/>
    <w:semiHidden/>
    <w:unhideWhenUsed/>
    <w:qFormat/>
    <w:rsid w:val="00F37DED"/>
    <w:pPr>
      <w:keepNext/>
      <w:keepLines/>
      <w:spacing w:before="40"/>
      <w:ind w:left="1416"/>
      <w:outlineLvl w:val="2"/>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6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0FDD"/>
    <w:pPr>
      <w:ind w:left="720"/>
      <w:contextualSpacing/>
    </w:pPr>
  </w:style>
  <w:style w:type="paragraph" w:styleId="Header">
    <w:name w:val="header"/>
    <w:basedOn w:val="Normal"/>
    <w:link w:val="HeaderChar"/>
    <w:uiPriority w:val="99"/>
    <w:unhideWhenUsed/>
    <w:rsid w:val="00BD0496"/>
    <w:pPr>
      <w:tabs>
        <w:tab w:val="center" w:pos="4536"/>
        <w:tab w:val="right" w:pos="9072"/>
      </w:tabs>
    </w:pPr>
  </w:style>
  <w:style w:type="character" w:customStyle="1" w:styleId="HeaderChar">
    <w:name w:val="Header Char"/>
    <w:basedOn w:val="DefaultParagraphFont"/>
    <w:link w:val="Header"/>
    <w:uiPriority w:val="99"/>
    <w:rsid w:val="00BD0496"/>
  </w:style>
  <w:style w:type="paragraph" w:styleId="Footer">
    <w:name w:val="footer"/>
    <w:basedOn w:val="Normal"/>
    <w:link w:val="FooterChar"/>
    <w:uiPriority w:val="99"/>
    <w:unhideWhenUsed/>
    <w:rsid w:val="00BD0496"/>
    <w:pPr>
      <w:tabs>
        <w:tab w:val="center" w:pos="4536"/>
        <w:tab w:val="right" w:pos="9072"/>
      </w:tabs>
    </w:pPr>
  </w:style>
  <w:style w:type="character" w:customStyle="1" w:styleId="FooterChar">
    <w:name w:val="Footer Char"/>
    <w:basedOn w:val="DefaultParagraphFont"/>
    <w:link w:val="Footer"/>
    <w:uiPriority w:val="99"/>
    <w:rsid w:val="00BD0496"/>
  </w:style>
  <w:style w:type="character" w:styleId="Hyperlink">
    <w:name w:val="Hyperlink"/>
    <w:basedOn w:val="DefaultParagraphFont"/>
    <w:uiPriority w:val="99"/>
    <w:unhideWhenUsed/>
    <w:rsid w:val="00EB4CA5"/>
    <w:rPr>
      <w:color w:val="0563C1" w:themeColor="hyperlink"/>
      <w:u w:val="single"/>
    </w:rPr>
  </w:style>
  <w:style w:type="character" w:customStyle="1" w:styleId="Mentionnonrsolue1">
    <w:name w:val="Mention non résolue1"/>
    <w:basedOn w:val="DefaultParagraphFont"/>
    <w:uiPriority w:val="99"/>
    <w:semiHidden/>
    <w:unhideWhenUsed/>
    <w:rsid w:val="00EB4CA5"/>
    <w:rPr>
      <w:color w:val="605E5C"/>
      <w:shd w:val="clear" w:color="auto" w:fill="E1DFDD"/>
    </w:rPr>
  </w:style>
  <w:style w:type="paragraph" w:styleId="BalloonText">
    <w:name w:val="Balloon Text"/>
    <w:basedOn w:val="Normal"/>
    <w:link w:val="BalloonTextChar"/>
    <w:uiPriority w:val="99"/>
    <w:semiHidden/>
    <w:unhideWhenUsed/>
    <w:rsid w:val="00261FCD"/>
    <w:rPr>
      <w:rFonts w:ascii="Tahoma" w:hAnsi="Tahoma" w:cs="Tahoma"/>
      <w:sz w:val="16"/>
      <w:szCs w:val="16"/>
    </w:rPr>
  </w:style>
  <w:style w:type="character" w:customStyle="1" w:styleId="BalloonTextChar">
    <w:name w:val="Balloon Text Char"/>
    <w:basedOn w:val="DefaultParagraphFont"/>
    <w:link w:val="BalloonText"/>
    <w:uiPriority w:val="99"/>
    <w:semiHidden/>
    <w:rsid w:val="00261FCD"/>
    <w:rPr>
      <w:rFonts w:ascii="Tahoma" w:hAnsi="Tahoma" w:cs="Tahoma"/>
      <w:sz w:val="16"/>
      <w:szCs w:val="16"/>
    </w:rPr>
  </w:style>
  <w:style w:type="character" w:styleId="FollowedHyperlink">
    <w:name w:val="FollowedHyperlink"/>
    <w:basedOn w:val="DefaultParagraphFont"/>
    <w:uiPriority w:val="99"/>
    <w:semiHidden/>
    <w:unhideWhenUsed/>
    <w:rsid w:val="006A0F69"/>
    <w:rPr>
      <w:color w:val="954F72" w:themeColor="followedHyperlink"/>
      <w:u w:val="single"/>
    </w:rPr>
  </w:style>
  <w:style w:type="character" w:customStyle="1" w:styleId="Heading1Char">
    <w:name w:val="Heading 1 Char"/>
    <w:basedOn w:val="DefaultParagraphFont"/>
    <w:link w:val="Heading1"/>
    <w:uiPriority w:val="9"/>
    <w:rsid w:val="00E31785"/>
    <w:rPr>
      <w:rFonts w:ascii="Arial" w:hAnsi="Arial" w:cs="Arial"/>
      <w:b/>
      <w:sz w:val="44"/>
      <w:szCs w:val="44"/>
    </w:rPr>
  </w:style>
  <w:style w:type="character" w:customStyle="1" w:styleId="Heading2Char">
    <w:name w:val="Heading 2 Char"/>
    <w:basedOn w:val="DefaultParagraphFont"/>
    <w:link w:val="Heading2"/>
    <w:uiPriority w:val="9"/>
    <w:rsid w:val="00E31785"/>
    <w:rPr>
      <w:rFonts w:ascii="Arial" w:eastAsia="Times New Roman" w:hAnsi="Arial" w:cs="Arial"/>
      <w:b/>
      <w:sz w:val="28"/>
      <w:lang w:eastAsia="en-GB"/>
    </w:rPr>
  </w:style>
  <w:style w:type="paragraph" w:styleId="TOCHeading">
    <w:name w:val="TOC Heading"/>
    <w:basedOn w:val="Heading1"/>
    <w:next w:val="Normal"/>
    <w:uiPriority w:val="39"/>
    <w:unhideWhenUsed/>
    <w:qFormat/>
    <w:rsid w:val="004B749B"/>
    <w:pPr>
      <w:keepNext/>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eastAsia="fr-FR"/>
    </w:rPr>
  </w:style>
  <w:style w:type="paragraph" w:styleId="TOC1">
    <w:name w:val="toc 1"/>
    <w:basedOn w:val="Normal"/>
    <w:next w:val="Normal"/>
    <w:autoRedefine/>
    <w:uiPriority w:val="39"/>
    <w:unhideWhenUsed/>
    <w:rsid w:val="004B749B"/>
    <w:pPr>
      <w:spacing w:after="100"/>
    </w:pPr>
  </w:style>
  <w:style w:type="paragraph" w:styleId="TOC2">
    <w:name w:val="toc 2"/>
    <w:basedOn w:val="Normal"/>
    <w:next w:val="Normal"/>
    <w:autoRedefine/>
    <w:uiPriority w:val="39"/>
    <w:unhideWhenUsed/>
    <w:rsid w:val="004B749B"/>
    <w:pPr>
      <w:spacing w:after="100"/>
      <w:ind w:left="240"/>
    </w:pPr>
  </w:style>
  <w:style w:type="character" w:customStyle="1" w:styleId="Heading3Char">
    <w:name w:val="Heading 3 Char"/>
    <w:basedOn w:val="DefaultParagraphFont"/>
    <w:link w:val="Heading3"/>
    <w:uiPriority w:val="9"/>
    <w:semiHidden/>
    <w:rsid w:val="00F37DED"/>
    <w:rPr>
      <w:rFonts w:ascii="Arial" w:eastAsiaTheme="majorEastAsia" w:hAnsi="Arial" w:cstheme="majorBidi"/>
    </w:rPr>
  </w:style>
  <w:style w:type="character" w:styleId="CommentReference">
    <w:name w:val="annotation reference"/>
    <w:basedOn w:val="DefaultParagraphFont"/>
    <w:uiPriority w:val="99"/>
    <w:semiHidden/>
    <w:unhideWhenUsed/>
    <w:rsid w:val="005C7653"/>
    <w:rPr>
      <w:sz w:val="16"/>
      <w:szCs w:val="16"/>
    </w:rPr>
  </w:style>
  <w:style w:type="paragraph" w:styleId="CommentText">
    <w:name w:val="annotation text"/>
    <w:basedOn w:val="Normal"/>
    <w:link w:val="CommentTextChar"/>
    <w:uiPriority w:val="99"/>
    <w:semiHidden/>
    <w:unhideWhenUsed/>
    <w:rsid w:val="005C7653"/>
    <w:rPr>
      <w:sz w:val="20"/>
      <w:szCs w:val="20"/>
    </w:rPr>
  </w:style>
  <w:style w:type="character" w:customStyle="1" w:styleId="CommentTextChar">
    <w:name w:val="Comment Text Char"/>
    <w:basedOn w:val="DefaultParagraphFont"/>
    <w:link w:val="CommentText"/>
    <w:uiPriority w:val="99"/>
    <w:semiHidden/>
    <w:rsid w:val="005C7653"/>
    <w:rPr>
      <w:sz w:val="20"/>
      <w:szCs w:val="20"/>
    </w:rPr>
  </w:style>
  <w:style w:type="paragraph" w:styleId="CommentSubject">
    <w:name w:val="annotation subject"/>
    <w:basedOn w:val="CommentText"/>
    <w:next w:val="CommentText"/>
    <w:link w:val="CommentSubjectChar"/>
    <w:uiPriority w:val="99"/>
    <w:semiHidden/>
    <w:unhideWhenUsed/>
    <w:rsid w:val="005C7653"/>
    <w:rPr>
      <w:b/>
      <w:bCs/>
    </w:rPr>
  </w:style>
  <w:style w:type="character" w:customStyle="1" w:styleId="CommentSubjectChar">
    <w:name w:val="Comment Subject Char"/>
    <w:basedOn w:val="CommentTextChar"/>
    <w:link w:val="CommentSubject"/>
    <w:uiPriority w:val="99"/>
    <w:semiHidden/>
    <w:rsid w:val="005C7653"/>
    <w:rPr>
      <w:b/>
      <w:bCs/>
      <w:sz w:val="20"/>
      <w:szCs w:val="20"/>
    </w:rPr>
  </w:style>
  <w:style w:type="paragraph" w:styleId="Revision">
    <w:name w:val="Revision"/>
    <w:hidden/>
    <w:uiPriority w:val="99"/>
    <w:semiHidden/>
    <w:rsid w:val="003604C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82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youtu.be/7qU8EEPTs1c"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outu.be/JPuQxuVoXE0"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D409C-5590-43E6-B84A-0531E8930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3212</Words>
  <Characters>18315</Characters>
  <Application>Microsoft Office Word</Application>
  <DocSecurity>0</DocSecurity>
  <Lines>152</Lines>
  <Paragraphs>42</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lesage vanessa</dc:creator>
  <cp:lastModifiedBy>Clémence Varret</cp:lastModifiedBy>
  <cp:revision>3</cp:revision>
  <dcterms:created xsi:type="dcterms:W3CDTF">2025-06-16T14:11:00Z</dcterms:created>
  <dcterms:modified xsi:type="dcterms:W3CDTF">2025-06-16T14:15:00Z</dcterms:modified>
</cp:coreProperties>
</file>