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45A9" w14:textId="77777777" w:rsidR="00891043" w:rsidRPr="00C40DA1" w:rsidRDefault="00891043" w:rsidP="00891043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C40DA1">
        <w:rPr>
          <w:rFonts w:ascii="Arial" w:hAnsi="Arial" w:cs="Arial"/>
          <w:b/>
          <w:bCs/>
          <w:noProof/>
          <w:color w:val="auto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F87B3" wp14:editId="4194E3AB">
                <wp:simplePos x="0" y="0"/>
                <wp:positionH relativeFrom="margin">
                  <wp:posOffset>-217433</wp:posOffset>
                </wp:positionH>
                <wp:positionV relativeFrom="paragraph">
                  <wp:posOffset>3284</wp:posOffset>
                </wp:positionV>
                <wp:extent cx="10185400" cy="6318688"/>
                <wp:effectExtent l="19050" t="19050" r="25400" b="2540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0" cy="63186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7F39A" id="Rectangle 17" o:spid="_x0000_s1026" alt="&quot;&quot;" style="position:absolute;margin-left:-17.1pt;margin-top:.25pt;width:802pt;height:4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" filled="f" strokecolor="#0b7b5d" strokeweight="2.25pt">
                <w10:wrap anchorx="margin"/>
              </v:rect>
            </w:pict>
          </mc:Fallback>
        </mc:AlternateContent>
      </w:r>
      <w:r w:rsidRPr="00C40DA1">
        <w:rPr>
          <w:rFonts w:ascii="Arial" w:hAnsi="Arial" w:cs="Arial"/>
          <w:b/>
          <w:bCs/>
          <w:noProof/>
          <w:color w:val="auto"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439C330F" wp14:editId="5A5F9A98">
            <wp:simplePos x="0" y="0"/>
            <wp:positionH relativeFrom="column">
              <wp:posOffset>9289533</wp:posOffset>
            </wp:positionH>
            <wp:positionV relativeFrom="page">
              <wp:posOffset>177888</wp:posOffset>
            </wp:positionV>
            <wp:extent cx="744220" cy="770255"/>
            <wp:effectExtent l="0" t="0" r="0" b="0"/>
            <wp:wrapSquare wrapText="bothSides"/>
            <wp:docPr id="21" name="Image 21" descr="logo e-bug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&#10;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0DA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Microbes pathogènes : situations à discuter</w:t>
      </w:r>
    </w:p>
    <w:p w14:paraId="034C6640" w14:textId="77777777" w:rsidR="00891043" w:rsidRPr="00C40DA1" w:rsidRDefault="00891043" w:rsidP="00891043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C40DA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(DCE2)</w:t>
      </w:r>
    </w:p>
    <w:p w14:paraId="24FB507C" w14:textId="77777777" w:rsidR="00891043" w:rsidRDefault="00891043" w:rsidP="00891043"/>
    <w:p w14:paraId="584B7778" w14:textId="77777777" w:rsidR="00891043" w:rsidRDefault="00891043" w:rsidP="00891043"/>
    <w:p w14:paraId="62331FF1" w14:textId="77777777" w:rsidR="00891043" w:rsidRDefault="00891043" w:rsidP="00891043"/>
    <w:p w14:paraId="5E5D4939" w14:textId="77777777" w:rsidR="00891043" w:rsidRPr="000B3CC1" w:rsidRDefault="00891043" w:rsidP="00891043">
      <w:pPr>
        <w:rPr>
          <w:b/>
          <w:sz w:val="28"/>
        </w:rPr>
      </w:pPr>
      <w:r w:rsidRPr="000B3CC1">
        <w:rPr>
          <w:b/>
          <w:sz w:val="28"/>
        </w:rPr>
        <w:t>Situation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Situation 2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Situation 3</w:t>
      </w:r>
    </w:p>
    <w:p w14:paraId="3BCF0665" w14:textId="77777777" w:rsidR="00891043" w:rsidRDefault="00891043" w:rsidP="00891043">
      <w:pPr>
        <w:rPr>
          <w:rFonts w:cs="Arial"/>
        </w:rPr>
        <w:sectPr w:rsidR="00891043" w:rsidSect="0089104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sz w:val="36"/>
          <w:szCs w:val="36"/>
          <w:lang w:eastAsia="fr-FR"/>
        </w:rPr>
        <w:drawing>
          <wp:inline distT="0" distB="0" distL="0" distR="0" wp14:anchorId="20BA9263" wp14:editId="308E9949">
            <wp:extent cx="2236573" cy="3354860"/>
            <wp:effectExtent l="0" t="0" r="0" b="0"/>
            <wp:docPr id="231" name="Image 231" descr="jeune fille tient une raquette de tennis dans sa main gauche et une de ses tennis dans sa main droite. Son pied droit est rouge et mal odo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 descr="jeune fille tient une raquette de tennis dans sa main gauche et une de ses tennis dans sa main droite. Son pied droit est rouge et mal odora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9" cy="339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699B5DA2" wp14:editId="07EEE6B3">
            <wp:extent cx="2236573" cy="3167747"/>
            <wp:effectExtent l="0" t="0" r="0" b="0"/>
            <wp:docPr id="22" name="Image 22" descr="jeune garçon de profil, penché en avant qui est essoufflé en mettant la main sur sa poit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jeune garçon de profil, penché en avant qui est essoufflé en mettant la main sur sa poitri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1" t="12851" r="24977" b="10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66" cy="3186433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noProof/>
          <w:lang w:eastAsia="fr-FR"/>
        </w:rPr>
        <w:drawing>
          <wp:inline distT="0" distB="0" distL="0" distR="0" wp14:anchorId="7F89D49F" wp14:editId="65AEC3BB">
            <wp:extent cx="3447535" cy="3161648"/>
            <wp:effectExtent l="0" t="0" r="635" b="1270"/>
            <wp:docPr id="461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6" t="13238" r="14776"/>
                    <a:stretch/>
                  </pic:blipFill>
                  <pic:spPr bwMode="auto">
                    <a:xfrm>
                      <a:off x="0" y="0"/>
                      <a:ext cx="3480698" cy="3192061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A50B1" w14:textId="77777777" w:rsidR="006D6003" w:rsidRDefault="006D6003"/>
    <w:sectPr w:rsidR="006D6003" w:rsidSect="008910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43"/>
    <w:rsid w:val="00564922"/>
    <w:rsid w:val="006D6003"/>
    <w:rsid w:val="00891043"/>
    <w:rsid w:val="00A8250E"/>
    <w:rsid w:val="00C11EBE"/>
    <w:rsid w:val="00C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088C"/>
  <w15:chartTrackingRefBased/>
  <w15:docId w15:val="{D0F0C2AD-055D-4F20-B5E4-944587D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43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4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43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2</cp:revision>
  <cp:lastPrinted>2025-07-01T09:52:00Z</cp:lastPrinted>
  <dcterms:created xsi:type="dcterms:W3CDTF">2025-07-01T09:50:00Z</dcterms:created>
  <dcterms:modified xsi:type="dcterms:W3CDTF">2025-07-01T09:52:00Z</dcterms:modified>
</cp:coreProperties>
</file>