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77C3E" w14:textId="455EBE19" w:rsidR="00D87381" w:rsidRPr="00395266" w:rsidRDefault="00B00832" w:rsidP="00395266">
      <w:pPr>
        <w:pStyle w:val="Titre1"/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395266">
        <w:rPr>
          <w:rFonts w:ascii="Arial" w:hAnsi="Arial" w:cs="Arial"/>
          <w:b/>
          <w:bCs/>
          <w:color w:val="000000" w:themeColor="text1"/>
        </w:rPr>
        <w:t>3 L’Hygiène bucco-dentaire</w:t>
      </w:r>
    </w:p>
    <w:p w14:paraId="59438580" w14:textId="5EAF9ED8" w:rsidR="00B00832" w:rsidRPr="00395266" w:rsidRDefault="00395266" w:rsidP="00395266">
      <w:pPr>
        <w:pStyle w:val="Titre1"/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912D61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 wp14:anchorId="17804259" wp14:editId="6C75B176">
            <wp:simplePos x="0" y="0"/>
            <wp:positionH relativeFrom="column">
              <wp:posOffset>6166778</wp:posOffset>
            </wp:positionH>
            <wp:positionV relativeFrom="paragraph">
              <wp:posOffset>272904</wp:posOffset>
            </wp:positionV>
            <wp:extent cx="885825" cy="990600"/>
            <wp:effectExtent l="0" t="0" r="9525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0832" w:rsidRPr="00395266">
        <w:rPr>
          <w:rFonts w:ascii="Arial" w:hAnsi="Arial" w:cs="Arial"/>
          <w:b/>
          <w:bCs/>
          <w:color w:val="000000" w:themeColor="text1"/>
        </w:rPr>
        <w:t>Ensemble des supports utilisés</w:t>
      </w:r>
    </w:p>
    <w:p w14:paraId="22CE460D" w14:textId="650CCDFF" w:rsidR="00395266" w:rsidRDefault="00395266" w:rsidP="00395266">
      <w:pPr>
        <w:rPr>
          <w:rFonts w:ascii="Arial" w:hAnsi="Arial" w:cs="Arial"/>
        </w:rPr>
      </w:pPr>
      <w:r>
        <w:rPr>
          <w:rFonts w:asciiTheme="minorBidi" w:hAnsiTheme="min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B01CF3C" wp14:editId="32E38EC6">
                <wp:simplePos x="0" y="0"/>
                <wp:positionH relativeFrom="column">
                  <wp:posOffset>-233485</wp:posOffset>
                </wp:positionH>
                <wp:positionV relativeFrom="paragraph">
                  <wp:posOffset>213066</wp:posOffset>
                </wp:positionV>
                <wp:extent cx="7058025" cy="3939149"/>
                <wp:effectExtent l="12700" t="12700" r="15875" b="1079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393914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B3B64" id="Rectangle 3" o:spid="_x0000_s1026" alt="&quot;&quot;" style="position:absolute;margin-left:-18.4pt;margin-top:16.8pt;width:555.75pt;height:310.1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" filled="f" strokecolor="#e5a900" strokeweight="2.25pt"/>
            </w:pict>
          </mc:Fallback>
        </mc:AlternateContent>
      </w:r>
    </w:p>
    <w:p w14:paraId="4E00AF6D" w14:textId="77777777" w:rsidR="00395266" w:rsidRDefault="00395266" w:rsidP="00395266">
      <w:pPr>
        <w:rPr>
          <w:rFonts w:ascii="Arial" w:hAnsi="Arial" w:cs="Arial"/>
        </w:rPr>
      </w:pPr>
    </w:p>
    <w:p w14:paraId="079ED01A" w14:textId="77777777" w:rsidR="00395266" w:rsidRDefault="00395266" w:rsidP="00395266">
      <w:pPr>
        <w:rPr>
          <w:rFonts w:ascii="Arial" w:hAnsi="Arial" w:cs="Arial"/>
        </w:rPr>
      </w:pPr>
    </w:p>
    <w:p w14:paraId="365BC52A" w14:textId="2FD37DC8" w:rsidR="00395266" w:rsidRDefault="00395266" w:rsidP="00395266">
      <w:pPr>
        <w:rPr>
          <w:rFonts w:ascii="Arial" w:hAnsi="Arial" w:cs="Arial"/>
        </w:rPr>
      </w:pPr>
      <w:r w:rsidRPr="00395266">
        <w:rPr>
          <w:rFonts w:ascii="Arial" w:hAnsi="Arial" w:cs="Arial"/>
        </w:rPr>
        <w:t>En prenant part à différentes activités, les élèves vont comprendre qu’il est important de se brosser les dents et apprendre à le faire efficacement.</w:t>
      </w:r>
    </w:p>
    <w:p w14:paraId="1EA58E01" w14:textId="77777777" w:rsidR="00395266" w:rsidRDefault="00395266" w:rsidP="00395266">
      <w:pPr>
        <w:rPr>
          <w:rFonts w:ascii="Arial" w:hAnsi="Arial" w:cs="Arial"/>
        </w:rPr>
      </w:pPr>
    </w:p>
    <w:p w14:paraId="21D8D4C4" w14:textId="78D1104E" w:rsidR="00395266" w:rsidRPr="00395266" w:rsidRDefault="00395266" w:rsidP="00395266">
      <w:pPr>
        <w:rPr>
          <w:rFonts w:ascii="Arial" w:hAnsi="Arial" w:cs="Arial"/>
        </w:rPr>
      </w:pPr>
      <w:r w:rsidRPr="00395266">
        <w:rPr>
          <w:rFonts w:ascii="Arial" w:hAnsi="Arial" w:cs="Arial"/>
        </w:rPr>
        <w:drawing>
          <wp:inline distT="0" distB="0" distL="0" distR="0" wp14:anchorId="076B833D" wp14:editId="28EA361F">
            <wp:extent cx="444500" cy="444500"/>
            <wp:effectExtent l="0" t="0" r="0" b="0"/>
            <wp:docPr id="1114235834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235834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266">
        <w:rPr>
          <w:rFonts w:ascii="Arial" w:hAnsi="Arial" w:cs="Arial"/>
          <w:b/>
          <w:bCs/>
        </w:rPr>
        <w:t>Cycle 1</w:t>
      </w:r>
      <w:r w:rsidRPr="00395266">
        <w:rPr>
          <w:rFonts w:ascii="Arial" w:hAnsi="Arial" w:cs="Arial"/>
        </w:rPr>
        <w:t xml:space="preserve"> : MS/GS</w:t>
      </w:r>
    </w:p>
    <w:p w14:paraId="16672FA2" w14:textId="77777777" w:rsidR="00395266" w:rsidRPr="00395266" w:rsidRDefault="00395266" w:rsidP="00395266">
      <w:pPr>
        <w:ind w:firstLine="708"/>
        <w:rPr>
          <w:rFonts w:ascii="Arial" w:hAnsi="Arial" w:cs="Arial"/>
        </w:rPr>
      </w:pPr>
      <w:r w:rsidRPr="00395266">
        <w:rPr>
          <w:rFonts w:ascii="Arial" w:hAnsi="Arial" w:cs="Arial"/>
          <w:b/>
          <w:bCs/>
        </w:rPr>
        <w:t>Domaines</w:t>
      </w:r>
      <w:r w:rsidRPr="00395266">
        <w:rPr>
          <w:rFonts w:ascii="Arial" w:hAnsi="Arial" w:cs="Arial"/>
        </w:rPr>
        <w:t xml:space="preserve"> : </w:t>
      </w:r>
    </w:p>
    <w:p w14:paraId="0F9B17D2" w14:textId="77777777" w:rsidR="00395266" w:rsidRPr="00395266" w:rsidRDefault="00395266" w:rsidP="00395266">
      <w:pPr>
        <w:rPr>
          <w:rFonts w:ascii="Arial" w:hAnsi="Arial" w:cs="Arial"/>
        </w:rPr>
      </w:pPr>
      <w:r w:rsidRPr="00395266">
        <w:rPr>
          <w:rFonts w:ascii="Arial" w:hAnsi="Arial" w:cs="Arial"/>
        </w:rPr>
        <w:t>1. Mobiliser le langage dans toutes ses dimensions</w:t>
      </w:r>
    </w:p>
    <w:p w14:paraId="4BED8F15" w14:textId="77777777" w:rsidR="00395266" w:rsidRPr="00395266" w:rsidRDefault="00395266" w:rsidP="00395266">
      <w:pPr>
        <w:rPr>
          <w:rFonts w:ascii="Arial" w:hAnsi="Arial" w:cs="Arial"/>
        </w:rPr>
      </w:pPr>
      <w:r w:rsidRPr="00395266">
        <w:rPr>
          <w:rFonts w:ascii="Arial" w:hAnsi="Arial" w:cs="Arial"/>
        </w:rPr>
        <w:t>5. Explorer le monde</w:t>
      </w:r>
    </w:p>
    <w:p w14:paraId="4B158CC3" w14:textId="77777777" w:rsidR="00395266" w:rsidRDefault="00395266" w:rsidP="00395266">
      <w:pPr>
        <w:rPr>
          <w:rFonts w:ascii="Arial" w:hAnsi="Arial" w:cs="Arial"/>
        </w:rPr>
      </w:pPr>
      <w:r w:rsidRPr="00395266">
        <w:rPr>
          <w:rFonts w:ascii="Arial" w:hAnsi="Arial" w:cs="Arial"/>
        </w:rPr>
        <w:t xml:space="preserve"> </w:t>
      </w:r>
    </w:p>
    <w:p w14:paraId="17E2631A" w14:textId="1D19D7E3" w:rsidR="00395266" w:rsidRDefault="00395266" w:rsidP="00395266">
      <w:pPr>
        <w:rPr>
          <w:rFonts w:ascii="Arial" w:hAnsi="Arial" w:cs="Arial"/>
        </w:rPr>
      </w:pPr>
      <w:r w:rsidRPr="00395266">
        <w:rPr>
          <w:rFonts w:ascii="Arial" w:hAnsi="Arial" w:cs="Arial"/>
        </w:rPr>
        <w:drawing>
          <wp:inline distT="0" distB="0" distL="0" distR="0" wp14:anchorId="037BF03B" wp14:editId="3C2B1DC7">
            <wp:extent cx="444500" cy="444500"/>
            <wp:effectExtent l="0" t="0" r="0" b="0"/>
            <wp:docPr id="878762303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62303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266">
        <w:rPr>
          <w:rFonts w:ascii="Arial" w:hAnsi="Arial" w:cs="Arial"/>
          <w:b/>
          <w:bCs/>
        </w:rPr>
        <w:t>Objectifs</w:t>
      </w:r>
      <w:r w:rsidRPr="00395266">
        <w:rPr>
          <w:rFonts w:ascii="Arial" w:hAnsi="Arial" w:cs="Arial"/>
        </w:rPr>
        <w:t xml:space="preserve"> :</w:t>
      </w:r>
    </w:p>
    <w:p w14:paraId="4EABE31D" w14:textId="77777777" w:rsidR="00395266" w:rsidRPr="00395266" w:rsidRDefault="00395266" w:rsidP="00395266">
      <w:pPr>
        <w:pStyle w:val="Paragraphedeliste"/>
        <w:numPr>
          <w:ilvl w:val="0"/>
          <w:numId w:val="1"/>
        </w:numPr>
        <w:spacing w:after="160" w:line="276" w:lineRule="auto"/>
        <w:rPr>
          <w:rFonts w:ascii="Arial" w:hAnsi="Arial" w:cs="Arial"/>
        </w:rPr>
      </w:pPr>
      <w:r w:rsidRPr="00395266">
        <w:rPr>
          <w:rFonts w:ascii="Arial" w:hAnsi="Arial" w:cs="Arial"/>
        </w:rPr>
        <w:t>Apprendre comment se brosser les dents efficacement ;</w:t>
      </w:r>
    </w:p>
    <w:p w14:paraId="447ED7D6" w14:textId="652768DC" w:rsidR="00395266" w:rsidRPr="00395266" w:rsidRDefault="00395266" w:rsidP="00395266">
      <w:pPr>
        <w:pStyle w:val="Paragraphedeliste"/>
        <w:numPr>
          <w:ilvl w:val="0"/>
          <w:numId w:val="1"/>
        </w:numPr>
        <w:spacing w:after="160" w:line="276" w:lineRule="auto"/>
        <w:rPr>
          <w:rFonts w:ascii="Arial" w:hAnsi="Arial" w:cs="Arial"/>
        </w:rPr>
      </w:pPr>
      <w:r w:rsidRPr="00395266">
        <w:rPr>
          <w:rFonts w:ascii="Arial" w:hAnsi="Arial" w:cs="Arial"/>
        </w:rPr>
        <w:t>Comprendre qu’il est important de se brosser les dents pour éviter les caries.</w:t>
      </w:r>
    </w:p>
    <w:p w14:paraId="06C344EA" w14:textId="77777777" w:rsidR="00395266" w:rsidRDefault="00395266" w:rsidP="00395266">
      <w:pPr>
        <w:rPr>
          <w:rFonts w:ascii="Arial" w:hAnsi="Arial" w:cs="Arial"/>
        </w:rPr>
      </w:pPr>
    </w:p>
    <w:p w14:paraId="07FE6EB4" w14:textId="77777777" w:rsidR="00395266" w:rsidRPr="00395266" w:rsidRDefault="00395266" w:rsidP="00395266">
      <w:pPr>
        <w:rPr>
          <w:rFonts w:ascii="Arial" w:hAnsi="Arial" w:cs="Arial"/>
        </w:rPr>
      </w:pPr>
      <w:r w:rsidRPr="00395266">
        <w:rPr>
          <w:rFonts w:ascii="Arial" w:hAnsi="Arial" w:cs="Arial"/>
          <w:b/>
          <w:bCs/>
        </w:rPr>
        <w:t>Ressources proposées</w:t>
      </w:r>
      <w:r w:rsidRPr="00395266">
        <w:rPr>
          <w:rFonts w:ascii="Arial" w:hAnsi="Arial" w:cs="Arial"/>
        </w:rPr>
        <w:t xml:space="preserve"> :</w:t>
      </w:r>
    </w:p>
    <w:p w14:paraId="44EE178D" w14:textId="46E9A26B" w:rsidR="00395266" w:rsidRDefault="00395266" w:rsidP="00395266">
      <w:pPr>
        <w:rPr>
          <w:rFonts w:ascii="Arial" w:hAnsi="Arial" w:cs="Arial"/>
        </w:rPr>
      </w:pPr>
      <w:r w:rsidRPr="00395266">
        <w:rPr>
          <w:rFonts w:ascii="Arial" w:hAnsi="Arial" w:cs="Arial"/>
        </w:rPr>
        <w:t>-</w:t>
      </w:r>
      <w:r w:rsidRPr="00395266">
        <w:rPr>
          <w:rFonts w:ascii="Arial" w:hAnsi="Arial" w:cs="Arial"/>
        </w:rPr>
        <w:tab/>
        <w:t>Vous trouverez ci-dessous la majorité des images utilisées dans nos leçons. Vous pourrez ainsi les utiliser librement en veillant à citer e-Bug.</w:t>
      </w:r>
    </w:p>
    <w:p w14:paraId="7CAA0DD7" w14:textId="22E1E6AC" w:rsidR="00E30CA2" w:rsidRDefault="00E30CA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F5B07CF" w14:textId="77777777" w:rsidR="00E30CA2" w:rsidRDefault="00E30CA2" w:rsidP="00395266">
      <w:pPr>
        <w:rPr>
          <w:rFonts w:ascii="Arial" w:hAnsi="Arial" w:cs="Arial"/>
        </w:rPr>
      </w:pPr>
    </w:p>
    <w:p w14:paraId="3B2B973E" w14:textId="77777777" w:rsidR="00E30CA2" w:rsidRDefault="00E30CA2" w:rsidP="00395266">
      <w:pPr>
        <w:rPr>
          <w:rFonts w:ascii="Arial" w:hAnsi="Arial" w:cs="Arial"/>
        </w:rPr>
      </w:pPr>
    </w:p>
    <w:p w14:paraId="065AF9AC" w14:textId="77777777" w:rsidR="00E30CA2" w:rsidRDefault="00E30CA2" w:rsidP="00395266">
      <w:pPr>
        <w:rPr>
          <w:rFonts w:ascii="Arial" w:hAnsi="Arial" w:cs="Arial"/>
        </w:rPr>
      </w:pPr>
    </w:p>
    <w:p w14:paraId="1A1F7F2A" w14:textId="77777777" w:rsidR="00E30CA2" w:rsidRDefault="00E30CA2" w:rsidP="00395266">
      <w:pPr>
        <w:rPr>
          <w:rFonts w:ascii="Arial" w:hAnsi="Arial" w:cs="Arial"/>
        </w:rPr>
      </w:pPr>
    </w:p>
    <w:p w14:paraId="4B34CD72" w14:textId="77777777" w:rsidR="00E30CA2" w:rsidRDefault="00E30CA2" w:rsidP="00395266">
      <w:pPr>
        <w:rPr>
          <w:rFonts w:ascii="Arial" w:hAnsi="Arial" w:cs="Arial"/>
        </w:rPr>
      </w:pPr>
    </w:p>
    <w:p w14:paraId="62410BA5" w14:textId="77777777" w:rsidR="00E30CA2" w:rsidRDefault="00E30CA2" w:rsidP="00395266">
      <w:pPr>
        <w:rPr>
          <w:rFonts w:ascii="Arial" w:hAnsi="Arial" w:cs="Arial"/>
        </w:rPr>
      </w:pPr>
    </w:p>
    <w:p w14:paraId="6CAB3F1E" w14:textId="77777777" w:rsidR="00E30CA2" w:rsidRDefault="00E30CA2" w:rsidP="00395266">
      <w:pPr>
        <w:rPr>
          <w:rFonts w:ascii="Arial" w:hAnsi="Arial" w:cs="Arial"/>
        </w:rPr>
      </w:pPr>
    </w:p>
    <w:p w14:paraId="25E722DD" w14:textId="20D09327" w:rsidR="00395266" w:rsidRDefault="00395266" w:rsidP="003952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D143967" wp14:editId="2CE4DA30">
            <wp:extent cx="6645910" cy="4981575"/>
            <wp:effectExtent l="0" t="0" r="0" b="0"/>
            <wp:docPr id="353377781" name="Image 1" descr="dessin à colorier d'un garçon se lavant les 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77781" name="Image 1" descr="dessin à colorier d'un garçon se lavant les dent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6965B" w14:textId="7DC2F127" w:rsidR="001543B4" w:rsidRDefault="001543B4" w:rsidP="0039526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69FBAD6" w14:textId="77777777" w:rsidR="00E30CA2" w:rsidRDefault="00E30CA2" w:rsidP="00395266">
      <w:pPr>
        <w:rPr>
          <w:rFonts w:ascii="Arial" w:hAnsi="Arial" w:cs="Arial"/>
        </w:rPr>
      </w:pPr>
    </w:p>
    <w:p w14:paraId="49B00A2C" w14:textId="77777777" w:rsidR="00E30CA2" w:rsidRDefault="00E30CA2" w:rsidP="00395266">
      <w:pPr>
        <w:rPr>
          <w:rFonts w:ascii="Arial" w:hAnsi="Arial" w:cs="Arial"/>
        </w:rPr>
      </w:pPr>
    </w:p>
    <w:p w14:paraId="1C90D7D8" w14:textId="77777777" w:rsidR="00E30CA2" w:rsidRDefault="00E30CA2" w:rsidP="00395266">
      <w:pPr>
        <w:rPr>
          <w:rFonts w:ascii="Arial" w:hAnsi="Arial" w:cs="Arial"/>
        </w:rPr>
      </w:pPr>
    </w:p>
    <w:p w14:paraId="72F14169" w14:textId="77777777" w:rsidR="00E30CA2" w:rsidRDefault="00E30CA2" w:rsidP="00395266">
      <w:pPr>
        <w:rPr>
          <w:rFonts w:ascii="Arial" w:hAnsi="Arial" w:cs="Arial"/>
        </w:rPr>
      </w:pPr>
    </w:p>
    <w:p w14:paraId="40AAFC55" w14:textId="7BB53CFA" w:rsidR="001543B4" w:rsidRDefault="004A4FAB" w:rsidP="003952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AF5ABD6" wp14:editId="0E02A647">
            <wp:extent cx="1629410" cy="2348493"/>
            <wp:effectExtent l="0" t="0" r="0" b="1270"/>
            <wp:docPr id="2003411478" name="Image 2" descr="puzzle à bandes à reconstituer représentant une dent ( dent écrit en lettres cursiv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411478" name="Image 2" descr="puzzle à bandes à reconstituer représentant une dent ( dent écrit en lettres cursives)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332" cy="243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0D848984" wp14:editId="74432972">
            <wp:extent cx="1624819" cy="2341874"/>
            <wp:effectExtent l="0" t="0" r="1270" b="0"/>
            <wp:docPr id="1733831821" name="Image 3" descr="puzzle à bandes à reconstituer représentant une dent ( dent écrit en lettres scrip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831821" name="Image 3" descr="puzzle à bandes à reconstituer représentant une dent ( dent écrit en lettres script)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542" cy="245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DC6282">
        <w:rPr>
          <w:rFonts w:ascii="Arial" w:hAnsi="Arial" w:cs="Arial"/>
          <w:noProof/>
        </w:rPr>
        <w:drawing>
          <wp:inline distT="0" distB="0" distL="0" distR="0" wp14:anchorId="6FEB84E3" wp14:editId="11A39B48">
            <wp:extent cx="1702561" cy="2363372"/>
            <wp:effectExtent l="0" t="0" r="0" b="0"/>
            <wp:docPr id="1483478043" name="Image 5" descr="puzzle à bandes à reconstituer représentant une dent ( dent écrit en lettres bâto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78043" name="Image 5" descr="puzzle à bandes à reconstituer représentant une dent ( dent écrit en lettres bâton)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271" cy="253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14:paraId="465FBA61" w14:textId="77777777" w:rsidR="001543B4" w:rsidRDefault="001543B4" w:rsidP="00395266">
      <w:pPr>
        <w:rPr>
          <w:rFonts w:ascii="Arial" w:hAnsi="Arial" w:cs="Arial"/>
        </w:rPr>
      </w:pPr>
    </w:p>
    <w:p w14:paraId="75C72391" w14:textId="025998E7" w:rsidR="004A4FAB" w:rsidRDefault="00E30CA2" w:rsidP="003952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4B869F" wp14:editId="29815514">
            <wp:extent cx="1674055" cy="2402579"/>
            <wp:effectExtent l="0" t="0" r="2540" b="0"/>
            <wp:docPr id="422875632" name="Image 21" descr="puzzle à bandes reconstitué représentant une dent ( dent écrit en lettres cursiv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75632" name="Image 21" descr="puzzle à bandes reconstitué représentant une dent ( dent écrit en lettres cursives)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999" cy="24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FAB">
        <w:rPr>
          <w:rFonts w:ascii="Arial" w:hAnsi="Arial" w:cs="Arial"/>
        </w:rPr>
        <w:t xml:space="preserve"> </w:t>
      </w:r>
      <w:r w:rsidR="004A4FAB">
        <w:rPr>
          <w:rFonts w:ascii="Arial" w:hAnsi="Arial" w:cs="Arial"/>
          <w:noProof/>
        </w:rPr>
        <w:drawing>
          <wp:inline distT="0" distB="0" distL="0" distR="0" wp14:anchorId="2795AC76" wp14:editId="685B6898">
            <wp:extent cx="1622459" cy="2355898"/>
            <wp:effectExtent l="0" t="0" r="3175" b="0"/>
            <wp:docPr id="1344081452" name="Image 7" descr="puzzle à bandes reconstitué représentant une dent ( dent écrit en lettres scrip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81452" name="Image 7" descr="puzzle à bandes reconstitué représentant une dent ( dent écrit en lettres script)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8" cy="237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282">
        <w:rPr>
          <w:rFonts w:ascii="Arial" w:hAnsi="Arial" w:cs="Arial"/>
          <w:noProof/>
        </w:rPr>
        <w:drawing>
          <wp:inline distT="0" distB="0" distL="0" distR="0" wp14:anchorId="57FF3A76" wp14:editId="5DC420C3">
            <wp:extent cx="1603717" cy="2349107"/>
            <wp:effectExtent l="0" t="0" r="0" b="635"/>
            <wp:docPr id="1575193412" name="Image 4" descr="puzzle à bandes reconstitué représentant une dent ( dent écrit en lettres bâto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93412" name="Image 4" descr="puzzle à bandes reconstitué représentant une dent ( dent écrit en lettres bâton)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741" cy="247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85081" w14:textId="25852A19" w:rsidR="001543B4" w:rsidRDefault="001543B4" w:rsidP="0039526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04F25F3" w14:textId="77777777" w:rsidR="00E30CA2" w:rsidRDefault="00E30CA2" w:rsidP="00395266">
      <w:pPr>
        <w:rPr>
          <w:rFonts w:ascii="Arial" w:hAnsi="Arial" w:cs="Arial"/>
        </w:rPr>
      </w:pPr>
    </w:p>
    <w:p w14:paraId="1E6DEC28" w14:textId="77777777" w:rsidR="00E30CA2" w:rsidRDefault="00E30CA2" w:rsidP="00395266">
      <w:pPr>
        <w:rPr>
          <w:rFonts w:ascii="Arial" w:hAnsi="Arial" w:cs="Arial"/>
        </w:rPr>
      </w:pPr>
    </w:p>
    <w:p w14:paraId="5A8B4955" w14:textId="77777777" w:rsidR="00E30CA2" w:rsidRDefault="00E30CA2" w:rsidP="00395266">
      <w:pPr>
        <w:rPr>
          <w:rFonts w:ascii="Arial" w:hAnsi="Arial" w:cs="Arial"/>
        </w:rPr>
      </w:pPr>
    </w:p>
    <w:p w14:paraId="243B2508" w14:textId="77777777" w:rsidR="00E30CA2" w:rsidRDefault="00E30CA2" w:rsidP="00395266">
      <w:pPr>
        <w:rPr>
          <w:rFonts w:ascii="Arial" w:hAnsi="Arial" w:cs="Arial"/>
        </w:rPr>
      </w:pPr>
    </w:p>
    <w:p w14:paraId="2F833ED9" w14:textId="3BB29344" w:rsidR="004A4FAB" w:rsidRDefault="004A4FAB" w:rsidP="00E30CA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9F137F" wp14:editId="19B87279">
            <wp:extent cx="3200400" cy="2347446"/>
            <wp:effectExtent l="0" t="0" r="0" b="2540"/>
            <wp:docPr id="1647634782" name="Image 8" descr="puzzle en bandes dans l'ordre représentant un garçon qui se lave les dents (numérotation de 1 à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34782" name="Image 8" descr="puzzle en bandes dans l'ordre représentant un garçon qui se lave les dents (numérotation de 1 à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836" cy="238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363C5" w14:textId="77777777" w:rsidR="004A4FAB" w:rsidRDefault="004A4FAB" w:rsidP="00395266">
      <w:pPr>
        <w:rPr>
          <w:rFonts w:ascii="Arial" w:hAnsi="Arial" w:cs="Arial"/>
        </w:rPr>
      </w:pPr>
    </w:p>
    <w:p w14:paraId="0165EC46" w14:textId="5F88BCEC" w:rsidR="001543B4" w:rsidRDefault="004A4FAB" w:rsidP="003952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77D34E" wp14:editId="33C59D53">
            <wp:extent cx="3224597" cy="2346814"/>
            <wp:effectExtent l="0" t="0" r="1270" b="3175"/>
            <wp:docPr id="1868177128" name="Image 10" descr="puzzle en bandes à reconstituer représentant un garçon qui se lave les dents ( brossage écrit en lettres cursiv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177128" name="Image 10" descr="puzzle en bandes à reconstituer représentant un garçon qui se lave les dents ( brossage écrit en lettres cursives)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25" cy="244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E30CA2">
        <w:rPr>
          <w:rFonts w:ascii="Arial" w:hAnsi="Arial" w:cs="Arial"/>
          <w:noProof/>
        </w:rPr>
        <w:drawing>
          <wp:inline distT="0" distB="0" distL="0" distR="0" wp14:anchorId="30B08671" wp14:editId="286261F2">
            <wp:extent cx="3225729" cy="2341782"/>
            <wp:effectExtent l="0" t="0" r="635" b="0"/>
            <wp:docPr id="1948461021" name="Image 12" descr="puzzle en bandes à reconstituer représentant un garçon qui se lave les dents ( brossage écrit en lettres scrip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61021" name="Image 12" descr="puzzle en bandes à reconstituer représentant un garçon qui se lave les dents ( brossage écrit en lettres script)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189" cy="23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CA2">
        <w:rPr>
          <w:rFonts w:ascii="Arial" w:hAnsi="Arial" w:cs="Arial"/>
          <w:noProof/>
        </w:rPr>
        <w:drawing>
          <wp:inline distT="0" distB="0" distL="0" distR="0" wp14:anchorId="1BC49123" wp14:editId="1A425464">
            <wp:extent cx="3235569" cy="2348926"/>
            <wp:effectExtent l="0" t="0" r="3175" b="635"/>
            <wp:docPr id="97871049" name="Image 9" descr="puzzle en bandes dans l'ordre représentant un garçon qui se lave les dents ( brossage écrit en lettres cursiv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1049" name="Image 9" descr="puzzle en bandes dans l'ordre représentant un garçon qui se lave les dents ( brossage écrit en lettres cursives)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77" cy="245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7DCBE20" wp14:editId="0399D4A1">
            <wp:extent cx="3257551" cy="2346520"/>
            <wp:effectExtent l="0" t="0" r="0" b="3175"/>
            <wp:docPr id="686370113" name="Image 11" descr="puzzle en bandes dans l'ordre représentant un garçon qui se lave les dents ( brossage écrit en lettres scrip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70113" name="Image 11" descr="puzzle en bandes dans l'ordre représentant un garçon qui se lave les dents ( brossage écrit en lettres script)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055" cy="239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9CAD" w14:textId="77777777" w:rsidR="001543B4" w:rsidRDefault="001543B4" w:rsidP="00395266">
      <w:pPr>
        <w:rPr>
          <w:rFonts w:ascii="Arial" w:hAnsi="Arial" w:cs="Arial"/>
        </w:rPr>
      </w:pPr>
    </w:p>
    <w:p w14:paraId="047303E0" w14:textId="777EB8C7" w:rsidR="00E30CA2" w:rsidRDefault="00E30CA2" w:rsidP="00395266">
      <w:pPr>
        <w:rPr>
          <w:rFonts w:ascii="Arial" w:hAnsi="Arial" w:cs="Arial"/>
        </w:rPr>
      </w:pPr>
    </w:p>
    <w:p w14:paraId="69E921DD" w14:textId="77777777" w:rsidR="00E30CA2" w:rsidRDefault="00E30CA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344FC80" w14:textId="77777777" w:rsidR="00E30CA2" w:rsidRDefault="00E30CA2" w:rsidP="00395266">
      <w:pPr>
        <w:rPr>
          <w:rFonts w:ascii="Arial" w:hAnsi="Arial" w:cs="Arial"/>
        </w:rPr>
      </w:pPr>
    </w:p>
    <w:p w14:paraId="32C5D53F" w14:textId="77777777" w:rsidR="00E30CA2" w:rsidRDefault="00E30CA2" w:rsidP="00395266">
      <w:pPr>
        <w:rPr>
          <w:rFonts w:ascii="Arial" w:hAnsi="Arial" w:cs="Arial"/>
        </w:rPr>
      </w:pPr>
    </w:p>
    <w:p w14:paraId="14C4F36C" w14:textId="77777777" w:rsidR="00E30CA2" w:rsidRDefault="00E30CA2" w:rsidP="00395266">
      <w:pPr>
        <w:rPr>
          <w:rFonts w:ascii="Arial" w:hAnsi="Arial" w:cs="Arial"/>
        </w:rPr>
      </w:pPr>
    </w:p>
    <w:p w14:paraId="426CAF15" w14:textId="77777777" w:rsidR="00E30CA2" w:rsidRDefault="00E30CA2" w:rsidP="00395266">
      <w:pPr>
        <w:rPr>
          <w:rFonts w:ascii="Arial" w:hAnsi="Arial" w:cs="Arial"/>
        </w:rPr>
      </w:pPr>
    </w:p>
    <w:p w14:paraId="7CE1D858" w14:textId="1FC9313F" w:rsidR="004A4FAB" w:rsidRDefault="004A4FAB" w:rsidP="003952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ABC812" wp14:editId="316B68ED">
            <wp:extent cx="3010206" cy="2346960"/>
            <wp:effectExtent l="0" t="0" r="0" b="2540"/>
            <wp:docPr id="817761355" name="Image 13" descr="puzzle représentant une bouche, en bandes dans l'ordre, numérotation de 1 à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61355" name="Image 13" descr="puzzle représentant une bouche, en bandes dans l'ordre, numérotation de 1 à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192" cy="24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442D29DA" wp14:editId="62D88E70">
            <wp:extent cx="3010131" cy="2346901"/>
            <wp:effectExtent l="0" t="0" r="0" b="3175"/>
            <wp:docPr id="1237042510" name="Image 14" descr="puzzle représentant une bouche, en bandes à reconstituer, numérotation de 1 à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42510" name="Image 14" descr="puzzle représentant une bouche, en bandes à reconstituer, numérotation de 1 à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524" cy="25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9F663" w14:textId="77777777" w:rsidR="004A4FAB" w:rsidRDefault="004A4FAB" w:rsidP="00395266">
      <w:pPr>
        <w:rPr>
          <w:rFonts w:ascii="Arial" w:hAnsi="Arial" w:cs="Arial"/>
        </w:rPr>
      </w:pPr>
    </w:p>
    <w:p w14:paraId="616DE6EB" w14:textId="118F2607" w:rsidR="004A4FAB" w:rsidRDefault="00E30CA2" w:rsidP="003952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572C8F" wp14:editId="42786508">
            <wp:extent cx="3009832" cy="2346668"/>
            <wp:effectExtent l="0" t="0" r="635" b="3175"/>
            <wp:docPr id="54489196" name="Image 16" descr="puzzle représentant une bouche, en bandes dans l'ordre, numérotation de 1 à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9196" name="Image 16" descr="puzzle représentant une bouche, en bandes dans l'ordre, numérotation de 1 à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006" cy="249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4A4FAB">
        <w:rPr>
          <w:rFonts w:ascii="Arial" w:hAnsi="Arial" w:cs="Arial"/>
          <w:noProof/>
        </w:rPr>
        <w:drawing>
          <wp:inline distT="0" distB="0" distL="0" distR="0" wp14:anchorId="658F0597" wp14:editId="1EB1ED81">
            <wp:extent cx="3048639" cy="2348670"/>
            <wp:effectExtent l="0" t="0" r="0" b="1270"/>
            <wp:docPr id="1914906845" name="Image 15" descr="puzzle représentant une bouche, en bandes à reconstituer, numérotation de 1 à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06845" name="Image 15" descr="puzzle représentant une bouche, en bandes à reconstituer, numérotation de 1 à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279" cy="24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FAB">
        <w:rPr>
          <w:rFonts w:ascii="Arial" w:hAnsi="Arial" w:cs="Arial"/>
        </w:rPr>
        <w:t xml:space="preserve"> </w:t>
      </w:r>
    </w:p>
    <w:p w14:paraId="5EFCB4AD" w14:textId="77777777" w:rsidR="004A4FAB" w:rsidRDefault="004A4FAB" w:rsidP="00395266">
      <w:pPr>
        <w:rPr>
          <w:rFonts w:ascii="Arial" w:hAnsi="Arial" w:cs="Arial"/>
        </w:rPr>
      </w:pPr>
    </w:p>
    <w:p w14:paraId="071016CF" w14:textId="444C8CA7" w:rsidR="004A4FAB" w:rsidRDefault="00E30CA2" w:rsidP="003952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AD1B84" wp14:editId="2EEC4BAD">
            <wp:extent cx="2972582" cy="2300868"/>
            <wp:effectExtent l="0" t="0" r="0" b="0"/>
            <wp:docPr id="1549630525" name="Image 18" descr="puzzle représentant une bouche, en bandes dans l'ordre, numérotation de 1 à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30525" name="Image 18" descr="puzzle représentant une bouche, en bandes dans l'ordre, numérotation de 1 à 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049" cy="307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4A4FAB">
        <w:rPr>
          <w:rFonts w:ascii="Arial" w:hAnsi="Arial" w:cs="Arial"/>
          <w:noProof/>
        </w:rPr>
        <w:drawing>
          <wp:inline distT="0" distB="0" distL="0" distR="0" wp14:anchorId="21D0C32D" wp14:editId="26D895D4">
            <wp:extent cx="2972305" cy="2344957"/>
            <wp:effectExtent l="0" t="0" r="0" b="5080"/>
            <wp:docPr id="717771697" name="Image 17" descr="puzzle représentant une bouche, en bandes à reconstituer, numérotation de 1 à 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71697" name="Image 17" descr="puzzle représentant une bouche, en bandes à reconstituer, numérotation de 1 à 7 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380" cy="239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7335" w14:textId="4B556BF5" w:rsidR="001543B4" w:rsidRDefault="001543B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71B6D37" w14:textId="45C960CC" w:rsidR="001543B4" w:rsidRDefault="001543B4" w:rsidP="003952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FB8F194" wp14:editId="19434185">
            <wp:extent cx="6645910" cy="9393555"/>
            <wp:effectExtent l="0" t="0" r="0" b="4445"/>
            <wp:docPr id="1643032930" name="Image 19" descr="Première partie de l'image&#10;2 colonnes de mots à relier :&#10;brosser, gencive, dent, carie, dentifrice en lettres bâtons dans la colonne de droite&#10;carie, gencive, dentifrice, dent, briser en lettre script dans la colonne de droite&#10;&#10;Deuxième partie de l'image&#10; 2 colonnes de mots à relier :&#10;dentifrice, dent, gencive, brosser, carie en lettres script dans la colonne de droite&#10;dent, gencive, dentifrice, brosser, carie en lettre cursive dans la colonne de dro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032930" name="Image 19" descr="Première partie de l'image&#10;2 colonnes de mots à relier :&#10;brosser, gencive, dent, carie, dentifrice en lettres bâtons dans la colonne de droite&#10;carie, gencive, dentifrice, dent, briser en lettre script dans la colonne de droite&#10;&#10;Deuxième partie de l'image&#10; 2 colonnes de mots à relier :&#10;dentifrice, dent, gencive, brosser, carie en lettres script dans la colonne de droite&#10;dent, gencive, dentifrice, brosser, carie en lettre cursive dans la colonne de droi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71A6" w14:textId="77777777" w:rsidR="00E30CA2" w:rsidRDefault="00E30CA2" w:rsidP="00395266">
      <w:pPr>
        <w:rPr>
          <w:rFonts w:ascii="Arial" w:hAnsi="Arial" w:cs="Arial"/>
        </w:rPr>
      </w:pPr>
    </w:p>
    <w:p w14:paraId="414EEE94" w14:textId="77777777" w:rsidR="00E30CA2" w:rsidRDefault="00E30CA2" w:rsidP="00395266">
      <w:pPr>
        <w:rPr>
          <w:rFonts w:ascii="Arial" w:hAnsi="Arial" w:cs="Arial"/>
        </w:rPr>
      </w:pPr>
    </w:p>
    <w:p w14:paraId="4AA75D2F" w14:textId="77777777" w:rsidR="00E30CA2" w:rsidRDefault="00E30CA2" w:rsidP="00395266">
      <w:pPr>
        <w:rPr>
          <w:rFonts w:ascii="Arial" w:hAnsi="Arial" w:cs="Arial"/>
        </w:rPr>
      </w:pPr>
    </w:p>
    <w:p w14:paraId="769A6CEF" w14:textId="77777777" w:rsidR="00E30CA2" w:rsidRDefault="00E30CA2" w:rsidP="00395266">
      <w:pPr>
        <w:rPr>
          <w:rFonts w:ascii="Arial" w:hAnsi="Arial" w:cs="Arial"/>
        </w:rPr>
      </w:pPr>
    </w:p>
    <w:p w14:paraId="7DBFE537" w14:textId="11AEB675" w:rsidR="001543B4" w:rsidRPr="00395266" w:rsidRDefault="001543B4" w:rsidP="003952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58EC66E" wp14:editId="3F9630FE">
            <wp:extent cx="6797081" cy="3066757"/>
            <wp:effectExtent l="0" t="0" r="0" b="0"/>
            <wp:docPr id="1359144352" name="Image 20" descr="tableau du lavage des dents&#10;&#10;Tableau à compléter par les enfants. A chaque fois qu'ils se brossent les dents, ils colorient une dent ou collent une gommet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144352" name="Image 20" descr="tableau du lavage des dents&#10;&#10;Tableau à compléter par les enfants. A chaque fois qu'ils se brossent les dents, ils colorient une dent ou collent une gommette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101" cy="307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3B4" w:rsidRPr="00395266" w:rsidSect="00395266"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16433" w14:textId="77777777" w:rsidR="00F96B67" w:rsidRDefault="00F96B67" w:rsidP="00395266">
      <w:r>
        <w:separator/>
      </w:r>
    </w:p>
  </w:endnote>
  <w:endnote w:type="continuationSeparator" w:id="0">
    <w:p w14:paraId="0D5BFBE9" w14:textId="77777777" w:rsidR="00F96B67" w:rsidRDefault="00F96B67" w:rsidP="003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2D502" w14:textId="729A7FB6" w:rsidR="00395266" w:rsidRDefault="004A4FAB" w:rsidP="004A4FAB">
    <w:pPr>
      <w:pStyle w:val="Pieddepage"/>
    </w:pPr>
    <w:r>
      <w:t>Hygiène bucco-dentaire – cycle 1</w:t>
    </w:r>
    <w:r>
      <w:tab/>
    </w:r>
    <w:r w:rsidR="001543B4">
      <w:tab/>
    </w:r>
    <w:r w:rsidR="001543B4">
      <w:tab/>
      <w:t>e-Bug</w:t>
    </w:r>
    <w:r w:rsidR="00395266" w:rsidRPr="00B429FD">
      <w:rPr>
        <w:noProof/>
        <w:sz w:val="22"/>
        <w:szCs w:val="22"/>
        <w:lang w:eastAsia="fr-FR"/>
      </w:rPr>
      <w:drawing>
        <wp:inline distT="0" distB="0" distL="0" distR="0" wp14:anchorId="54D1FDB2" wp14:editId="7135BB2F">
          <wp:extent cx="407173" cy="455333"/>
          <wp:effectExtent l="0" t="0" r="0" b="1905"/>
          <wp:docPr id="1222580761" name="Image 1222580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156" cy="470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4CEF8" w14:textId="77777777" w:rsidR="00F96B67" w:rsidRDefault="00F96B67" w:rsidP="00395266">
      <w:r>
        <w:separator/>
      </w:r>
    </w:p>
  </w:footnote>
  <w:footnote w:type="continuationSeparator" w:id="0">
    <w:p w14:paraId="2021D6CC" w14:textId="77777777" w:rsidR="00F96B67" w:rsidRDefault="00F96B67" w:rsidP="003952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46191"/>
    <w:multiLevelType w:val="hybridMultilevel"/>
    <w:tmpl w:val="A8F8D67C"/>
    <w:lvl w:ilvl="0" w:tplc="BC0A6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C00FD1"/>
    <w:multiLevelType w:val="hybridMultilevel"/>
    <w:tmpl w:val="FDFC2ED0"/>
    <w:lvl w:ilvl="0" w:tplc="52FCF2E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1737875">
    <w:abstractNumId w:val="1"/>
  </w:num>
  <w:num w:numId="2" w16cid:durableId="1241065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832"/>
    <w:rsid w:val="001543B4"/>
    <w:rsid w:val="00395266"/>
    <w:rsid w:val="003F6F1F"/>
    <w:rsid w:val="004A4FAB"/>
    <w:rsid w:val="007078F1"/>
    <w:rsid w:val="00B00832"/>
    <w:rsid w:val="00D87381"/>
    <w:rsid w:val="00DC6282"/>
    <w:rsid w:val="00E30CA2"/>
    <w:rsid w:val="00F17682"/>
    <w:rsid w:val="00F9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A56D0"/>
  <w15:chartTrackingRefBased/>
  <w15:docId w15:val="{2A2089E2-2D90-FD40-BC1D-E7211A7B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952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952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39526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9526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95266"/>
  </w:style>
  <w:style w:type="paragraph" w:styleId="Pieddepage">
    <w:name w:val="footer"/>
    <w:basedOn w:val="Normal"/>
    <w:link w:val="PieddepageCar"/>
    <w:uiPriority w:val="99"/>
    <w:unhideWhenUsed/>
    <w:rsid w:val="0039526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95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lesage vanessa</dc:creator>
  <cp:keywords/>
  <dc:description/>
  <cp:lastModifiedBy>lesage vanessa</cp:lastModifiedBy>
  <cp:revision>2</cp:revision>
  <dcterms:created xsi:type="dcterms:W3CDTF">2023-07-17T10:01:00Z</dcterms:created>
  <dcterms:modified xsi:type="dcterms:W3CDTF">2023-07-17T11:48:00Z</dcterms:modified>
</cp:coreProperties>
</file>