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985EC" w14:textId="77777777" w:rsidR="006C5C36" w:rsidRPr="006C5C36" w:rsidRDefault="006C5C36" w:rsidP="006C5C36">
      <w:pPr>
        <w:pStyle w:val="Heading2"/>
        <w:rPr>
          <w:rFonts w:cs="Arial"/>
          <w:b w:val="0"/>
          <w:bCs w:val="0"/>
          <w:sz w:val="20"/>
        </w:rPr>
      </w:pPr>
      <w:proofErr w:type="spellStart"/>
      <w:r w:rsidRPr="006C5C36">
        <w:rPr>
          <w:rStyle w:val="TitleChar"/>
          <w:rFonts w:ascii="Arial" w:hAnsi="Arial" w:cs="Arial"/>
          <w:b/>
          <w:bCs/>
        </w:rPr>
        <w:t>Snotgun</w:t>
      </w:r>
      <w:proofErr w:type="spellEnd"/>
      <w:r w:rsidRPr="006C5C36">
        <w:rPr>
          <w:rStyle w:val="TitleChar"/>
          <w:rFonts w:ascii="Arial" w:hAnsi="Arial" w:cs="Arial"/>
          <w:b/>
          <w:bCs/>
        </w:rPr>
        <w:t xml:space="preserve"> runway</w:t>
      </w:r>
    </w:p>
    <w:p w14:paraId="09E3917E" w14:textId="77777777" w:rsidR="006C5C36" w:rsidRPr="00841613" w:rsidRDefault="006C5C36" w:rsidP="006C5C36">
      <w:pPr>
        <w:rPr>
          <w:b/>
          <w:szCs w:val="24"/>
        </w:rPr>
      </w:pPr>
      <w:r w:rsidRPr="00841613">
        <w:rPr>
          <w:b/>
          <w:szCs w:val="24"/>
        </w:rPr>
        <w:t>Difficulty:1 | Ages: 5-16 | Scientific | Time: 10-15 mins</w:t>
      </w:r>
    </w:p>
    <w:p w14:paraId="7A5151D5" w14:textId="77777777" w:rsidR="006C5C36" w:rsidRPr="001159DE" w:rsidRDefault="006C5C36" w:rsidP="006C5C36">
      <w:r w:rsidRPr="00666E42">
        <w:rPr>
          <w:rFonts w:asciiTheme="majorHAnsi" w:hAnsiTheme="majorHAnsi" w:cstheme="majorHAnsi"/>
          <w:sz w:val="72"/>
          <w:szCs w:val="72"/>
        </w:rPr>
        <w:t xml:space="preserve"> </w:t>
      </w:r>
    </w:p>
    <w:p w14:paraId="1CBD4806" w14:textId="77777777" w:rsidR="006C5C36" w:rsidRPr="00C51164" w:rsidRDefault="006C5C36" w:rsidP="006C5C36">
      <w:pPr>
        <w:pStyle w:val="Heading3"/>
      </w:pPr>
      <w:r w:rsidRPr="00C51164">
        <w:t>Learning objectives</w:t>
      </w:r>
    </w:p>
    <w:p w14:paraId="2480DA89" w14:textId="77777777" w:rsidR="006C5C36" w:rsidRPr="00EC3D6F" w:rsidRDefault="006C5C36" w:rsidP="006C5C36">
      <w:pPr>
        <w:numPr>
          <w:ilvl w:val="0"/>
          <w:numId w:val="1"/>
        </w:numPr>
        <w:tabs>
          <w:tab w:val="num" w:pos="284"/>
        </w:tabs>
        <w:spacing w:line="276" w:lineRule="auto"/>
        <w:ind w:left="284" w:hanging="284"/>
        <w:rPr>
          <w:color w:val="000000" w:themeColor="text1"/>
        </w:rPr>
      </w:pPr>
      <w:r w:rsidRPr="00EC3D6F">
        <w:rPr>
          <w:color w:val="000000" w:themeColor="text1"/>
        </w:rPr>
        <w:t>Microbes can cause illnesses like colds and flu which make you sneeze and have a runny nose</w:t>
      </w:r>
    </w:p>
    <w:p w14:paraId="7E4C70C3" w14:textId="77777777" w:rsidR="006C5C36" w:rsidRPr="00EC3D6F" w:rsidRDefault="006C5C36" w:rsidP="006C5C36">
      <w:pPr>
        <w:numPr>
          <w:ilvl w:val="0"/>
          <w:numId w:val="1"/>
        </w:numPr>
        <w:tabs>
          <w:tab w:val="num" w:pos="284"/>
        </w:tabs>
        <w:spacing w:line="276" w:lineRule="auto"/>
        <w:ind w:left="284" w:hanging="284"/>
        <w:rPr>
          <w:color w:val="000000" w:themeColor="text1"/>
        </w:rPr>
      </w:pPr>
      <w:r w:rsidRPr="00EC3D6F">
        <w:rPr>
          <w:color w:val="000000" w:themeColor="text1"/>
        </w:rPr>
        <w:t>Microbes can spread easily between people through snot and sneezes</w:t>
      </w:r>
    </w:p>
    <w:p w14:paraId="558EF57B" w14:textId="77777777" w:rsidR="006C5C36" w:rsidRDefault="006C5C36" w:rsidP="006C5C36">
      <w:pPr>
        <w:numPr>
          <w:ilvl w:val="0"/>
          <w:numId w:val="1"/>
        </w:numPr>
        <w:tabs>
          <w:tab w:val="num" w:pos="360"/>
        </w:tabs>
        <w:rPr>
          <w:color w:val="000000" w:themeColor="text1"/>
        </w:rPr>
      </w:pPr>
      <w:r>
        <w:rPr>
          <w:color w:val="000000" w:themeColor="text1"/>
        </w:rPr>
        <w:t>We can stop microbes spreading by covering our sneeze with a tissue or our sleeve (not our hands) and washing our hands</w:t>
      </w:r>
    </w:p>
    <w:p w14:paraId="686C4746" w14:textId="77777777" w:rsidR="006C5C36" w:rsidRDefault="006C5C36" w:rsidP="006C5C36">
      <w:pPr>
        <w:rPr>
          <w:color w:val="000000" w:themeColor="text1"/>
        </w:rPr>
      </w:pPr>
    </w:p>
    <w:p w14:paraId="1CF72F3C" w14:textId="77777777" w:rsidR="006C5C36" w:rsidRPr="00FF1D48" w:rsidRDefault="006C5C36" w:rsidP="006C5C36">
      <w:pPr>
        <w:rPr>
          <w:b/>
          <w:szCs w:val="24"/>
        </w:rPr>
      </w:pPr>
      <w:r w:rsidRPr="00B27041">
        <w:rPr>
          <w:noProof/>
          <w:sz w:val="72"/>
          <w:szCs w:val="72"/>
        </w:rPr>
        <w:drawing>
          <wp:inline distT="0" distB="0" distL="0" distR="0" wp14:anchorId="001FE635" wp14:editId="4F797E3E">
            <wp:extent cx="2962275" cy="1800225"/>
            <wp:effectExtent l="0" t="0" r="9525" b="9525"/>
            <wp:docPr id="1030" name="Picture 1030" descr="Snot gun demon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pbs.twimg.com/media/D1eUUyiX0AYjcjq.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7238" r="21649" b="16391"/>
                    <a:stretch/>
                  </pic:blipFill>
                  <pic:spPr bwMode="auto">
                    <a:xfrm>
                      <a:off x="0" y="0"/>
                      <a:ext cx="2962275" cy="1800225"/>
                    </a:xfrm>
                    <a:prstGeom prst="rect">
                      <a:avLst/>
                    </a:prstGeom>
                    <a:noFill/>
                    <a:ln>
                      <a:noFill/>
                    </a:ln>
                    <a:extLst>
                      <a:ext uri="{53640926-AAD7-44D8-BBD7-CCE9431645EC}">
                        <a14:shadowObscured xmlns:a14="http://schemas.microsoft.com/office/drawing/2010/main"/>
                      </a:ext>
                    </a:extLst>
                  </pic:spPr>
                </pic:pic>
              </a:graphicData>
            </a:graphic>
          </wp:inline>
        </w:drawing>
      </w:r>
      <w:r>
        <w:rPr>
          <w:b/>
          <w:color w:val="000000" w:themeColor="text1"/>
        </w:rPr>
        <w:tab/>
      </w:r>
      <w:r w:rsidRPr="00FF1D48">
        <w:rPr>
          <w:b/>
          <w:color w:val="000000" w:themeColor="text1"/>
        </w:rPr>
        <w:t xml:space="preserve">Pictured: </w:t>
      </w:r>
      <w:r w:rsidRPr="00FF1D48">
        <w:rPr>
          <w:b/>
          <w:szCs w:val="24"/>
        </w:rPr>
        <w:t>Snot gun demonstration</w:t>
      </w:r>
    </w:p>
    <w:p w14:paraId="51DBCC5D" w14:textId="77777777" w:rsidR="006C5C36" w:rsidRDefault="006C5C36" w:rsidP="006C5C36">
      <w:pPr>
        <w:spacing w:line="276" w:lineRule="auto"/>
        <w:rPr>
          <w:color w:val="000000" w:themeColor="text1"/>
        </w:rPr>
      </w:pPr>
    </w:p>
    <w:p w14:paraId="783BF522" w14:textId="77777777" w:rsidR="006C5C36" w:rsidRPr="00C51164" w:rsidRDefault="006C5C36" w:rsidP="006C5C36">
      <w:pPr>
        <w:pStyle w:val="Heading3"/>
        <w:spacing w:line="276" w:lineRule="auto"/>
      </w:pPr>
      <w:r w:rsidRPr="00C51164">
        <w:t>Equipment</w:t>
      </w:r>
    </w:p>
    <w:p w14:paraId="2F380207" w14:textId="77777777" w:rsidR="006C5C36" w:rsidRPr="00EC3D6F" w:rsidRDefault="006C5C36" w:rsidP="006C5C36">
      <w:pPr>
        <w:pStyle w:val="ListParagraph"/>
        <w:numPr>
          <w:ilvl w:val="0"/>
          <w:numId w:val="4"/>
        </w:numPr>
        <w:spacing w:line="276" w:lineRule="auto"/>
        <w:rPr>
          <w:color w:val="000000" w:themeColor="text1"/>
        </w:rPr>
      </w:pPr>
      <w:r w:rsidRPr="00EC3D6F">
        <w:rPr>
          <w:color w:val="000000" w:themeColor="text1"/>
        </w:rPr>
        <w:t>Long roll of paper such as wallpaper</w:t>
      </w:r>
    </w:p>
    <w:p w14:paraId="12B296F2" w14:textId="77777777" w:rsidR="006C5C36" w:rsidRPr="00EC3D6F" w:rsidRDefault="006C5C36" w:rsidP="006C5C36">
      <w:pPr>
        <w:pStyle w:val="ListParagraph"/>
        <w:numPr>
          <w:ilvl w:val="0"/>
          <w:numId w:val="4"/>
        </w:numPr>
        <w:spacing w:line="276" w:lineRule="auto"/>
        <w:rPr>
          <w:color w:val="000000" w:themeColor="text1"/>
        </w:rPr>
      </w:pPr>
      <w:r w:rsidRPr="00EC3D6F">
        <w:rPr>
          <w:color w:val="000000" w:themeColor="text1"/>
        </w:rPr>
        <w:t>Measuring tape or 2m ruler</w:t>
      </w:r>
    </w:p>
    <w:p w14:paraId="68557191" w14:textId="77777777" w:rsidR="006C5C36" w:rsidRPr="00EC3D6F" w:rsidRDefault="006C5C36" w:rsidP="006C5C36">
      <w:pPr>
        <w:pStyle w:val="ListParagraph"/>
        <w:numPr>
          <w:ilvl w:val="0"/>
          <w:numId w:val="4"/>
        </w:numPr>
        <w:spacing w:line="276" w:lineRule="auto"/>
        <w:rPr>
          <w:color w:val="000000" w:themeColor="text1"/>
        </w:rPr>
      </w:pPr>
      <w:r w:rsidRPr="00EC3D6F">
        <w:rPr>
          <w:color w:val="000000" w:themeColor="text1"/>
        </w:rPr>
        <w:t>Pump action spray bottle</w:t>
      </w:r>
    </w:p>
    <w:p w14:paraId="30F2B599" w14:textId="77777777" w:rsidR="006C5C36" w:rsidRDefault="006C5C36" w:rsidP="006C5C36">
      <w:pPr>
        <w:pStyle w:val="ListParagraph"/>
        <w:numPr>
          <w:ilvl w:val="0"/>
          <w:numId w:val="4"/>
        </w:numPr>
        <w:spacing w:line="276" w:lineRule="auto"/>
        <w:rPr>
          <w:color w:val="000000" w:themeColor="text1"/>
        </w:rPr>
      </w:pPr>
      <w:r w:rsidRPr="00EC3D6F">
        <w:rPr>
          <w:color w:val="000000" w:themeColor="text1"/>
        </w:rPr>
        <w:t>Green food colouring</w:t>
      </w:r>
    </w:p>
    <w:p w14:paraId="6A2D73F7" w14:textId="77777777" w:rsidR="006C5C36" w:rsidRPr="00EC3D6F" w:rsidRDefault="006C5C36" w:rsidP="006C5C36">
      <w:pPr>
        <w:pStyle w:val="ListParagraph"/>
        <w:numPr>
          <w:ilvl w:val="0"/>
          <w:numId w:val="4"/>
        </w:numPr>
        <w:spacing w:line="276" w:lineRule="auto"/>
        <w:rPr>
          <w:color w:val="000000" w:themeColor="text1"/>
        </w:rPr>
      </w:pPr>
      <w:r w:rsidRPr="00EC3D6F">
        <w:rPr>
          <w:color w:val="000000" w:themeColor="text1"/>
        </w:rPr>
        <w:t>Disposable plastic/vinyl gloves</w:t>
      </w:r>
    </w:p>
    <w:p w14:paraId="6CC6AC36" w14:textId="77777777" w:rsidR="006C5C36" w:rsidRPr="00EC3D6F" w:rsidRDefault="006C5C36" w:rsidP="006C5C36">
      <w:pPr>
        <w:pStyle w:val="ListParagraph"/>
        <w:numPr>
          <w:ilvl w:val="0"/>
          <w:numId w:val="4"/>
        </w:numPr>
        <w:spacing w:line="276" w:lineRule="auto"/>
        <w:rPr>
          <w:color w:val="000000" w:themeColor="text1"/>
        </w:rPr>
      </w:pPr>
      <w:r w:rsidRPr="00EC3D6F">
        <w:rPr>
          <w:color w:val="000000" w:themeColor="text1"/>
        </w:rPr>
        <w:t>Kitchen roll</w:t>
      </w:r>
    </w:p>
    <w:p w14:paraId="1CC97986" w14:textId="77777777" w:rsidR="006C5C36" w:rsidRDefault="006C5C36" w:rsidP="006C5C36">
      <w:pPr>
        <w:pStyle w:val="ListParagraph"/>
        <w:numPr>
          <w:ilvl w:val="0"/>
          <w:numId w:val="4"/>
        </w:numPr>
        <w:spacing w:line="276" w:lineRule="auto"/>
        <w:rPr>
          <w:color w:val="000000" w:themeColor="text1"/>
        </w:rPr>
      </w:pPr>
      <w:r w:rsidRPr="00EC3D6F">
        <w:rPr>
          <w:color w:val="000000" w:themeColor="text1"/>
        </w:rPr>
        <w:t xml:space="preserve">Pens and </w:t>
      </w:r>
      <w:r>
        <w:rPr>
          <w:color w:val="000000" w:themeColor="text1"/>
        </w:rPr>
        <w:t xml:space="preserve">sticky </w:t>
      </w:r>
      <w:r w:rsidRPr="00EC3D6F">
        <w:rPr>
          <w:color w:val="000000" w:themeColor="text1"/>
        </w:rPr>
        <w:t>notes</w:t>
      </w:r>
      <w:r>
        <w:rPr>
          <w:color w:val="000000" w:themeColor="text1"/>
        </w:rPr>
        <w:t xml:space="preserve"> (optional)</w:t>
      </w:r>
    </w:p>
    <w:p w14:paraId="7847BE5A" w14:textId="77777777" w:rsidR="006C5C36" w:rsidRPr="00A95354" w:rsidRDefault="006C5C36" w:rsidP="006C5C36">
      <w:pPr>
        <w:pStyle w:val="ListParagraph"/>
        <w:numPr>
          <w:ilvl w:val="0"/>
          <w:numId w:val="4"/>
        </w:numPr>
        <w:spacing w:line="276" w:lineRule="auto"/>
        <w:rPr>
          <w:color w:val="000000" w:themeColor="text1"/>
        </w:rPr>
      </w:pPr>
      <w:r w:rsidRPr="00A95354">
        <w:rPr>
          <w:color w:val="000000" w:themeColor="text1"/>
        </w:rPr>
        <w:t>Optional: a funny mask to cover the spray bottle</w:t>
      </w:r>
    </w:p>
    <w:p w14:paraId="735E7722" w14:textId="77777777" w:rsidR="006C5C36" w:rsidRPr="00C51164" w:rsidRDefault="006C5C36" w:rsidP="006C5C36">
      <w:pPr>
        <w:pStyle w:val="Heading3"/>
        <w:spacing w:line="276" w:lineRule="auto"/>
      </w:pPr>
      <w:r w:rsidRPr="00C51164">
        <w:t>Advanced preparation</w:t>
      </w:r>
    </w:p>
    <w:p w14:paraId="0A0D37AF" w14:textId="77777777" w:rsidR="006C5C36" w:rsidRPr="00EC3D6F" w:rsidRDefault="006C5C36" w:rsidP="006C5C36">
      <w:pPr>
        <w:pStyle w:val="ListParagraph"/>
        <w:numPr>
          <w:ilvl w:val="0"/>
          <w:numId w:val="2"/>
        </w:numPr>
        <w:spacing w:line="276" w:lineRule="auto"/>
        <w:rPr>
          <w:color w:val="000000" w:themeColor="text1"/>
          <w:szCs w:val="28"/>
        </w:rPr>
      </w:pPr>
      <w:r w:rsidRPr="00EC3D6F">
        <w:rPr>
          <w:color w:val="000000" w:themeColor="text1"/>
          <w:szCs w:val="28"/>
        </w:rPr>
        <w:t>Create a sneeze runway using a roll of wallpaper along a long table or on the floor</w:t>
      </w:r>
    </w:p>
    <w:p w14:paraId="381DF071" w14:textId="77777777" w:rsidR="006C5C36" w:rsidRPr="00EC3D6F" w:rsidRDefault="006C5C36" w:rsidP="006C5C36">
      <w:pPr>
        <w:pStyle w:val="ListParagraph"/>
        <w:numPr>
          <w:ilvl w:val="0"/>
          <w:numId w:val="2"/>
        </w:numPr>
        <w:spacing w:line="276" w:lineRule="auto"/>
        <w:rPr>
          <w:color w:val="000000" w:themeColor="text1"/>
          <w:szCs w:val="28"/>
        </w:rPr>
      </w:pPr>
      <w:r w:rsidRPr="00EC3D6F">
        <w:rPr>
          <w:color w:val="000000" w:themeColor="text1"/>
          <w:szCs w:val="28"/>
        </w:rPr>
        <w:t>Fill the spray bottle with</w:t>
      </w:r>
      <w:r>
        <w:rPr>
          <w:color w:val="000000" w:themeColor="text1"/>
          <w:szCs w:val="28"/>
        </w:rPr>
        <w:t xml:space="preserve"> water and green food colouring</w:t>
      </w:r>
    </w:p>
    <w:p w14:paraId="6F9DFDE8" w14:textId="77777777" w:rsidR="006C5C36" w:rsidRPr="00841613" w:rsidRDefault="006C5C36" w:rsidP="006C5C36">
      <w:pPr>
        <w:pStyle w:val="ListParagraph"/>
        <w:numPr>
          <w:ilvl w:val="0"/>
          <w:numId w:val="2"/>
        </w:numPr>
        <w:spacing w:line="276" w:lineRule="auto"/>
        <w:rPr>
          <w:color w:val="000000" w:themeColor="text1"/>
          <w:szCs w:val="28"/>
        </w:rPr>
      </w:pPr>
      <w:r w:rsidRPr="00EC3D6F">
        <w:rPr>
          <w:color w:val="000000" w:themeColor="text1"/>
          <w:szCs w:val="28"/>
        </w:rPr>
        <w:t>Cover the bottle with a funny mask and place at the end of the runway</w:t>
      </w:r>
    </w:p>
    <w:p w14:paraId="1B22ABD6" w14:textId="77777777" w:rsidR="006C5C36" w:rsidRDefault="006C5C36" w:rsidP="006C5C36">
      <w:pPr>
        <w:pStyle w:val="Heading3"/>
        <w:spacing w:line="276" w:lineRule="auto"/>
      </w:pPr>
      <w:r>
        <w:lastRenderedPageBreak/>
        <w:t xml:space="preserve">Activity instructions </w:t>
      </w:r>
    </w:p>
    <w:p w14:paraId="1C2702A4" w14:textId="77777777" w:rsidR="006C5C36" w:rsidRDefault="006C5C36" w:rsidP="006C5C36">
      <w:pPr>
        <w:spacing w:line="276" w:lineRule="auto"/>
        <w:jc w:val="both"/>
        <w:rPr>
          <w:szCs w:val="28"/>
        </w:rPr>
      </w:pPr>
      <w:r>
        <w:rPr>
          <w:szCs w:val="28"/>
        </w:rPr>
        <w:t>Ask the group “W</w:t>
      </w:r>
      <w:r w:rsidRPr="001159DE">
        <w:rPr>
          <w:szCs w:val="28"/>
        </w:rPr>
        <w:t>hy we sneeze?</w:t>
      </w:r>
      <w:r>
        <w:rPr>
          <w:szCs w:val="28"/>
        </w:rPr>
        <w:t>”</w:t>
      </w:r>
      <w:r w:rsidRPr="001159DE">
        <w:rPr>
          <w:szCs w:val="28"/>
        </w:rPr>
        <w:t xml:space="preserve"> To keep airways clean, to get rid of particles and microbes from the nose. What illnesses are spread through sneezes? What can we do to present spreading illnesses?</w:t>
      </w:r>
    </w:p>
    <w:p w14:paraId="1F9D1583" w14:textId="77777777" w:rsidR="006C5C36" w:rsidRPr="001159DE" w:rsidRDefault="006C5C36" w:rsidP="006C5C36">
      <w:pPr>
        <w:spacing w:line="276" w:lineRule="auto"/>
        <w:jc w:val="both"/>
        <w:rPr>
          <w:szCs w:val="28"/>
        </w:rPr>
      </w:pPr>
    </w:p>
    <w:p w14:paraId="684F0473" w14:textId="77777777" w:rsidR="006C5C36" w:rsidRDefault="006C5C36" w:rsidP="006C5C36">
      <w:pPr>
        <w:pStyle w:val="ListParagraph"/>
        <w:numPr>
          <w:ilvl w:val="0"/>
          <w:numId w:val="3"/>
        </w:numPr>
        <w:spacing w:line="276" w:lineRule="auto"/>
        <w:jc w:val="both"/>
        <w:rPr>
          <w:color w:val="000000" w:themeColor="text1"/>
          <w:szCs w:val="28"/>
        </w:rPr>
      </w:pPr>
      <w:bookmarkStart w:id="0" w:name="_Hlk22891952"/>
      <w:r w:rsidRPr="001159DE">
        <w:rPr>
          <w:color w:val="000000" w:themeColor="text1"/>
          <w:szCs w:val="28"/>
        </w:rPr>
        <w:t xml:space="preserve">Ask the group to write their name or draw a picture of themselves on a </w:t>
      </w:r>
      <w:r>
        <w:rPr>
          <w:color w:val="000000" w:themeColor="text1"/>
          <w:szCs w:val="28"/>
        </w:rPr>
        <w:t>sticky</w:t>
      </w:r>
      <w:r w:rsidRPr="001159DE">
        <w:rPr>
          <w:color w:val="000000" w:themeColor="text1"/>
          <w:szCs w:val="28"/>
        </w:rPr>
        <w:t xml:space="preserve"> </w:t>
      </w:r>
      <w:proofErr w:type="gramStart"/>
      <w:r w:rsidRPr="001159DE">
        <w:rPr>
          <w:color w:val="000000" w:themeColor="text1"/>
          <w:szCs w:val="28"/>
        </w:rPr>
        <w:t>note, or</w:t>
      </w:r>
      <w:proofErr w:type="gramEnd"/>
      <w:r w:rsidRPr="001159DE">
        <w:rPr>
          <w:color w:val="000000" w:themeColor="text1"/>
          <w:szCs w:val="28"/>
        </w:rPr>
        <w:t xml:space="preserve"> write directly on the runway at the furthest point they think it will reach. Ask the group to imagine that the runway is a </w:t>
      </w:r>
      <w:proofErr w:type="gramStart"/>
      <w:r w:rsidRPr="001159DE">
        <w:rPr>
          <w:color w:val="000000" w:themeColor="text1"/>
          <w:szCs w:val="28"/>
        </w:rPr>
        <w:t>party</w:t>
      </w:r>
      <w:proofErr w:type="gramEnd"/>
      <w:r w:rsidRPr="001159DE">
        <w:rPr>
          <w:color w:val="000000" w:themeColor="text1"/>
          <w:szCs w:val="28"/>
        </w:rPr>
        <w:t xml:space="preserve"> or a bus and the children can place themselves where they think they will avoid the sneeze.</w:t>
      </w:r>
    </w:p>
    <w:p w14:paraId="3A6AA305" w14:textId="77777777" w:rsidR="006C5C36" w:rsidRPr="001159DE" w:rsidRDefault="006C5C36" w:rsidP="006C5C36">
      <w:pPr>
        <w:pStyle w:val="ListParagraph"/>
        <w:spacing w:line="276" w:lineRule="auto"/>
        <w:ind w:left="360"/>
        <w:jc w:val="both"/>
        <w:rPr>
          <w:color w:val="000000" w:themeColor="text1"/>
          <w:szCs w:val="28"/>
        </w:rPr>
      </w:pPr>
    </w:p>
    <w:bookmarkEnd w:id="0"/>
    <w:p w14:paraId="27FCB83B" w14:textId="77777777" w:rsidR="006C5C36" w:rsidRDefault="006C5C36" w:rsidP="006C5C36">
      <w:pPr>
        <w:pStyle w:val="ListParagraph"/>
        <w:numPr>
          <w:ilvl w:val="0"/>
          <w:numId w:val="3"/>
        </w:numPr>
        <w:spacing w:line="276" w:lineRule="auto"/>
        <w:jc w:val="both"/>
        <w:rPr>
          <w:color w:val="000000" w:themeColor="text1"/>
          <w:szCs w:val="28"/>
        </w:rPr>
      </w:pPr>
      <w:r w:rsidRPr="001159DE">
        <w:rPr>
          <w:color w:val="000000" w:themeColor="text1"/>
          <w:szCs w:val="28"/>
        </w:rPr>
        <w:t>Hold the bottle at the end of the sneeze runway and simulate a sneeze by squeezing the trigger and work out who was closest to the actual distance. Count down from 3 and encourage the group to shout ACHOO when the snot is launched. You may repeat and allow children to have a go at ‘sneezing’</w:t>
      </w:r>
    </w:p>
    <w:p w14:paraId="253478DE" w14:textId="77777777" w:rsidR="006C5C36" w:rsidRPr="00841613" w:rsidRDefault="006C5C36" w:rsidP="006C5C36">
      <w:pPr>
        <w:spacing w:line="276" w:lineRule="auto"/>
        <w:jc w:val="both"/>
        <w:rPr>
          <w:color w:val="000000" w:themeColor="text1"/>
          <w:szCs w:val="28"/>
        </w:rPr>
      </w:pPr>
    </w:p>
    <w:p w14:paraId="690D906C" w14:textId="77777777" w:rsidR="006C5C36" w:rsidRDefault="006C5C36" w:rsidP="006C5C36">
      <w:pPr>
        <w:pStyle w:val="ListParagraph"/>
        <w:numPr>
          <w:ilvl w:val="0"/>
          <w:numId w:val="3"/>
        </w:numPr>
        <w:spacing w:line="276" w:lineRule="auto"/>
        <w:jc w:val="both"/>
        <w:rPr>
          <w:color w:val="000000" w:themeColor="text1"/>
          <w:szCs w:val="28"/>
        </w:rPr>
      </w:pPr>
      <w:r w:rsidRPr="001159DE">
        <w:rPr>
          <w:rFonts w:eastAsia="Calibri"/>
          <w:color w:val="000000" w:themeColor="text1"/>
          <w:szCs w:val="28"/>
        </w:rPr>
        <w:t>Ask a child</w:t>
      </w:r>
      <w:r w:rsidRPr="001159DE">
        <w:rPr>
          <w:color w:val="000000" w:themeColor="text1"/>
          <w:szCs w:val="28"/>
        </w:rPr>
        <w:t xml:space="preserve"> to measure how far and how wide the sneeze spreads with a meter ruler or tape measure and determine which child guessed the closest. </w:t>
      </w:r>
    </w:p>
    <w:p w14:paraId="486A6CC8" w14:textId="77777777" w:rsidR="006C5C36" w:rsidRPr="00841613" w:rsidRDefault="006C5C36" w:rsidP="006C5C36">
      <w:pPr>
        <w:spacing w:line="276" w:lineRule="auto"/>
        <w:jc w:val="both"/>
        <w:rPr>
          <w:color w:val="000000" w:themeColor="text1"/>
          <w:szCs w:val="28"/>
        </w:rPr>
      </w:pPr>
    </w:p>
    <w:p w14:paraId="35DBFD90" w14:textId="77777777" w:rsidR="006C5C36" w:rsidRDefault="006C5C36" w:rsidP="006C5C36">
      <w:pPr>
        <w:pStyle w:val="ListParagraph"/>
        <w:numPr>
          <w:ilvl w:val="0"/>
          <w:numId w:val="3"/>
        </w:numPr>
        <w:spacing w:line="276" w:lineRule="auto"/>
        <w:jc w:val="both"/>
        <w:rPr>
          <w:color w:val="000000" w:themeColor="text1"/>
          <w:szCs w:val="28"/>
        </w:rPr>
      </w:pPr>
      <w:r w:rsidRPr="001159DE">
        <w:rPr>
          <w:color w:val="000000" w:themeColor="text1"/>
          <w:szCs w:val="28"/>
        </w:rPr>
        <w:t>Ask the group what you would usually do when sneezing – put a hand over your nose.</w:t>
      </w:r>
    </w:p>
    <w:p w14:paraId="539B4D09" w14:textId="77777777" w:rsidR="006C5C36" w:rsidRPr="00841613" w:rsidRDefault="006C5C36" w:rsidP="006C5C36">
      <w:pPr>
        <w:spacing w:line="276" w:lineRule="auto"/>
        <w:jc w:val="both"/>
        <w:rPr>
          <w:color w:val="000000" w:themeColor="text1"/>
          <w:szCs w:val="28"/>
        </w:rPr>
      </w:pPr>
      <w:r w:rsidRPr="00841613">
        <w:rPr>
          <w:color w:val="000000" w:themeColor="text1"/>
          <w:szCs w:val="28"/>
        </w:rPr>
        <w:t xml:space="preserve"> </w:t>
      </w:r>
    </w:p>
    <w:p w14:paraId="07E7364D" w14:textId="77777777" w:rsidR="006C5C36" w:rsidRDefault="006C5C36" w:rsidP="006C5C36">
      <w:pPr>
        <w:pStyle w:val="ListParagraph"/>
        <w:numPr>
          <w:ilvl w:val="0"/>
          <w:numId w:val="3"/>
        </w:numPr>
        <w:spacing w:line="276" w:lineRule="auto"/>
        <w:jc w:val="both"/>
        <w:rPr>
          <w:color w:val="000000" w:themeColor="text1"/>
          <w:szCs w:val="28"/>
        </w:rPr>
      </w:pPr>
      <w:r w:rsidRPr="001159DE">
        <w:rPr>
          <w:color w:val="000000" w:themeColor="text1"/>
          <w:szCs w:val="28"/>
        </w:rPr>
        <w:t xml:space="preserve">Ask one child to put on a glove and place their hand over the nozzle to demonstrate putting a hand over your nose as you sneeze. Pull the trigger again after predicting what will happen. Ask children if this is an effective way to stop the microbes in the snot spreading to others? The microbes stay on our hands and can spread to anything we touch. </w:t>
      </w:r>
    </w:p>
    <w:p w14:paraId="4C1AEE41" w14:textId="77777777" w:rsidR="006C5C36" w:rsidRPr="001159DE" w:rsidRDefault="006C5C36" w:rsidP="006C5C36">
      <w:pPr>
        <w:pStyle w:val="ListParagraph"/>
        <w:spacing w:line="276" w:lineRule="auto"/>
        <w:ind w:left="360"/>
        <w:jc w:val="both"/>
        <w:rPr>
          <w:color w:val="000000" w:themeColor="text1"/>
          <w:szCs w:val="28"/>
        </w:rPr>
      </w:pPr>
    </w:p>
    <w:p w14:paraId="40331BFD" w14:textId="77777777" w:rsidR="006C5C36" w:rsidRPr="00841613" w:rsidRDefault="006C5C36" w:rsidP="006C5C36">
      <w:pPr>
        <w:pStyle w:val="ListParagraph"/>
        <w:numPr>
          <w:ilvl w:val="0"/>
          <w:numId w:val="3"/>
        </w:numPr>
        <w:spacing w:line="276" w:lineRule="auto"/>
        <w:jc w:val="both"/>
        <w:rPr>
          <w:color w:val="000000" w:themeColor="text1"/>
          <w:szCs w:val="28"/>
        </w:rPr>
      </w:pPr>
      <w:r w:rsidRPr="001159DE">
        <w:rPr>
          <w:color w:val="000000" w:themeColor="text1"/>
          <w:szCs w:val="28"/>
        </w:rPr>
        <w:t>Ask someone to put a piece of kitchen towel over the nozzle to demonstrate holding a tissue over your nose as you sneeze. Pull the trigger after predicting what will happen.</w:t>
      </w:r>
      <w:r w:rsidRPr="001159DE">
        <w:rPr>
          <w:color w:val="000000" w:themeColor="text1"/>
          <w:sz w:val="18"/>
        </w:rPr>
        <w:t xml:space="preserve"> </w:t>
      </w:r>
      <w:r w:rsidRPr="001159DE">
        <w:rPr>
          <w:color w:val="000000" w:themeColor="text1"/>
          <w:szCs w:val="28"/>
        </w:rPr>
        <w:t xml:space="preserve">The sneeze is successfully caught in the tissue and won’t infect anyone else if the tissue is thrown in the bin straight away. Ask the sneeze catcher to throw the tissue away. </w:t>
      </w:r>
    </w:p>
    <w:p w14:paraId="03C593BA" w14:textId="77777777" w:rsidR="006C5C36" w:rsidRPr="001159DE" w:rsidRDefault="006C5C36" w:rsidP="006C5C36">
      <w:pPr>
        <w:pStyle w:val="ListParagraph"/>
        <w:spacing w:line="276" w:lineRule="auto"/>
        <w:ind w:left="360"/>
        <w:jc w:val="both"/>
        <w:rPr>
          <w:color w:val="000000" w:themeColor="text1"/>
          <w:szCs w:val="28"/>
        </w:rPr>
      </w:pPr>
    </w:p>
    <w:p w14:paraId="4DC0FFBD" w14:textId="77777777" w:rsidR="006C5C36" w:rsidRPr="001159DE" w:rsidRDefault="006C5C36" w:rsidP="006C5C36">
      <w:pPr>
        <w:pStyle w:val="ListParagraph"/>
        <w:numPr>
          <w:ilvl w:val="0"/>
          <w:numId w:val="3"/>
        </w:numPr>
        <w:spacing w:line="276" w:lineRule="auto"/>
        <w:jc w:val="both"/>
        <w:rPr>
          <w:color w:val="000000" w:themeColor="text1"/>
          <w:szCs w:val="28"/>
        </w:rPr>
      </w:pPr>
      <w:r w:rsidRPr="001159DE">
        <w:rPr>
          <w:color w:val="000000" w:themeColor="text1"/>
          <w:szCs w:val="28"/>
        </w:rPr>
        <w:t>Ask the group to recite what they have learned, for example by repeating the phrase ‘catch it, bin it, kill it’. Reinforce that catching a sneeze in a tissue is the best way to prevent the spread of microbes to others.</w:t>
      </w:r>
      <w:r w:rsidRPr="001159DE">
        <w:rPr>
          <w:szCs w:val="28"/>
        </w:rPr>
        <w:t xml:space="preserve"> </w:t>
      </w:r>
    </w:p>
    <w:p w14:paraId="52E5CAAF" w14:textId="48E6CCA5" w:rsidR="00F14972" w:rsidRDefault="00F14972"/>
    <w:sectPr w:rsidR="00F149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4025"/>
    <w:multiLevelType w:val="hybridMultilevel"/>
    <w:tmpl w:val="68AE5620"/>
    <w:lvl w:ilvl="0" w:tplc="A0D6BBF6">
      <w:start w:val="1"/>
      <w:numFmt w:val="bullet"/>
      <w:suff w:val="space"/>
      <w:lvlText w:val=""/>
      <w:lvlJc w:val="left"/>
      <w:pPr>
        <w:ind w:left="0" w:firstLine="0"/>
      </w:pPr>
      <w:rPr>
        <w:rFonts w:ascii="Symbol" w:hAnsi="Symbol" w:hint="default"/>
        <w:sz w:val="22"/>
      </w:rPr>
    </w:lvl>
    <w:lvl w:ilvl="1" w:tplc="90105538" w:tentative="1">
      <w:start w:val="1"/>
      <w:numFmt w:val="bullet"/>
      <w:lvlText w:val="•"/>
      <w:lvlJc w:val="left"/>
      <w:pPr>
        <w:tabs>
          <w:tab w:val="num" w:pos="-1188"/>
        </w:tabs>
        <w:ind w:left="-1188" w:hanging="360"/>
      </w:pPr>
      <w:rPr>
        <w:rFonts w:ascii="Arial" w:hAnsi="Arial" w:hint="default"/>
      </w:rPr>
    </w:lvl>
    <w:lvl w:ilvl="2" w:tplc="E0D84282" w:tentative="1">
      <w:start w:val="1"/>
      <w:numFmt w:val="bullet"/>
      <w:lvlText w:val="•"/>
      <w:lvlJc w:val="left"/>
      <w:pPr>
        <w:tabs>
          <w:tab w:val="num" w:pos="-468"/>
        </w:tabs>
        <w:ind w:left="-468" w:hanging="360"/>
      </w:pPr>
      <w:rPr>
        <w:rFonts w:ascii="Arial" w:hAnsi="Arial" w:hint="default"/>
      </w:rPr>
    </w:lvl>
    <w:lvl w:ilvl="3" w:tplc="DE7242C6" w:tentative="1">
      <w:start w:val="1"/>
      <w:numFmt w:val="bullet"/>
      <w:lvlText w:val="•"/>
      <w:lvlJc w:val="left"/>
      <w:pPr>
        <w:tabs>
          <w:tab w:val="num" w:pos="252"/>
        </w:tabs>
        <w:ind w:left="252" w:hanging="360"/>
      </w:pPr>
      <w:rPr>
        <w:rFonts w:ascii="Arial" w:hAnsi="Arial" w:hint="default"/>
      </w:rPr>
    </w:lvl>
    <w:lvl w:ilvl="4" w:tplc="09E01670" w:tentative="1">
      <w:start w:val="1"/>
      <w:numFmt w:val="bullet"/>
      <w:lvlText w:val="•"/>
      <w:lvlJc w:val="left"/>
      <w:pPr>
        <w:tabs>
          <w:tab w:val="num" w:pos="972"/>
        </w:tabs>
        <w:ind w:left="972" w:hanging="360"/>
      </w:pPr>
      <w:rPr>
        <w:rFonts w:ascii="Arial" w:hAnsi="Arial" w:hint="default"/>
      </w:rPr>
    </w:lvl>
    <w:lvl w:ilvl="5" w:tplc="3630431C" w:tentative="1">
      <w:start w:val="1"/>
      <w:numFmt w:val="bullet"/>
      <w:lvlText w:val="•"/>
      <w:lvlJc w:val="left"/>
      <w:pPr>
        <w:tabs>
          <w:tab w:val="num" w:pos="1692"/>
        </w:tabs>
        <w:ind w:left="1692" w:hanging="360"/>
      </w:pPr>
      <w:rPr>
        <w:rFonts w:ascii="Arial" w:hAnsi="Arial" w:hint="default"/>
      </w:rPr>
    </w:lvl>
    <w:lvl w:ilvl="6" w:tplc="EC8A3206" w:tentative="1">
      <w:start w:val="1"/>
      <w:numFmt w:val="bullet"/>
      <w:lvlText w:val="•"/>
      <w:lvlJc w:val="left"/>
      <w:pPr>
        <w:tabs>
          <w:tab w:val="num" w:pos="2412"/>
        </w:tabs>
        <w:ind w:left="2412" w:hanging="360"/>
      </w:pPr>
      <w:rPr>
        <w:rFonts w:ascii="Arial" w:hAnsi="Arial" w:hint="default"/>
      </w:rPr>
    </w:lvl>
    <w:lvl w:ilvl="7" w:tplc="8C9481B8" w:tentative="1">
      <w:start w:val="1"/>
      <w:numFmt w:val="bullet"/>
      <w:lvlText w:val="•"/>
      <w:lvlJc w:val="left"/>
      <w:pPr>
        <w:tabs>
          <w:tab w:val="num" w:pos="3132"/>
        </w:tabs>
        <w:ind w:left="3132" w:hanging="360"/>
      </w:pPr>
      <w:rPr>
        <w:rFonts w:ascii="Arial" w:hAnsi="Arial" w:hint="default"/>
      </w:rPr>
    </w:lvl>
    <w:lvl w:ilvl="8" w:tplc="FC4A42EC" w:tentative="1">
      <w:start w:val="1"/>
      <w:numFmt w:val="bullet"/>
      <w:lvlText w:val="•"/>
      <w:lvlJc w:val="left"/>
      <w:pPr>
        <w:tabs>
          <w:tab w:val="num" w:pos="3852"/>
        </w:tabs>
        <w:ind w:left="3852" w:hanging="360"/>
      </w:pPr>
      <w:rPr>
        <w:rFonts w:ascii="Arial" w:hAnsi="Arial" w:hint="default"/>
      </w:rPr>
    </w:lvl>
  </w:abstractNum>
  <w:abstractNum w:abstractNumId="1" w15:restartNumberingAfterBreak="0">
    <w:nsid w:val="1E7760BA"/>
    <w:multiLevelType w:val="hybridMultilevel"/>
    <w:tmpl w:val="0B36727E"/>
    <w:lvl w:ilvl="0" w:tplc="B16A9DAA">
      <w:start w:val="1"/>
      <w:numFmt w:val="bullet"/>
      <w:lvlText w:val=""/>
      <w:lvlJc w:val="left"/>
      <w:pPr>
        <w:ind w:left="360" w:hanging="360"/>
      </w:pPr>
      <w:rPr>
        <w:rFonts w:ascii="Symbol" w:hAnsi="Symbol" w:hint="default"/>
        <w:color w:val="000000" w:themeColor="text1"/>
        <w:sz w:val="16"/>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767F6"/>
    <w:multiLevelType w:val="hybridMultilevel"/>
    <w:tmpl w:val="1FB4A8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BDD1D96"/>
    <w:multiLevelType w:val="hybridMultilevel"/>
    <w:tmpl w:val="91E46C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87774395">
    <w:abstractNumId w:val="0"/>
  </w:num>
  <w:num w:numId="2" w16cid:durableId="290407945">
    <w:abstractNumId w:val="3"/>
  </w:num>
  <w:num w:numId="3" w16cid:durableId="2077244867">
    <w:abstractNumId w:val="2"/>
  </w:num>
  <w:num w:numId="4" w16cid:durableId="524708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36"/>
    <w:rsid w:val="00275202"/>
    <w:rsid w:val="006C5C36"/>
    <w:rsid w:val="00F1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9069F"/>
  <w15:chartTrackingRefBased/>
  <w15:docId w15:val="{B850F6A2-45E4-48C3-8945-3CC182AB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C36"/>
    <w:pPr>
      <w:spacing w:after="0" w:line="240" w:lineRule="auto"/>
    </w:pPr>
    <w:rPr>
      <w:rFonts w:ascii="Arial" w:eastAsia="Times New Roman" w:hAnsi="Arial" w:cs="Arial"/>
      <w:sz w:val="24"/>
      <w:szCs w:val="20"/>
      <w:lang w:val="en-GB"/>
    </w:rPr>
  </w:style>
  <w:style w:type="paragraph" w:styleId="Heading1">
    <w:name w:val="heading 1"/>
    <w:basedOn w:val="Normal"/>
    <w:next w:val="Normal"/>
    <w:link w:val="Heading1Char"/>
    <w:uiPriority w:val="9"/>
    <w:qFormat/>
    <w:rsid w:val="006C5C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5C36"/>
    <w:pPr>
      <w:spacing w:line="320" w:lineRule="atLeast"/>
      <w:ind w:right="794"/>
      <w:outlineLvl w:val="1"/>
    </w:pPr>
    <w:rPr>
      <w:rFonts w:eastAsiaTheme="majorEastAsia" w:cs="Times New Roman"/>
      <w:b/>
      <w:bCs/>
      <w:sz w:val="72"/>
      <w:szCs w:val="72"/>
      <w:lang w:eastAsia="en-GB"/>
    </w:rPr>
  </w:style>
  <w:style w:type="paragraph" w:styleId="Heading3">
    <w:name w:val="heading 3"/>
    <w:basedOn w:val="Normal"/>
    <w:next w:val="Normal"/>
    <w:link w:val="Heading3Char"/>
    <w:uiPriority w:val="9"/>
    <w:unhideWhenUsed/>
    <w:qFormat/>
    <w:rsid w:val="006C5C36"/>
    <w:pPr>
      <w:keepNext/>
      <w:spacing w:before="240" w:after="60"/>
      <w:outlineLvl w:val="2"/>
    </w:pPr>
    <w:rPr>
      <w:rFonts w:cs="Times New Roman"/>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5C36"/>
    <w:rPr>
      <w:rFonts w:ascii="Arial" w:eastAsiaTheme="majorEastAsia" w:hAnsi="Arial" w:cs="Times New Roman"/>
      <w:b/>
      <w:bCs/>
      <w:sz w:val="72"/>
      <w:szCs w:val="72"/>
      <w:lang w:val="en-GB" w:eastAsia="en-GB"/>
    </w:rPr>
  </w:style>
  <w:style w:type="character" w:customStyle="1" w:styleId="Heading3Char">
    <w:name w:val="Heading 3 Char"/>
    <w:basedOn w:val="DefaultParagraphFont"/>
    <w:link w:val="Heading3"/>
    <w:uiPriority w:val="9"/>
    <w:rsid w:val="006C5C36"/>
    <w:rPr>
      <w:rFonts w:ascii="Arial" w:eastAsia="Times New Roman" w:hAnsi="Arial" w:cs="Times New Roman"/>
      <w:b/>
      <w:bCs/>
      <w:sz w:val="26"/>
      <w:szCs w:val="26"/>
      <w:lang w:val="x-none"/>
    </w:rPr>
  </w:style>
  <w:style w:type="paragraph" w:styleId="ListParagraph">
    <w:name w:val="List Paragraph"/>
    <w:basedOn w:val="Normal"/>
    <w:uiPriority w:val="34"/>
    <w:qFormat/>
    <w:rsid w:val="006C5C36"/>
    <w:pPr>
      <w:ind w:left="720"/>
      <w:contextualSpacing/>
    </w:pPr>
  </w:style>
  <w:style w:type="paragraph" w:styleId="Title">
    <w:name w:val="Title"/>
    <w:basedOn w:val="Heading1"/>
    <w:next w:val="Normal"/>
    <w:link w:val="TitleChar"/>
    <w:uiPriority w:val="10"/>
    <w:qFormat/>
    <w:rsid w:val="006C5C36"/>
    <w:pPr>
      <w:keepLines w:val="0"/>
      <w:spacing w:before="0"/>
      <w:contextualSpacing/>
      <w:jc w:val="center"/>
    </w:pPr>
    <w:rPr>
      <w:b/>
      <w:bCs/>
      <w:color w:val="000000" w:themeColor="text1"/>
      <w:spacing w:val="-10"/>
      <w:kern w:val="28"/>
      <w:sz w:val="72"/>
      <w:szCs w:val="56"/>
    </w:rPr>
  </w:style>
  <w:style w:type="character" w:customStyle="1" w:styleId="TitleChar">
    <w:name w:val="Title Char"/>
    <w:basedOn w:val="DefaultParagraphFont"/>
    <w:link w:val="Title"/>
    <w:uiPriority w:val="10"/>
    <w:rsid w:val="006C5C36"/>
    <w:rPr>
      <w:rFonts w:asciiTheme="majorHAnsi" w:eastAsiaTheme="majorEastAsia" w:hAnsiTheme="majorHAnsi" w:cstheme="majorBidi"/>
      <w:b/>
      <w:bCs/>
      <w:color w:val="000000" w:themeColor="text1"/>
      <w:spacing w:val="-10"/>
      <w:kern w:val="28"/>
      <w:sz w:val="72"/>
      <w:szCs w:val="56"/>
      <w:lang w:val="en-GB"/>
    </w:rPr>
  </w:style>
  <w:style w:type="character" w:customStyle="1" w:styleId="Heading1Char">
    <w:name w:val="Heading 1 Char"/>
    <w:basedOn w:val="DefaultParagraphFont"/>
    <w:link w:val="Heading1"/>
    <w:uiPriority w:val="9"/>
    <w:rsid w:val="006C5C36"/>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Whistance</dc:creator>
  <cp:keywords/>
  <dc:description/>
  <cp:lastModifiedBy>Megan Whistance</cp:lastModifiedBy>
  <cp:revision>2</cp:revision>
  <dcterms:created xsi:type="dcterms:W3CDTF">2025-03-11T11:34:00Z</dcterms:created>
  <dcterms:modified xsi:type="dcterms:W3CDTF">2025-03-11T11:34:00Z</dcterms:modified>
</cp:coreProperties>
</file>