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3FFF" w14:textId="087DBD09" w:rsidR="00C57BEC" w:rsidRDefault="00CD11A7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6D91E90" wp14:editId="30B0CF77">
                <wp:simplePos x="0" y="0"/>
                <wp:positionH relativeFrom="column">
                  <wp:posOffset>292100</wp:posOffset>
                </wp:positionH>
                <wp:positionV relativeFrom="paragraph">
                  <wp:posOffset>449037</wp:posOffset>
                </wp:positionV>
                <wp:extent cx="6244590" cy="8220528"/>
                <wp:effectExtent l="38100" t="38100" r="41910" b="47625"/>
                <wp:wrapNone/>
                <wp:docPr id="3190" name="Rectangle: Rounded Corners 3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822052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75E80" id="Rectangle: Rounded Corners 3190" o:spid="_x0000_s1026" alt="&quot;&quot;" style="position:absolute;margin-left:23pt;margin-top:35.35pt;width:491.7pt;height:647.3pt;z-index: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112B53A7" wp14:editId="0E25466E">
                <wp:simplePos x="0" y="0"/>
                <wp:positionH relativeFrom="margin">
                  <wp:align>center</wp:align>
                </wp:positionH>
                <wp:positionV relativeFrom="paragraph">
                  <wp:posOffset>994773</wp:posOffset>
                </wp:positionV>
                <wp:extent cx="5744210" cy="65868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87" name="TextBox 1" descr="Our hands are naturally covered with _ _ _ _ _ _ _ _ that live on our bodies and pick up millions more from our environment everyday.&#10;&#10;Microbes can _ _ _ _ _ _ _ _  easily from child to child when we touch each other.&#10;&#10;Although some microbes can be useful, others can be harmful and cause _ _ _ _ _ _ _ _ _.&#10;&#10;_ _ _ _  _ _ _ _ _ _ _ is the most effective way of reducing and preventing the spread of infection.&#10;&#10;Washing our hands with _ _ _ _ _ _ _ _ _ _ _ _ _   _ _ _ _ and water at key moments removes any harmful microbes we pick up on our hands from our surroundings.&#10;&#10;We should wash our hands for _ _  _ _ _ _ _ _ _, which is the length of the happy birthday song twice.&#10;&#10;Washing hands in water alone will only remove _ _ _ _ _ _ _ dirt and grime.&#10;&#10;If soap is unavailable, we should use _ _ _ _  _ _ _ _ _ _ _ _ _ as long as there is no visible dirt/other substance on hands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658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EC15D" w14:textId="77777777" w:rsidR="00174770" w:rsidRPr="000F6123" w:rsidRDefault="00174770" w:rsidP="00174770">
                            <w:pPr>
                              <w:tabs>
                                <w:tab w:val="left" w:pos="8871"/>
                              </w:tabs>
                              <w:spacing w:before="377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As nossas mãos estão naturalmente cobertas de</w:t>
                            </w:r>
                            <w:r w:rsidRPr="000F6123">
                              <w:rPr>
                                <w:rFonts w:eastAsia="Times New Roman" w:cs="Arial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que vivem</w:t>
                            </w:r>
                          </w:p>
                          <w:p w14:paraId="53CCB1E0" w14:textId="77777777" w:rsidR="00174770" w:rsidRPr="000F6123" w:rsidRDefault="00174770" w:rsidP="00174770">
                            <w:pPr>
                              <w:spacing w:before="48" w:line="276" w:lineRule="auto"/>
                              <w:ind w:right="1254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no nosso corpo, ao qual se "prendem" mais uns milhões provenientes do ambiente em que vivemos diariamente.</w:t>
                            </w:r>
                          </w:p>
                          <w:p w14:paraId="6ED0B4D8" w14:textId="77777777" w:rsidR="00174770" w:rsidRPr="000F6123" w:rsidRDefault="00174770" w:rsidP="00174770">
                            <w:pPr>
                              <w:spacing w:before="5"/>
                              <w:rPr>
                                <w:rFonts w:cs="Arial"/>
                                <w:color w:val="000000"/>
                                <w:szCs w:val="24"/>
                                <w:lang w:val="pt-PT"/>
                              </w:rPr>
                            </w:pPr>
                          </w:p>
                          <w:p w14:paraId="57B6A479" w14:textId="77777777" w:rsidR="00174770" w:rsidRPr="000F6123" w:rsidRDefault="00174770" w:rsidP="00174770">
                            <w:pPr>
                              <w:tabs>
                                <w:tab w:val="left" w:pos="4935"/>
                              </w:tabs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Os micróbios podem</w:t>
                            </w:r>
                            <w:r w:rsidRPr="000F6123">
                              <w:rPr>
                                <w:rFonts w:eastAsia="Times New Roman" w:cs="Arial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facilmente de criança para criança quando</w:t>
                            </w:r>
                          </w:p>
                          <w:p w14:paraId="14D0A647" w14:textId="77777777" w:rsidR="00174770" w:rsidRPr="000F6123" w:rsidRDefault="00174770" w:rsidP="00174770">
                            <w:pPr>
                              <w:spacing w:before="158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tocam umas nas outras.</w:t>
                            </w:r>
                          </w:p>
                          <w:p w14:paraId="2387AFFC" w14:textId="77777777" w:rsidR="00174770" w:rsidRPr="000F6123" w:rsidRDefault="00174770" w:rsidP="00174770">
                            <w:pP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77273F" w14:textId="77777777" w:rsidR="00174770" w:rsidRPr="000F6123" w:rsidRDefault="00174770" w:rsidP="00174770">
                            <w:pPr>
                              <w:tabs>
                                <w:tab w:val="left" w:pos="3817"/>
                              </w:tabs>
                              <w:spacing w:before="231" w:line="360" w:lineRule="auto"/>
                              <w:ind w:right="1237"/>
                              <w:jc w:val="both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Embora alguns micróbios possam ser úteis, outros podem ser nocivos e causar</w:t>
                            </w:r>
                            <w:r w:rsidRPr="000F6123">
                              <w:rPr>
                                <w:rFonts w:eastAsia="Times New Roman" w:cs="Arial"/>
                                <w:szCs w:val="24"/>
                                <w:lang w:val="pt-PT"/>
                              </w:rPr>
                              <w:t xml:space="preserve">_ _ _ _ _ _ _ _ </w:t>
                            </w: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_.</w:t>
                            </w:r>
                          </w:p>
                          <w:p w14:paraId="2129676B" w14:textId="77777777" w:rsidR="00174770" w:rsidRPr="000F6123" w:rsidRDefault="00174770" w:rsidP="00174770">
                            <w:pPr>
                              <w:spacing w:before="7"/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4C712AF1" w14:textId="77777777" w:rsidR="00174770" w:rsidRPr="000F6123" w:rsidRDefault="00174770" w:rsidP="00174770">
                            <w:pPr>
                              <w:spacing w:line="355" w:lineRule="auto"/>
                              <w:ind w:right="1242"/>
                              <w:jc w:val="both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_ _ _ _ _ _ _ _ _ _ _ é a forma mais eficaz de reduzir e prevenir a propagação de infeções.</w:t>
                            </w:r>
                          </w:p>
                          <w:p w14:paraId="2C894CCC" w14:textId="77777777" w:rsidR="00174770" w:rsidRPr="000F6123" w:rsidRDefault="00174770" w:rsidP="00174770">
                            <w:pPr>
                              <w:spacing w:before="4"/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2A540182" w14:textId="77777777" w:rsidR="00174770" w:rsidRPr="000F6123" w:rsidRDefault="00174770" w:rsidP="00174770">
                            <w:pPr>
                              <w:spacing w:line="360" w:lineRule="auto"/>
                              <w:ind w:right="1238"/>
                              <w:jc w:val="both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Lavar as nossas mãos com _ _ _ _ _ _ e água em momentos-chave, removendo das mãos quaisquer micróbios nocivos que tenhamos apanhado nas mãos, vindos do ambiente que nos envolve.</w:t>
                            </w:r>
                          </w:p>
                          <w:p w14:paraId="73CA9212" w14:textId="77777777" w:rsidR="00174770" w:rsidRPr="000F6123" w:rsidRDefault="00174770" w:rsidP="00174770">
                            <w:pPr>
                              <w:spacing w:line="360" w:lineRule="auto"/>
                              <w:ind w:right="1238"/>
                              <w:jc w:val="both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</w:p>
                          <w:p w14:paraId="3D529F12" w14:textId="77777777" w:rsidR="00174770" w:rsidRPr="000F6123" w:rsidRDefault="00174770" w:rsidP="00174770">
                            <w:pPr>
                              <w:spacing w:before="1" w:line="360" w:lineRule="auto"/>
                              <w:ind w:right="1237"/>
                              <w:jc w:val="both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Devemos lavar as mãos durante _ _ _ _ _ _ _ _ ,</w:t>
                            </w:r>
                          </w:p>
                          <w:p w14:paraId="25AD49FC" w14:textId="77777777" w:rsidR="00174770" w:rsidRPr="000F6123" w:rsidRDefault="00174770" w:rsidP="00174770">
                            <w:pPr>
                              <w:spacing w:before="1" w:line="360" w:lineRule="auto"/>
                              <w:ind w:right="1237"/>
                              <w:jc w:val="both"/>
                              <w:rPr>
                                <w:rFonts w:cs="Arial"/>
                                <w:szCs w:val="24"/>
                                <w:lang w:val="pt-PT"/>
                              </w:rPr>
                            </w:pPr>
                          </w:p>
                          <w:p w14:paraId="4862C15B" w14:textId="03FC173A" w:rsidR="00BA68D4" w:rsidRPr="000F6123" w:rsidRDefault="00174770" w:rsidP="00174770">
                            <w:pPr>
                              <w:rPr>
                                <w:rFonts w:cs="Arial"/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Lavar as mãos só com água apenas removerá</w:t>
                            </w:r>
                            <w:r w:rsidRPr="000F6123">
                              <w:rPr>
                                <w:rFonts w:eastAsia="Times New Roman" w:cs="Arial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rFonts w:cs="Arial"/>
                                <w:szCs w:val="24"/>
                                <w:lang w:val="pt-PT"/>
                              </w:rPr>
                              <w:t>e pó.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B53A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alt="Our hands are naturally covered with _ _ _ _ _ _ _ _ that live on our bodies and pick up millions more from our environment everyday.&#10;&#10;Microbes can _ _ _ _ _ _ _ _  easily from child to child when we touch each other.&#10;&#10;Although some microbes can be useful, others can be harmful and cause _ _ _ _ _ _ _ _ _.&#10;&#10;_ _ _ _  _ _ _ _ _ _ _ is the most effective way of reducing and preventing the spread of infection.&#10;&#10;Washing our hands with _ _ _ _ _ _ _ _ _ _ _ _ _   _ _ _ _ and water at key moments removes any harmful microbes we pick up on our hands from our surroundings.&#10;&#10;We should wash our hands for _ _  _ _ _ _ _ _ _, which is the length of the happy birthday song twice.&#10;&#10;Washing hands in water alone will only remove _ _ _ _ _ _ _ dirt and grime.&#10;&#10;If soap is unavailable, we should use _ _ _ _  _ _ _ _ _ _ _ _ _ as long as there is no visible dirt/other substance on hands.&#10;" style="position:absolute;left:0;text-align:left;margin-left:0;margin-top:78.35pt;width:452.3pt;height:518.65pt;z-index:-251467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" filled="f" stroked="f">
                <v:textbox>
                  <w:txbxContent>
                    <w:p w14:paraId="027EC15D" w14:textId="77777777" w:rsidR="00174770" w:rsidRPr="000F6123" w:rsidRDefault="00174770" w:rsidP="00174770">
                      <w:pPr>
                        <w:tabs>
                          <w:tab w:val="left" w:pos="8871"/>
                        </w:tabs>
                        <w:spacing w:before="377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As nossas mãos estão naturalmente cobertas de</w:t>
                      </w:r>
                      <w:r w:rsidRPr="000F6123">
                        <w:rPr>
                          <w:rFonts w:eastAsia="Times New Roman" w:cs="Arial"/>
                          <w:szCs w:val="24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que vivem</w:t>
                      </w:r>
                    </w:p>
                    <w:p w14:paraId="53CCB1E0" w14:textId="77777777" w:rsidR="00174770" w:rsidRPr="000F6123" w:rsidRDefault="00174770" w:rsidP="00174770">
                      <w:pPr>
                        <w:spacing w:before="48" w:line="276" w:lineRule="auto"/>
                        <w:ind w:right="1254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no nosso corpo, ao qual se "prendem" mais uns milhões provenientes do ambiente em que vivemos diariamente.</w:t>
                      </w:r>
                    </w:p>
                    <w:p w14:paraId="6ED0B4D8" w14:textId="77777777" w:rsidR="00174770" w:rsidRPr="000F6123" w:rsidRDefault="00174770" w:rsidP="00174770">
                      <w:pPr>
                        <w:spacing w:before="5"/>
                        <w:rPr>
                          <w:rFonts w:cs="Arial"/>
                          <w:color w:val="000000"/>
                          <w:szCs w:val="24"/>
                          <w:lang w:val="pt-PT"/>
                        </w:rPr>
                      </w:pPr>
                    </w:p>
                    <w:p w14:paraId="57B6A479" w14:textId="77777777" w:rsidR="00174770" w:rsidRPr="000F6123" w:rsidRDefault="00174770" w:rsidP="00174770">
                      <w:pPr>
                        <w:tabs>
                          <w:tab w:val="left" w:pos="4935"/>
                        </w:tabs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Os micróbios podem</w:t>
                      </w:r>
                      <w:r w:rsidRPr="000F6123">
                        <w:rPr>
                          <w:rFonts w:eastAsia="Times New Roman" w:cs="Arial"/>
                          <w:szCs w:val="24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facilmente de criança para criança quando</w:t>
                      </w:r>
                    </w:p>
                    <w:p w14:paraId="14D0A647" w14:textId="77777777" w:rsidR="00174770" w:rsidRPr="000F6123" w:rsidRDefault="00174770" w:rsidP="00174770">
                      <w:pPr>
                        <w:spacing w:before="158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tocam umas nas outras.</w:t>
                      </w:r>
                    </w:p>
                    <w:p w14:paraId="2387AFFC" w14:textId="77777777" w:rsidR="00174770" w:rsidRPr="000F6123" w:rsidRDefault="00174770" w:rsidP="00174770">
                      <w:pPr>
                        <w:rPr>
                          <w:rFonts w:cs="Arial"/>
                          <w:color w:val="000000"/>
                          <w:sz w:val="28"/>
                          <w:szCs w:val="28"/>
                          <w:lang w:val="pt-PT"/>
                        </w:rPr>
                      </w:pPr>
                    </w:p>
                    <w:p w14:paraId="2777273F" w14:textId="77777777" w:rsidR="00174770" w:rsidRPr="000F6123" w:rsidRDefault="00174770" w:rsidP="00174770">
                      <w:pPr>
                        <w:tabs>
                          <w:tab w:val="left" w:pos="3817"/>
                        </w:tabs>
                        <w:spacing w:before="231" w:line="360" w:lineRule="auto"/>
                        <w:ind w:right="1237"/>
                        <w:jc w:val="both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Embora alguns micróbios possam ser úteis, outros podem ser nocivos e causar</w:t>
                      </w:r>
                      <w:r w:rsidRPr="000F6123">
                        <w:rPr>
                          <w:rFonts w:eastAsia="Times New Roman" w:cs="Arial"/>
                          <w:szCs w:val="24"/>
                          <w:lang w:val="pt-PT"/>
                        </w:rPr>
                        <w:t xml:space="preserve">_ _ _ _ _ _ _ _ </w:t>
                      </w: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_.</w:t>
                      </w:r>
                    </w:p>
                    <w:p w14:paraId="2129676B" w14:textId="77777777" w:rsidR="00174770" w:rsidRPr="000F6123" w:rsidRDefault="00174770" w:rsidP="00174770">
                      <w:pPr>
                        <w:spacing w:before="7"/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</w:pPr>
                    </w:p>
                    <w:p w14:paraId="4C712AF1" w14:textId="77777777" w:rsidR="00174770" w:rsidRPr="000F6123" w:rsidRDefault="00174770" w:rsidP="00174770">
                      <w:pPr>
                        <w:spacing w:line="355" w:lineRule="auto"/>
                        <w:ind w:right="1242"/>
                        <w:jc w:val="both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_ _ _ _ _ _ _ _ _ _ _ é a forma mais eficaz de reduzir e prevenir a propagação de infeções.</w:t>
                      </w:r>
                    </w:p>
                    <w:p w14:paraId="2C894CCC" w14:textId="77777777" w:rsidR="00174770" w:rsidRPr="000F6123" w:rsidRDefault="00174770" w:rsidP="00174770">
                      <w:pPr>
                        <w:spacing w:before="4"/>
                        <w:rPr>
                          <w:rFonts w:cs="Arial"/>
                          <w:color w:val="000000"/>
                          <w:sz w:val="32"/>
                          <w:szCs w:val="32"/>
                          <w:lang w:val="pt-PT"/>
                        </w:rPr>
                      </w:pPr>
                    </w:p>
                    <w:p w14:paraId="2A540182" w14:textId="77777777" w:rsidR="00174770" w:rsidRPr="000F6123" w:rsidRDefault="00174770" w:rsidP="00174770">
                      <w:pPr>
                        <w:spacing w:line="360" w:lineRule="auto"/>
                        <w:ind w:right="1238"/>
                        <w:jc w:val="both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Lavar as nossas mãos com _ _ _ _ _ _ e água em momentos-chave, removendo das mãos quaisquer micróbios nocivos que tenhamos apanhado nas mãos, vindos do ambiente que nos envolve.</w:t>
                      </w:r>
                    </w:p>
                    <w:p w14:paraId="73CA9212" w14:textId="77777777" w:rsidR="00174770" w:rsidRPr="000F6123" w:rsidRDefault="00174770" w:rsidP="00174770">
                      <w:pPr>
                        <w:spacing w:line="360" w:lineRule="auto"/>
                        <w:ind w:right="1238"/>
                        <w:jc w:val="both"/>
                        <w:rPr>
                          <w:rFonts w:cs="Arial"/>
                          <w:szCs w:val="24"/>
                          <w:lang w:val="pt-PT"/>
                        </w:rPr>
                      </w:pPr>
                    </w:p>
                    <w:p w14:paraId="3D529F12" w14:textId="77777777" w:rsidR="00174770" w:rsidRPr="000F6123" w:rsidRDefault="00174770" w:rsidP="00174770">
                      <w:pPr>
                        <w:spacing w:before="1" w:line="360" w:lineRule="auto"/>
                        <w:ind w:right="1237"/>
                        <w:jc w:val="both"/>
                        <w:rPr>
                          <w:rFonts w:cs="Arial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Devemos lavar as mãos durante _ _ _ _ _ _ _ _ ,</w:t>
                      </w:r>
                    </w:p>
                    <w:p w14:paraId="25AD49FC" w14:textId="77777777" w:rsidR="00174770" w:rsidRPr="000F6123" w:rsidRDefault="00174770" w:rsidP="00174770">
                      <w:pPr>
                        <w:spacing w:before="1" w:line="360" w:lineRule="auto"/>
                        <w:ind w:right="1237"/>
                        <w:jc w:val="both"/>
                        <w:rPr>
                          <w:rFonts w:cs="Arial"/>
                          <w:szCs w:val="24"/>
                          <w:lang w:val="pt-PT"/>
                        </w:rPr>
                      </w:pPr>
                    </w:p>
                    <w:p w14:paraId="4862C15B" w14:textId="03FC173A" w:rsidR="00BA68D4" w:rsidRPr="000F6123" w:rsidRDefault="00174770" w:rsidP="00174770">
                      <w:pPr>
                        <w:rPr>
                          <w:rFonts w:cs="Arial"/>
                          <w:sz w:val="22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Lavar as mãos só com água apenas removerá</w:t>
                      </w:r>
                      <w:r w:rsidRPr="000F6123">
                        <w:rPr>
                          <w:rFonts w:eastAsia="Times New Roman" w:cs="Arial"/>
                          <w:szCs w:val="24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rFonts w:cs="Arial"/>
                          <w:szCs w:val="24"/>
                          <w:lang w:val="pt-PT"/>
                        </w:rPr>
                        <w:t>e pó.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845C6">
        <w:rPr>
          <w:noProof/>
        </w:rPr>
        <mc:AlternateContent>
          <mc:Choice Requires="wps">
            <w:drawing>
              <wp:inline distT="0" distB="0" distL="0" distR="0" wp14:anchorId="4DA1BC66" wp14:editId="5AC9BA04">
                <wp:extent cx="6398260" cy="388620"/>
                <wp:effectExtent l="0" t="0" r="0" b="0"/>
                <wp:docPr id="3189" name="TextBox 10" descr="SW3 - Hand Hygiene Fill in the Blank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26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F79267" w14:textId="51EC2944" w:rsidR="00BA68D4" w:rsidRPr="000F6123" w:rsidRDefault="008E326E" w:rsidP="00174770">
                            <w:pPr>
                              <w:pStyle w:val="Ttulo2"/>
                              <w:ind w:left="-284"/>
                              <w:rPr>
                                <w:sz w:val="24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>F</w:t>
                            </w:r>
                            <w:r w:rsidR="00C77C96">
                              <w:rPr>
                                <w:sz w:val="24"/>
                                <w:szCs w:val="20"/>
                                <w:lang w:val="pt-PT"/>
                              </w:rPr>
                              <w:t>FT</w:t>
                            </w: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 xml:space="preserve">3 - Ficha de </w:t>
                            </w:r>
                            <w:r w:rsidR="00C77C96">
                              <w:rPr>
                                <w:sz w:val="24"/>
                                <w:szCs w:val="20"/>
                                <w:lang w:val="pt-PT"/>
                              </w:rPr>
                              <w:t>Trabalh</w:t>
                            </w: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>o para Preencher Espaços em Branco sobre Higiene das Mãos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1BC66" id="TextBox 10" o:spid="_x0000_s1027" type="#_x0000_t202" alt="SW3 - Hand Hygiene Fill in the Blanks Worksheet&#10;" style="width:503.8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" filled="f" stroked="f">
                <v:textbox>
                  <w:txbxContent>
                    <w:p w14:paraId="1BF79267" w14:textId="51EC2944" w:rsidR="00BA68D4" w:rsidRPr="000F6123" w:rsidRDefault="008E326E" w:rsidP="00174770">
                      <w:pPr>
                        <w:pStyle w:val="Ttulo2"/>
                        <w:ind w:left="-284"/>
                        <w:rPr>
                          <w:sz w:val="24"/>
                          <w:szCs w:val="20"/>
                          <w:lang w:val="pt-PT"/>
                        </w:rPr>
                      </w:pP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>F</w:t>
                      </w:r>
                      <w:r w:rsidR="00C77C96">
                        <w:rPr>
                          <w:sz w:val="24"/>
                          <w:szCs w:val="20"/>
                          <w:lang w:val="pt-PT"/>
                        </w:rPr>
                        <w:t>FT</w:t>
                      </w: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 xml:space="preserve">3 - Ficha de </w:t>
                      </w:r>
                      <w:r w:rsidR="00C77C96">
                        <w:rPr>
                          <w:sz w:val="24"/>
                          <w:szCs w:val="20"/>
                          <w:lang w:val="pt-PT"/>
                        </w:rPr>
                        <w:t>Trabalh</w:t>
                      </w: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>o para Preencher Espaços em Branco sobre Higiene das Mãos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6D212" w14:textId="3DEAF784" w:rsidR="00C57BEC" w:rsidRDefault="008845C6" w:rsidP="008845C6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3246677" wp14:editId="658C5F71">
                <wp:simplePos x="0" y="0"/>
                <wp:positionH relativeFrom="column">
                  <wp:posOffset>457200</wp:posOffset>
                </wp:positionH>
                <wp:positionV relativeFrom="paragraph">
                  <wp:posOffset>-6350</wp:posOffset>
                </wp:positionV>
                <wp:extent cx="6139180" cy="100457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86" name="TextBox 13" descr="Complete the sentences below using the key wo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1004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F57816" w14:textId="0B1E6753" w:rsidR="00BA68D4" w:rsidRPr="000F6123" w:rsidRDefault="00174770" w:rsidP="002F6126">
                            <w:pPr>
                              <w:pStyle w:val="Ttulo3"/>
                              <w:rPr>
                                <w:sz w:val="36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sz w:val="44"/>
                                <w:szCs w:val="40"/>
                                <w:lang w:val="pt-PT"/>
                              </w:rPr>
                              <w:t>Completa as frases que se seguem, usando as Palavras-Chave, abaixo listadas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6677" id="TextBox 13" o:spid="_x0000_s1028" type="#_x0000_t202" alt="Complete the sentences below using the key words&#10;" style="position:absolute;left:0;text-align:left;margin-left:36pt;margin-top:-.5pt;width:483.4pt;height:79.1pt;z-index:-25146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" filled="f" stroked="f">
                <v:textbox>
                  <w:txbxContent>
                    <w:p w14:paraId="6AF57816" w14:textId="0B1E6753" w:rsidR="00BA68D4" w:rsidRPr="000F6123" w:rsidRDefault="00174770" w:rsidP="002F6126">
                      <w:pPr>
                        <w:pStyle w:val="Ttulo3"/>
                        <w:rPr>
                          <w:sz w:val="36"/>
                          <w:szCs w:val="32"/>
                          <w:lang w:val="pt-PT"/>
                        </w:rPr>
                      </w:pPr>
                      <w:r w:rsidRPr="000F6123">
                        <w:rPr>
                          <w:sz w:val="44"/>
                          <w:szCs w:val="40"/>
                          <w:lang w:val="pt-PT"/>
                        </w:rPr>
                        <w:t>Completa as frases que se seguem, usando as Palavras-Chave, abaixo listadas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2405F3" w14:textId="5ADBEEAF" w:rsidR="00C57BEC" w:rsidRDefault="00C57BEC" w:rsidP="008845C6">
      <w:pPr>
        <w:pStyle w:val="PargrafodaLista"/>
      </w:pPr>
    </w:p>
    <w:p w14:paraId="1B1B843E" w14:textId="46C6F357" w:rsidR="000234B8" w:rsidRDefault="000234B8" w:rsidP="00C57BEC">
      <w:pPr>
        <w:pStyle w:val="PargrafodaLista"/>
      </w:pPr>
    </w:p>
    <w:p w14:paraId="114D5589" w14:textId="59723515" w:rsidR="00C57BEC" w:rsidRDefault="00663423" w:rsidP="00C57BEC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7E568556" wp14:editId="3264D50B">
                <wp:simplePos x="0" y="0"/>
                <wp:positionH relativeFrom="margin">
                  <wp:posOffset>435066</wp:posOffset>
                </wp:positionH>
                <wp:positionV relativeFrom="paragraph">
                  <wp:posOffset>5589088</wp:posOffset>
                </wp:positionV>
                <wp:extent cx="5966460" cy="967105"/>
                <wp:effectExtent l="0" t="0" r="15240" b="23495"/>
                <wp:wrapTight wrapText="bothSides">
                  <wp:wrapPolygon edited="0">
                    <wp:start x="276" y="0"/>
                    <wp:lineTo x="0" y="1702"/>
                    <wp:lineTo x="0" y="19997"/>
                    <wp:lineTo x="207" y="21699"/>
                    <wp:lineTo x="21379" y="21699"/>
                    <wp:lineTo x="21586" y="19997"/>
                    <wp:lineTo x="21586" y="1702"/>
                    <wp:lineTo x="21310" y="0"/>
                    <wp:lineTo x="276" y="0"/>
                  </wp:wrapPolygon>
                </wp:wrapTight>
                <wp:docPr id="3188" name="Rectangle: Rounded Corners 3188" descr="Key words:&#10;Hand sanitiser, Microbes, Bacteria, 20 seconds, Infection, Antibacterial soap,  Hand washing, Transfer, Visib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967105"/>
                        </a:xfrm>
                        <a:prstGeom prst="roundRect">
                          <a:avLst>
                            <a:gd name="adj" fmla="val 18115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9A12" w14:textId="77777777" w:rsidR="00174770" w:rsidRPr="000F6123" w:rsidRDefault="00174770" w:rsidP="000234B8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t-PT"/>
                              </w:rPr>
                              <w:t>Palavras-Chave:</w:t>
                            </w:r>
                          </w:p>
                          <w:p w14:paraId="3FC24C58" w14:textId="4A81255A" w:rsidR="00BA68D4" w:rsidRPr="000F6123" w:rsidRDefault="00174770" w:rsidP="000234B8">
                            <w:pPr>
                              <w:spacing w:after="0"/>
                              <w:jc w:val="center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Micróbios, Sujidade, Infeções, Sabão, Lavagem das mãos, Espalhar, 20 segundos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E568556" id="Rectangle: Rounded Corners 3188" o:spid="_x0000_s1029" alt="Key words:&#10;Hand sanitiser, Microbes, Bacteria, 20 seconds, Infection, Antibacterial soap,  Hand washing, Transfer, Visible&#10;" style="position:absolute;left:0;text-align:left;margin-left:34.25pt;margin-top:440.1pt;width:469.8pt;height:76.15pt;z-index:-251466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" fillcolor="#99d5c7" strokecolor="#99d5c7" strokeweight="1pt">
                <v:stroke joinstyle="miter"/>
                <v:textbox>
                  <w:txbxContent>
                    <w:p w14:paraId="24E89A12" w14:textId="77777777" w:rsidR="00174770" w:rsidRPr="000F6123" w:rsidRDefault="00174770" w:rsidP="000234B8">
                      <w:pPr>
                        <w:spacing w:after="0"/>
                        <w:jc w:val="center"/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  <w:lang w:val="pt-PT"/>
                        </w:rPr>
                        <w:t>Palavras-Chave:</w:t>
                      </w:r>
                    </w:p>
                    <w:p w14:paraId="3FC24C58" w14:textId="4A81255A" w:rsidR="00BA68D4" w:rsidRPr="000F6123" w:rsidRDefault="00174770" w:rsidP="000234B8">
                      <w:pPr>
                        <w:spacing w:after="0"/>
                        <w:jc w:val="center"/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Micróbios, Sujidade, Infeções, Sabão, Lavagem das mãos, Espalhar, 20 segundos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53848C8" w14:textId="7DF45BEB" w:rsidR="00C57BEC" w:rsidRDefault="00C57BEC" w:rsidP="00BF7388">
      <w:pPr>
        <w:rPr>
          <w:rFonts w:eastAsia="Calibri" w:cs="Times New Roman"/>
          <w:szCs w:val="24"/>
        </w:rPr>
      </w:pPr>
    </w:p>
    <w:sectPr w:rsidR="00C57BEC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E7CC" w14:textId="77777777" w:rsidR="00172756" w:rsidRDefault="00172756" w:rsidP="009E3BC5">
      <w:pPr>
        <w:spacing w:after="0" w:line="240" w:lineRule="auto"/>
      </w:pPr>
      <w:r>
        <w:separator/>
      </w:r>
    </w:p>
  </w:endnote>
  <w:endnote w:type="continuationSeparator" w:id="0">
    <w:p w14:paraId="22227095" w14:textId="77777777" w:rsidR="00172756" w:rsidRDefault="00172756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F71F" w14:textId="35AD1FEF" w:rsidR="00663423" w:rsidRDefault="00663423" w:rsidP="0068309C">
    <w:pPr>
      <w:pStyle w:val="Rodap"/>
      <w:jc w:val="center"/>
    </w:pPr>
    <w:r>
      <w:rPr>
        <w:noProof/>
      </w:rPr>
      <w:drawing>
        <wp:inline distT="0" distB="0" distL="0" distR="0" wp14:anchorId="4DAEE246" wp14:editId="492B7816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9906" w14:textId="77777777" w:rsidR="00172756" w:rsidRDefault="00172756" w:rsidP="009E3BC5">
      <w:pPr>
        <w:spacing w:after="0" w:line="240" w:lineRule="auto"/>
      </w:pPr>
      <w:r>
        <w:separator/>
      </w:r>
    </w:p>
  </w:footnote>
  <w:footnote w:type="continuationSeparator" w:id="0">
    <w:p w14:paraId="6BCF8B5F" w14:textId="77777777" w:rsidR="00172756" w:rsidRDefault="00172756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D75" w14:textId="719BD928" w:rsidR="00663423" w:rsidRDefault="00663423" w:rsidP="00663423">
    <w:pPr>
      <w:pStyle w:val="Cabealho"/>
      <w:jc w:val="right"/>
    </w:pPr>
    <w:r w:rsidRPr="002025F9">
      <w:rPr>
        <w:noProof/>
        <w:color w:val="FFFFFF" w:themeColor="background1"/>
        <w:sz w:val="32"/>
      </w:rPr>
      <w:drawing>
        <wp:inline distT="0" distB="0" distL="0" distR="0" wp14:anchorId="7060E45A" wp14:editId="502531E0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66C9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2756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F1FF9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3423"/>
    <w:rsid w:val="00664919"/>
    <w:rsid w:val="0068309C"/>
    <w:rsid w:val="006906F6"/>
    <w:rsid w:val="00696D91"/>
    <w:rsid w:val="006A0BF0"/>
    <w:rsid w:val="006A79CC"/>
    <w:rsid w:val="006D7138"/>
    <w:rsid w:val="006F1DDB"/>
    <w:rsid w:val="006F7EB7"/>
    <w:rsid w:val="00706AFF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7F3D27"/>
    <w:rsid w:val="00813308"/>
    <w:rsid w:val="00813E67"/>
    <w:rsid w:val="0083334A"/>
    <w:rsid w:val="00833646"/>
    <w:rsid w:val="00853445"/>
    <w:rsid w:val="008818C5"/>
    <w:rsid w:val="008845C6"/>
    <w:rsid w:val="00885071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82543"/>
    <w:rsid w:val="00AD0E3A"/>
    <w:rsid w:val="00AD20B6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0042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77C96"/>
    <w:rsid w:val="00C94EF7"/>
    <w:rsid w:val="00CA2C5F"/>
    <w:rsid w:val="00CB467B"/>
    <w:rsid w:val="00CC208E"/>
    <w:rsid w:val="00CC3928"/>
    <w:rsid w:val="00CD11A7"/>
    <w:rsid w:val="00CE2568"/>
    <w:rsid w:val="00CE32DC"/>
    <w:rsid w:val="00CF08A3"/>
    <w:rsid w:val="00D038D8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2023-01-24T15:10:00Z</dcterms:created>
  <dcterms:modified xsi:type="dcterms:W3CDTF">2023-01-24T15:10:00Z</dcterms:modified>
</cp:coreProperties>
</file>